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47" w:rsidRPr="00095247" w:rsidRDefault="00095247" w:rsidP="00D83379">
      <w:pPr>
        <w:ind w:left="567" w:right="578"/>
        <w:jc w:val="center"/>
        <w:rPr>
          <w:b/>
          <w:bCs/>
          <w:sz w:val="40"/>
          <w:szCs w:val="40"/>
        </w:rPr>
      </w:pPr>
      <w:r w:rsidRPr="00095247">
        <w:rPr>
          <w:b/>
          <w:bCs/>
          <w:sz w:val="40"/>
          <w:szCs w:val="40"/>
        </w:rPr>
        <w:t>T.C</w:t>
      </w:r>
    </w:p>
    <w:p w:rsidR="00095247" w:rsidRPr="00095247" w:rsidRDefault="00095247" w:rsidP="00D83379">
      <w:pPr>
        <w:ind w:left="567" w:right="1233"/>
        <w:jc w:val="center"/>
        <w:rPr>
          <w:b/>
          <w:bCs/>
          <w:sz w:val="40"/>
          <w:szCs w:val="40"/>
        </w:rPr>
      </w:pPr>
      <w:r>
        <w:rPr>
          <w:b/>
          <w:bCs/>
          <w:sz w:val="40"/>
          <w:szCs w:val="40"/>
        </w:rPr>
        <w:t xml:space="preserve">        </w:t>
      </w:r>
      <w:r w:rsidRPr="00095247">
        <w:rPr>
          <w:b/>
          <w:bCs/>
          <w:sz w:val="40"/>
          <w:szCs w:val="40"/>
        </w:rPr>
        <w:t>AKHİSAR KAYMAKAMLIĞI</w:t>
      </w:r>
    </w:p>
    <w:p w:rsidR="00095247" w:rsidRPr="00095247" w:rsidRDefault="00095247" w:rsidP="00D83379">
      <w:pPr>
        <w:spacing w:before="367"/>
        <w:ind w:left="567" w:right="530"/>
        <w:jc w:val="center"/>
        <w:rPr>
          <w:b/>
          <w:bCs/>
          <w:sz w:val="40"/>
          <w:szCs w:val="40"/>
        </w:rPr>
      </w:pPr>
      <w:r>
        <w:rPr>
          <w:b/>
          <w:bCs/>
          <w:sz w:val="40"/>
          <w:szCs w:val="40"/>
        </w:rPr>
        <w:t xml:space="preserve">       </w:t>
      </w:r>
      <w:r w:rsidRPr="00095247">
        <w:rPr>
          <w:b/>
          <w:bCs/>
          <w:sz w:val="40"/>
          <w:szCs w:val="40"/>
        </w:rPr>
        <w:t>MUSTAFA SABİHA GÖLDELİOĞLU ANAOKULU MÜDÜRLÜĞÜ</w:t>
      </w:r>
    </w:p>
    <w:p w:rsidR="00095247" w:rsidRPr="00095247" w:rsidRDefault="00095247" w:rsidP="00D83379">
      <w:pPr>
        <w:pStyle w:val="GvdeMetni"/>
        <w:ind w:left="567"/>
        <w:rPr>
          <w:b/>
          <w:bCs/>
          <w:sz w:val="40"/>
          <w:szCs w:val="40"/>
        </w:rPr>
      </w:pPr>
      <w:r w:rsidRPr="00095247">
        <w:rPr>
          <w:b/>
          <w:bCs/>
          <w:noProof/>
          <w:sz w:val="40"/>
          <w:szCs w:val="40"/>
          <w:lang w:eastAsia="tr-TR"/>
        </w:rPr>
        <w:drawing>
          <wp:anchor distT="0" distB="0" distL="114300" distR="114300" simplePos="0" relativeHeight="487595520" behindDoc="0" locked="0" layoutInCell="1" allowOverlap="1" wp14:anchorId="7466ABF2" wp14:editId="21DF5794">
            <wp:simplePos x="0" y="0"/>
            <wp:positionH relativeFrom="column">
              <wp:posOffset>1241425</wp:posOffset>
            </wp:positionH>
            <wp:positionV relativeFrom="paragraph">
              <wp:posOffset>457200</wp:posOffset>
            </wp:positionV>
            <wp:extent cx="4562475" cy="4210050"/>
            <wp:effectExtent l="0" t="0" r="0" b="0"/>
            <wp:wrapNone/>
            <wp:docPr id="77" name="Resim 77" descr="C:\Users\GULSUM\OneDrive\Masaüstü\okul_logo-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LSUM\OneDrive\Masaüstü\okul_logo-removebg-preview.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6862" t="16193" r="18196" b="17696"/>
                    <a:stretch/>
                  </pic:blipFill>
                  <pic:spPr bwMode="auto">
                    <a:xfrm>
                      <a:off x="0" y="0"/>
                      <a:ext cx="4562475" cy="4210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5247" w:rsidRPr="00095247" w:rsidRDefault="00095247" w:rsidP="00D83379">
      <w:pPr>
        <w:pStyle w:val="GvdeMetni"/>
        <w:ind w:left="567"/>
        <w:rPr>
          <w:b/>
          <w:bCs/>
          <w:sz w:val="40"/>
          <w:szCs w:val="40"/>
        </w:rPr>
      </w:pPr>
    </w:p>
    <w:p w:rsidR="00095247" w:rsidRPr="00095247" w:rsidRDefault="00095247" w:rsidP="00D83379">
      <w:pPr>
        <w:pStyle w:val="GvdeMetni"/>
        <w:spacing w:before="4"/>
        <w:ind w:left="567"/>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r w:rsidRPr="00095247">
        <w:rPr>
          <w:b/>
          <w:bCs/>
          <w:sz w:val="40"/>
          <w:szCs w:val="40"/>
        </w:rPr>
        <w:t xml:space="preserve">          </w:t>
      </w: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p>
    <w:p w:rsidR="00095247" w:rsidRPr="00095247" w:rsidRDefault="00095247" w:rsidP="00D83379">
      <w:pPr>
        <w:ind w:left="567" w:right="1344"/>
        <w:jc w:val="center"/>
        <w:rPr>
          <w:b/>
          <w:bCs/>
          <w:sz w:val="40"/>
          <w:szCs w:val="40"/>
        </w:rPr>
      </w:pPr>
      <w:r w:rsidRPr="00095247">
        <w:rPr>
          <w:b/>
          <w:bCs/>
          <w:sz w:val="40"/>
          <w:szCs w:val="40"/>
        </w:rPr>
        <w:t xml:space="preserve">           </w:t>
      </w:r>
      <w:r>
        <w:rPr>
          <w:b/>
          <w:bCs/>
          <w:sz w:val="40"/>
          <w:szCs w:val="40"/>
        </w:rPr>
        <w:t xml:space="preserve">      </w:t>
      </w:r>
      <w:r w:rsidRPr="00095247">
        <w:rPr>
          <w:b/>
          <w:bCs/>
          <w:sz w:val="40"/>
          <w:szCs w:val="40"/>
        </w:rPr>
        <w:t>2024-2028 STRATEJİK PLANI</w:t>
      </w:r>
    </w:p>
    <w:p w:rsidR="00F57279" w:rsidRPr="00095247" w:rsidRDefault="00F57279" w:rsidP="00D83379">
      <w:pPr>
        <w:pStyle w:val="GvdeMetni"/>
        <w:ind w:left="567"/>
        <w:rPr>
          <w:b/>
          <w:bCs/>
          <w:sz w:val="40"/>
          <w:szCs w:val="40"/>
        </w:rPr>
      </w:pPr>
    </w:p>
    <w:p w:rsidR="00F57279" w:rsidRPr="00095247" w:rsidRDefault="00F57279" w:rsidP="00D83379">
      <w:pPr>
        <w:pStyle w:val="GvdeMetni"/>
        <w:ind w:left="567"/>
        <w:rPr>
          <w:b/>
          <w:bCs/>
          <w:sz w:val="40"/>
          <w:szCs w:val="40"/>
        </w:rPr>
      </w:pPr>
    </w:p>
    <w:p w:rsidR="00F57279" w:rsidRDefault="00F57279" w:rsidP="00D83379">
      <w:pPr>
        <w:pStyle w:val="GvdeMetni"/>
        <w:ind w:left="567"/>
        <w:rPr>
          <w:rFonts w:ascii="Times New Roman"/>
        </w:rPr>
      </w:pPr>
    </w:p>
    <w:p w:rsidR="00F57279" w:rsidRDefault="00F57279" w:rsidP="00D83379">
      <w:pPr>
        <w:pStyle w:val="GvdeMetni"/>
        <w:ind w:left="567"/>
        <w:rPr>
          <w:rFonts w:ascii="Times New Roman"/>
        </w:rPr>
      </w:pPr>
    </w:p>
    <w:p w:rsidR="00F57279" w:rsidRDefault="00F57279" w:rsidP="00D83379">
      <w:pPr>
        <w:pStyle w:val="GvdeMetni"/>
        <w:ind w:left="567"/>
        <w:rPr>
          <w:rFonts w:ascii="Times New Roman"/>
        </w:rPr>
      </w:pPr>
    </w:p>
    <w:p w:rsidR="00F57279" w:rsidRDefault="00F57279" w:rsidP="00D83379">
      <w:pPr>
        <w:pStyle w:val="GvdeMetni"/>
        <w:ind w:left="567"/>
        <w:rPr>
          <w:rFonts w:ascii="Times New Roman"/>
        </w:rPr>
      </w:pPr>
    </w:p>
    <w:p w:rsidR="00F57279" w:rsidRDefault="00F57279" w:rsidP="00D83379">
      <w:pPr>
        <w:pStyle w:val="GvdeMetni"/>
        <w:ind w:left="567"/>
        <w:rPr>
          <w:rFonts w:ascii="Times New Roman"/>
        </w:rPr>
      </w:pPr>
    </w:p>
    <w:p w:rsidR="00F57279" w:rsidRDefault="00F57279" w:rsidP="00D83379">
      <w:pPr>
        <w:pStyle w:val="GvdeMetni"/>
        <w:spacing w:before="77"/>
        <w:ind w:left="567"/>
        <w:rPr>
          <w:rFonts w:ascii="Times New Roman"/>
        </w:rPr>
      </w:pPr>
    </w:p>
    <w:p w:rsidR="00F57279" w:rsidRDefault="00BC419C" w:rsidP="00D83379">
      <w:pPr>
        <w:pStyle w:val="GvdeMetni"/>
        <w:spacing w:before="1"/>
        <w:ind w:left="567" w:right="155"/>
        <w:jc w:val="center"/>
        <w:rPr>
          <w:rFonts w:ascii="Times New Roman"/>
        </w:rPr>
      </w:pPr>
      <w:r>
        <w:rPr>
          <w:rFonts w:ascii="Times New Roman"/>
          <w:spacing w:val="-10"/>
        </w:rPr>
        <w:t>1</w:t>
      </w:r>
    </w:p>
    <w:p w:rsidR="00F57279" w:rsidRDefault="00F57279" w:rsidP="00D83379">
      <w:pPr>
        <w:ind w:left="567"/>
        <w:jc w:val="center"/>
        <w:rPr>
          <w:rFonts w:ascii="Times New Roman"/>
        </w:rPr>
        <w:sectPr w:rsidR="00F57279">
          <w:type w:val="continuous"/>
          <w:pgSz w:w="11910" w:h="16840"/>
          <w:pgMar w:top="1920" w:right="400" w:bottom="280" w:left="460" w:header="708" w:footer="708" w:gutter="0"/>
          <w:cols w:space="708"/>
        </w:sectPr>
      </w:pPr>
    </w:p>
    <w:p w:rsidR="00F57279" w:rsidRDefault="00095247" w:rsidP="00D83379">
      <w:pPr>
        <w:pStyle w:val="GvdeMetni"/>
        <w:ind w:left="567"/>
      </w:pPr>
      <w:r>
        <w:rPr>
          <w:rFonts w:ascii="Times New Roman"/>
          <w:noProof/>
          <w:sz w:val="20"/>
          <w:lang w:eastAsia="tr-TR"/>
        </w:rPr>
        <w:lastRenderedPageBreak/>
        <w:drawing>
          <wp:anchor distT="0" distB="0" distL="114300" distR="114300" simplePos="0" relativeHeight="487596544" behindDoc="1" locked="0" layoutInCell="1" allowOverlap="1" wp14:anchorId="102F9B91" wp14:editId="0D6FB224">
            <wp:simplePos x="0" y="0"/>
            <wp:positionH relativeFrom="column">
              <wp:posOffset>421640</wp:posOffset>
            </wp:positionH>
            <wp:positionV relativeFrom="paragraph">
              <wp:posOffset>66675</wp:posOffset>
            </wp:positionV>
            <wp:extent cx="6315075" cy="8010525"/>
            <wp:effectExtent l="0" t="0" r="9525" b="9525"/>
            <wp:wrapTight wrapText="bothSides">
              <wp:wrapPolygon edited="0">
                <wp:start x="0" y="0"/>
                <wp:lineTo x="0" y="21574"/>
                <wp:lineTo x="21567" y="21574"/>
                <wp:lineTo x="21567" y="0"/>
                <wp:lineTo x="0" y="0"/>
              </wp:wrapPolygon>
            </wp:wrapTight>
            <wp:docPr id="78"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15075" cy="8010525"/>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0" distR="0" simplePos="0" relativeHeight="483985408" behindDoc="1" locked="0" layoutInCell="1" allowOverlap="1" wp14:anchorId="1111C5DB" wp14:editId="71E00D91">
                <wp:simplePos x="0" y="0"/>
                <wp:positionH relativeFrom="page">
                  <wp:posOffset>647700</wp:posOffset>
                </wp:positionH>
                <wp:positionV relativeFrom="page">
                  <wp:posOffset>1228725</wp:posOffset>
                </wp:positionV>
                <wp:extent cx="6438900" cy="8132445"/>
                <wp:effectExtent l="0" t="0" r="0" b="190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id="Graphic 3" o:spid="_x0000_s1026" style="position:absolute;margin-left:51pt;margin-top:96.75pt;width:507pt;height:640.35pt;z-index:-193310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F57279" w:rsidRDefault="00F57279" w:rsidP="00D83379">
      <w:pPr>
        <w:pStyle w:val="GvdeMetni"/>
        <w:spacing w:before="193"/>
        <w:ind w:left="567"/>
      </w:pPr>
    </w:p>
    <w:p w:rsidR="00F57279" w:rsidRDefault="00F57279" w:rsidP="00D83379">
      <w:pPr>
        <w:ind w:left="567"/>
        <w:rPr>
          <w:rFonts w:ascii="Calibri" w:hAnsi="Calibri"/>
        </w:rPr>
        <w:sectPr w:rsidR="00F57279">
          <w:footerReference w:type="default" r:id="rId11"/>
          <w:pgSz w:w="11910" w:h="16840"/>
          <w:pgMar w:top="1920" w:right="400" w:bottom="1280" w:left="460" w:header="0" w:footer="1097" w:gutter="0"/>
          <w:cols w:space="708"/>
        </w:sectPr>
      </w:pPr>
    </w:p>
    <w:p w:rsidR="00F57279" w:rsidRDefault="00BC419C" w:rsidP="00D83379">
      <w:pPr>
        <w:spacing w:before="82"/>
        <w:ind w:left="567" w:right="154"/>
        <w:jc w:val="center"/>
        <w:rPr>
          <w:b/>
          <w:spacing w:val="-2"/>
          <w:sz w:val="36"/>
        </w:rPr>
      </w:pPr>
      <w:r>
        <w:rPr>
          <w:b/>
          <w:sz w:val="36"/>
        </w:rPr>
        <w:lastRenderedPageBreak/>
        <w:t xml:space="preserve">Okul/Kurum </w:t>
      </w:r>
      <w:r>
        <w:rPr>
          <w:b/>
          <w:spacing w:val="-2"/>
          <w:sz w:val="36"/>
        </w:rPr>
        <w:t>Bilgileri</w:t>
      </w:r>
    </w:p>
    <w:p w:rsidR="0061360B" w:rsidRDefault="0061360B" w:rsidP="00D83379">
      <w:pPr>
        <w:spacing w:before="82"/>
        <w:ind w:left="567" w:right="154"/>
        <w:jc w:val="center"/>
        <w:rPr>
          <w:b/>
          <w:sz w:val="36"/>
        </w:rPr>
      </w:pPr>
    </w:p>
    <w:p w:rsidR="00876ADF" w:rsidRDefault="00876ADF" w:rsidP="00D83379">
      <w:pPr>
        <w:spacing w:before="82"/>
        <w:ind w:left="567" w:right="154"/>
        <w:jc w:val="center"/>
        <w:rPr>
          <w:b/>
          <w:sz w:val="36"/>
        </w:rPr>
      </w:pPr>
    </w:p>
    <w:p w:rsidR="00876ADF" w:rsidRDefault="00876ADF" w:rsidP="00D83379">
      <w:pPr>
        <w:spacing w:before="82"/>
        <w:ind w:left="567" w:right="154"/>
        <w:jc w:val="center"/>
        <w:rPr>
          <w:b/>
          <w:sz w:val="36"/>
        </w:rPr>
      </w:pPr>
    </w:p>
    <w:p w:rsidR="00F57279" w:rsidRDefault="00F57279" w:rsidP="00D83379">
      <w:pPr>
        <w:pStyle w:val="GvdeMetni"/>
        <w:ind w:left="567"/>
        <w:rPr>
          <w:b/>
          <w:sz w:val="20"/>
        </w:rPr>
      </w:pPr>
    </w:p>
    <w:tbl>
      <w:tblPr>
        <w:tblStyle w:val="TableNormal"/>
        <w:tblW w:w="10693" w:type="dxa"/>
        <w:tblInd w:w="194"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651"/>
        <w:gridCol w:w="3528"/>
        <w:gridCol w:w="2115"/>
        <w:gridCol w:w="3399"/>
      </w:tblGrid>
      <w:tr w:rsidR="0061360B" w:rsidTr="0061360B">
        <w:trPr>
          <w:trHeight w:val="542"/>
        </w:trPr>
        <w:tc>
          <w:tcPr>
            <w:tcW w:w="5179" w:type="dxa"/>
            <w:gridSpan w:val="2"/>
            <w:tcBorders>
              <w:left w:val="single" w:sz="8" w:space="0" w:color="000000"/>
            </w:tcBorders>
          </w:tcPr>
          <w:p w:rsidR="0061360B" w:rsidRDefault="0061360B" w:rsidP="00D83379">
            <w:pPr>
              <w:pStyle w:val="TableParagraph"/>
              <w:spacing w:before="25"/>
              <w:ind w:left="567"/>
              <w:rPr>
                <w:sz w:val="24"/>
              </w:rPr>
            </w:pPr>
            <w:r w:rsidRPr="0061360B">
              <w:rPr>
                <w:b/>
                <w:sz w:val="24"/>
              </w:rPr>
              <w:t>İli:</w:t>
            </w:r>
            <w:r>
              <w:rPr>
                <w:sz w:val="24"/>
              </w:rPr>
              <w:t xml:space="preserve"> MANİSA</w:t>
            </w:r>
          </w:p>
        </w:tc>
        <w:tc>
          <w:tcPr>
            <w:tcW w:w="5514" w:type="dxa"/>
            <w:gridSpan w:val="2"/>
            <w:tcBorders>
              <w:right w:val="single" w:sz="8" w:space="0" w:color="000000"/>
            </w:tcBorders>
          </w:tcPr>
          <w:p w:rsidR="0061360B" w:rsidRDefault="0061360B" w:rsidP="00D83379">
            <w:pPr>
              <w:pStyle w:val="TableParagraph"/>
              <w:spacing w:before="25"/>
              <w:ind w:left="567"/>
              <w:rPr>
                <w:sz w:val="24"/>
              </w:rPr>
            </w:pPr>
            <w:r>
              <w:rPr>
                <w:b/>
                <w:sz w:val="24"/>
              </w:rPr>
              <w:t>İlçesi:</w:t>
            </w:r>
            <w:r>
              <w:rPr>
                <w:sz w:val="24"/>
              </w:rPr>
              <w:t xml:space="preserve"> AKHİSAR</w:t>
            </w:r>
          </w:p>
        </w:tc>
      </w:tr>
      <w:tr w:rsidR="0061360B" w:rsidTr="0061360B">
        <w:trPr>
          <w:trHeight w:val="1574"/>
        </w:trPr>
        <w:tc>
          <w:tcPr>
            <w:tcW w:w="1651" w:type="dxa"/>
            <w:tcBorders>
              <w:left w:val="single" w:sz="8" w:space="0" w:color="000000"/>
              <w:right w:val="single" w:sz="8" w:space="0" w:color="000000"/>
            </w:tcBorders>
          </w:tcPr>
          <w:p w:rsidR="0061360B" w:rsidRDefault="0061360B" w:rsidP="00D83379">
            <w:pPr>
              <w:pStyle w:val="TableParagraph"/>
              <w:spacing w:before="210"/>
              <w:ind w:left="567"/>
              <w:rPr>
                <w:b/>
                <w:sz w:val="20"/>
              </w:rPr>
            </w:pPr>
            <w:r>
              <w:rPr>
                <w:b/>
                <w:w w:val="95"/>
                <w:sz w:val="20"/>
              </w:rPr>
              <w:t>Adres:</w:t>
            </w:r>
          </w:p>
        </w:tc>
        <w:tc>
          <w:tcPr>
            <w:tcW w:w="3528" w:type="dxa"/>
            <w:tcBorders>
              <w:left w:val="single" w:sz="8" w:space="0" w:color="000000"/>
            </w:tcBorders>
          </w:tcPr>
          <w:p w:rsidR="0061360B" w:rsidRDefault="0061360B" w:rsidP="00D83379">
            <w:pPr>
              <w:pStyle w:val="TableParagraph"/>
              <w:spacing w:before="214"/>
              <w:ind w:left="567"/>
              <w:rPr>
                <w:sz w:val="20"/>
              </w:rPr>
            </w:pPr>
            <w:r w:rsidRPr="00A40F10">
              <w:rPr>
                <w:rFonts w:ascii="Times New Roman" w:hAnsi="Times New Roman"/>
                <w:bCs/>
                <w:sz w:val="24"/>
                <w:szCs w:val="24"/>
              </w:rPr>
              <w:t xml:space="preserve">Hürriyet mahallesi 422 sokak </w:t>
            </w:r>
            <w:proofErr w:type="spellStart"/>
            <w:r w:rsidRPr="00A40F10">
              <w:rPr>
                <w:rFonts w:ascii="Times New Roman" w:hAnsi="Times New Roman"/>
                <w:bCs/>
                <w:sz w:val="24"/>
                <w:szCs w:val="24"/>
              </w:rPr>
              <w:t>no</w:t>
            </w:r>
            <w:proofErr w:type="spellEnd"/>
            <w:r w:rsidRPr="00A40F10">
              <w:rPr>
                <w:rFonts w:ascii="Times New Roman" w:hAnsi="Times New Roman"/>
                <w:bCs/>
                <w:sz w:val="24"/>
                <w:szCs w:val="24"/>
              </w:rPr>
              <w:t xml:space="preserve"> 14</w:t>
            </w:r>
          </w:p>
        </w:tc>
        <w:tc>
          <w:tcPr>
            <w:tcW w:w="2115" w:type="dxa"/>
            <w:tcBorders>
              <w:right w:val="single" w:sz="8" w:space="0" w:color="000000"/>
            </w:tcBorders>
          </w:tcPr>
          <w:p w:rsidR="0061360B" w:rsidRDefault="0061360B" w:rsidP="00D83379">
            <w:pPr>
              <w:pStyle w:val="TableParagraph"/>
              <w:spacing w:before="210"/>
              <w:ind w:left="567"/>
              <w:rPr>
                <w:b/>
                <w:sz w:val="20"/>
              </w:rPr>
            </w:pPr>
            <w:r>
              <w:rPr>
                <w:b/>
                <w:sz w:val="20"/>
              </w:rPr>
              <w:t>Coğrafi Konum (link)*:</w:t>
            </w:r>
          </w:p>
        </w:tc>
        <w:tc>
          <w:tcPr>
            <w:tcW w:w="3399" w:type="dxa"/>
            <w:tcBorders>
              <w:left w:val="single" w:sz="8" w:space="0" w:color="000000"/>
              <w:right w:val="single" w:sz="8" w:space="0" w:color="000000"/>
            </w:tcBorders>
          </w:tcPr>
          <w:p w:rsidR="0061360B" w:rsidRDefault="0061360B" w:rsidP="00D83379">
            <w:pPr>
              <w:pStyle w:val="TableParagraph"/>
              <w:spacing w:before="23" w:line="336" w:lineRule="auto"/>
              <w:ind w:left="567"/>
            </w:pPr>
            <w:r w:rsidRPr="00BF559F">
              <w:t>https://</w:t>
            </w:r>
            <w:proofErr w:type="gramStart"/>
            <w:r w:rsidRPr="00BF559F">
              <w:t>goo.gl</w:t>
            </w:r>
            <w:proofErr w:type="gramEnd"/>
            <w:r w:rsidRPr="00BF559F">
              <w:t>/maps/1vcYY7DvSK18Rz1R8?coh=178573&amp;entry=tt</w:t>
            </w:r>
          </w:p>
        </w:tc>
      </w:tr>
      <w:tr w:rsidR="0061360B" w:rsidTr="0061360B">
        <w:trPr>
          <w:trHeight w:val="831"/>
        </w:trPr>
        <w:tc>
          <w:tcPr>
            <w:tcW w:w="1651" w:type="dxa"/>
            <w:tcBorders>
              <w:left w:val="single" w:sz="8" w:space="0" w:color="000000"/>
              <w:right w:val="single" w:sz="8" w:space="0" w:color="000000"/>
            </w:tcBorders>
          </w:tcPr>
          <w:p w:rsidR="0061360B" w:rsidRDefault="0061360B" w:rsidP="00D83379">
            <w:pPr>
              <w:pStyle w:val="TableParagraph"/>
              <w:spacing w:before="22"/>
              <w:ind w:left="567"/>
              <w:rPr>
                <w:b/>
                <w:sz w:val="20"/>
              </w:rPr>
            </w:pPr>
            <w:r>
              <w:rPr>
                <w:b/>
                <w:w w:val="90"/>
                <w:sz w:val="20"/>
              </w:rPr>
              <w:t>Telefon Numarası:</w:t>
            </w:r>
          </w:p>
        </w:tc>
        <w:tc>
          <w:tcPr>
            <w:tcW w:w="3528" w:type="dxa"/>
            <w:tcBorders>
              <w:left w:val="single" w:sz="8" w:space="0" w:color="000000"/>
            </w:tcBorders>
          </w:tcPr>
          <w:p w:rsidR="0061360B" w:rsidRDefault="0061360B" w:rsidP="00D83379">
            <w:pPr>
              <w:pStyle w:val="TableParagraph"/>
              <w:spacing w:before="22"/>
              <w:ind w:left="567"/>
              <w:rPr>
                <w:sz w:val="20"/>
              </w:rPr>
            </w:pPr>
            <w:r>
              <w:rPr>
                <w:sz w:val="20"/>
              </w:rPr>
              <w:t>0 236 414 17 98</w:t>
            </w:r>
          </w:p>
        </w:tc>
        <w:tc>
          <w:tcPr>
            <w:tcW w:w="2115" w:type="dxa"/>
            <w:tcBorders>
              <w:right w:val="single" w:sz="8" w:space="0" w:color="000000"/>
            </w:tcBorders>
          </w:tcPr>
          <w:p w:rsidR="0061360B" w:rsidRDefault="0061360B" w:rsidP="00D83379">
            <w:pPr>
              <w:pStyle w:val="TableParagraph"/>
              <w:spacing w:before="22"/>
              <w:ind w:left="567"/>
              <w:rPr>
                <w:b/>
                <w:sz w:val="20"/>
              </w:rPr>
            </w:pPr>
            <w:r>
              <w:rPr>
                <w:b/>
                <w:w w:val="95"/>
                <w:sz w:val="20"/>
              </w:rPr>
              <w:t>Faks Numarası:</w:t>
            </w:r>
          </w:p>
        </w:tc>
        <w:tc>
          <w:tcPr>
            <w:tcW w:w="3399" w:type="dxa"/>
            <w:tcBorders>
              <w:left w:val="single" w:sz="8" w:space="0" w:color="000000"/>
              <w:right w:val="single" w:sz="8" w:space="0" w:color="000000"/>
            </w:tcBorders>
          </w:tcPr>
          <w:p w:rsidR="0061360B" w:rsidRDefault="00C9227C" w:rsidP="00D83379">
            <w:pPr>
              <w:pStyle w:val="TableParagraph"/>
              <w:ind w:left="567"/>
              <w:rPr>
                <w:rFonts w:ascii="Times New Roman"/>
                <w:sz w:val="20"/>
              </w:rPr>
            </w:pPr>
            <w:r>
              <w:rPr>
                <w:rFonts w:ascii="Times New Roman"/>
                <w:sz w:val="20"/>
              </w:rPr>
              <w:t>----</w:t>
            </w:r>
          </w:p>
        </w:tc>
      </w:tr>
      <w:tr w:rsidR="0061360B" w:rsidTr="0061360B">
        <w:trPr>
          <w:trHeight w:val="1113"/>
        </w:trPr>
        <w:tc>
          <w:tcPr>
            <w:tcW w:w="1651" w:type="dxa"/>
            <w:tcBorders>
              <w:left w:val="single" w:sz="8" w:space="0" w:color="000000"/>
              <w:right w:val="single" w:sz="8" w:space="0" w:color="000000"/>
            </w:tcBorders>
          </w:tcPr>
          <w:p w:rsidR="0061360B" w:rsidRDefault="0061360B" w:rsidP="00D83379">
            <w:pPr>
              <w:pStyle w:val="TableParagraph"/>
              <w:spacing w:before="51"/>
              <w:ind w:left="567"/>
              <w:rPr>
                <w:b/>
                <w:sz w:val="20"/>
              </w:rPr>
            </w:pPr>
            <w:proofErr w:type="gramStart"/>
            <w:r>
              <w:rPr>
                <w:b/>
                <w:w w:val="95"/>
                <w:sz w:val="20"/>
              </w:rPr>
              <w:t>e</w:t>
            </w:r>
            <w:proofErr w:type="gramEnd"/>
            <w:r>
              <w:rPr>
                <w:b/>
                <w:w w:val="95"/>
                <w:sz w:val="20"/>
              </w:rPr>
              <w:t>- Posta Adresi:</w:t>
            </w:r>
          </w:p>
        </w:tc>
        <w:tc>
          <w:tcPr>
            <w:tcW w:w="3528" w:type="dxa"/>
            <w:tcBorders>
              <w:left w:val="single" w:sz="8" w:space="0" w:color="000000"/>
            </w:tcBorders>
          </w:tcPr>
          <w:p w:rsidR="0061360B" w:rsidRDefault="004862B7" w:rsidP="00D83379">
            <w:pPr>
              <w:pStyle w:val="TableParagraph"/>
              <w:spacing w:before="51"/>
              <w:ind w:left="567"/>
              <w:rPr>
                <w:sz w:val="20"/>
              </w:rPr>
            </w:pPr>
            <w:hyperlink r:id="rId12" w:history="1">
              <w:r w:rsidR="0061360B" w:rsidRPr="00854A78">
                <w:rPr>
                  <w:rStyle w:val="Kpr"/>
                  <w:sz w:val="20"/>
                </w:rPr>
                <w:t>mustafasabihagoldelioglu@gmail.com</w:t>
              </w:r>
            </w:hyperlink>
          </w:p>
          <w:p w:rsidR="0061360B" w:rsidRDefault="0061360B" w:rsidP="00D83379">
            <w:pPr>
              <w:pStyle w:val="TableParagraph"/>
              <w:spacing w:before="51"/>
              <w:ind w:left="567"/>
              <w:rPr>
                <w:sz w:val="20"/>
              </w:rPr>
            </w:pPr>
            <w:r>
              <w:rPr>
                <w:sz w:val="20"/>
              </w:rPr>
              <w:t>974165@meb.k12.tr</w:t>
            </w:r>
          </w:p>
          <w:p w:rsidR="0061360B" w:rsidRDefault="0061360B" w:rsidP="00D83379">
            <w:pPr>
              <w:pStyle w:val="TableParagraph"/>
              <w:spacing w:before="51"/>
              <w:ind w:left="567"/>
              <w:rPr>
                <w:sz w:val="20"/>
              </w:rPr>
            </w:pPr>
          </w:p>
        </w:tc>
        <w:tc>
          <w:tcPr>
            <w:tcW w:w="2115" w:type="dxa"/>
            <w:tcBorders>
              <w:right w:val="single" w:sz="8" w:space="0" w:color="000000"/>
            </w:tcBorders>
          </w:tcPr>
          <w:p w:rsidR="0061360B" w:rsidRDefault="0061360B" w:rsidP="00D83379">
            <w:pPr>
              <w:pStyle w:val="TableParagraph"/>
              <w:spacing w:before="51"/>
              <w:ind w:left="567"/>
              <w:rPr>
                <w:b/>
                <w:sz w:val="20"/>
              </w:rPr>
            </w:pPr>
            <w:r>
              <w:rPr>
                <w:b/>
                <w:sz w:val="20"/>
              </w:rPr>
              <w:t>Web sayfası adresi:</w:t>
            </w:r>
          </w:p>
        </w:tc>
        <w:tc>
          <w:tcPr>
            <w:tcW w:w="3399" w:type="dxa"/>
            <w:tcBorders>
              <w:left w:val="single" w:sz="8" w:space="0" w:color="000000"/>
              <w:right w:val="single" w:sz="8" w:space="0" w:color="000000"/>
            </w:tcBorders>
          </w:tcPr>
          <w:p w:rsidR="0061360B" w:rsidRDefault="0061360B" w:rsidP="00D83379">
            <w:pPr>
              <w:pStyle w:val="TableParagraph"/>
              <w:ind w:left="567"/>
              <w:rPr>
                <w:sz w:val="24"/>
              </w:rPr>
            </w:pPr>
            <w:r w:rsidRPr="00BF559F">
              <w:rPr>
                <w:sz w:val="24"/>
              </w:rPr>
              <w:t>https://goldeliogluanaokulu.meb.k12.tr/</w:t>
            </w:r>
          </w:p>
        </w:tc>
      </w:tr>
      <w:tr w:rsidR="0061360B" w:rsidTr="0061360B">
        <w:trPr>
          <w:trHeight w:val="690"/>
        </w:trPr>
        <w:tc>
          <w:tcPr>
            <w:tcW w:w="1651" w:type="dxa"/>
            <w:tcBorders>
              <w:left w:val="single" w:sz="8" w:space="0" w:color="000000"/>
              <w:right w:val="single" w:sz="8" w:space="0" w:color="000000"/>
            </w:tcBorders>
          </w:tcPr>
          <w:p w:rsidR="0061360B" w:rsidRDefault="0061360B" w:rsidP="00D83379">
            <w:pPr>
              <w:pStyle w:val="TableParagraph"/>
              <w:spacing w:before="18"/>
              <w:ind w:left="567"/>
              <w:rPr>
                <w:b/>
                <w:sz w:val="20"/>
              </w:rPr>
            </w:pPr>
            <w:r>
              <w:rPr>
                <w:b/>
                <w:sz w:val="20"/>
              </w:rPr>
              <w:t>Kurum Kodu:</w:t>
            </w:r>
          </w:p>
        </w:tc>
        <w:tc>
          <w:tcPr>
            <w:tcW w:w="3528" w:type="dxa"/>
            <w:tcBorders>
              <w:left w:val="single" w:sz="8" w:space="0" w:color="000000"/>
            </w:tcBorders>
          </w:tcPr>
          <w:p w:rsidR="0061360B" w:rsidRDefault="0061360B" w:rsidP="00D83379">
            <w:pPr>
              <w:pStyle w:val="TableParagraph"/>
              <w:spacing w:before="22"/>
              <w:ind w:left="567"/>
              <w:rPr>
                <w:sz w:val="20"/>
              </w:rPr>
            </w:pPr>
            <w:r>
              <w:rPr>
                <w:sz w:val="20"/>
              </w:rPr>
              <w:t>974165</w:t>
            </w:r>
          </w:p>
        </w:tc>
        <w:tc>
          <w:tcPr>
            <w:tcW w:w="2115" w:type="dxa"/>
            <w:tcBorders>
              <w:right w:val="single" w:sz="8" w:space="0" w:color="000000"/>
            </w:tcBorders>
          </w:tcPr>
          <w:p w:rsidR="0061360B" w:rsidRDefault="0061360B" w:rsidP="00D83379">
            <w:pPr>
              <w:pStyle w:val="TableParagraph"/>
              <w:spacing w:before="18"/>
              <w:ind w:left="567"/>
              <w:rPr>
                <w:b/>
                <w:sz w:val="20"/>
              </w:rPr>
            </w:pPr>
            <w:r>
              <w:rPr>
                <w:b/>
                <w:sz w:val="20"/>
              </w:rPr>
              <w:t>Öğretim Şekli:</w:t>
            </w:r>
          </w:p>
        </w:tc>
        <w:tc>
          <w:tcPr>
            <w:tcW w:w="3399" w:type="dxa"/>
            <w:tcBorders>
              <w:left w:val="single" w:sz="8" w:space="0" w:color="000000"/>
              <w:right w:val="single" w:sz="8" w:space="0" w:color="000000"/>
            </w:tcBorders>
          </w:tcPr>
          <w:p w:rsidR="0061360B" w:rsidRDefault="0061360B" w:rsidP="00D83379">
            <w:pPr>
              <w:pStyle w:val="TableParagraph"/>
              <w:spacing w:before="22"/>
              <w:ind w:left="567"/>
              <w:rPr>
                <w:sz w:val="20"/>
              </w:rPr>
            </w:pPr>
            <w:r>
              <w:rPr>
                <w:w w:val="105"/>
                <w:sz w:val="20"/>
              </w:rPr>
              <w:t>İkili eğitim</w:t>
            </w:r>
          </w:p>
        </w:tc>
      </w:tr>
      <w:tr w:rsidR="0061360B" w:rsidTr="0061360B">
        <w:trPr>
          <w:trHeight w:val="479"/>
        </w:trPr>
        <w:tc>
          <w:tcPr>
            <w:tcW w:w="5179" w:type="dxa"/>
            <w:gridSpan w:val="2"/>
            <w:tcBorders>
              <w:left w:val="single" w:sz="8" w:space="0" w:color="000000"/>
            </w:tcBorders>
          </w:tcPr>
          <w:p w:rsidR="0061360B" w:rsidRDefault="0061360B" w:rsidP="00D83379">
            <w:pPr>
              <w:pStyle w:val="TableParagraph"/>
              <w:spacing w:before="22"/>
              <w:ind w:left="567"/>
              <w:rPr>
                <w:b/>
                <w:sz w:val="20"/>
              </w:rPr>
            </w:pPr>
            <w:r>
              <w:rPr>
                <w:b/>
                <w:w w:val="95"/>
                <w:sz w:val="20"/>
              </w:rPr>
              <w:t xml:space="preserve">Okulun Hizmete Giriş </w:t>
            </w:r>
            <w:proofErr w:type="gramStart"/>
            <w:r>
              <w:rPr>
                <w:b/>
                <w:w w:val="95"/>
                <w:sz w:val="20"/>
              </w:rPr>
              <w:t>Tarihi : 22</w:t>
            </w:r>
            <w:proofErr w:type="gramEnd"/>
            <w:r>
              <w:rPr>
                <w:b/>
                <w:w w:val="95"/>
                <w:sz w:val="20"/>
              </w:rPr>
              <w:t>/11/2011</w:t>
            </w:r>
          </w:p>
        </w:tc>
        <w:tc>
          <w:tcPr>
            <w:tcW w:w="2115" w:type="dxa"/>
            <w:tcBorders>
              <w:right w:val="single" w:sz="8" w:space="0" w:color="000000"/>
            </w:tcBorders>
          </w:tcPr>
          <w:p w:rsidR="0061360B" w:rsidRDefault="0061360B" w:rsidP="00D83379">
            <w:pPr>
              <w:pStyle w:val="TableParagraph"/>
              <w:spacing w:before="22"/>
              <w:ind w:left="567"/>
              <w:rPr>
                <w:b/>
                <w:sz w:val="20"/>
              </w:rPr>
            </w:pPr>
            <w:r>
              <w:rPr>
                <w:b/>
                <w:sz w:val="20"/>
              </w:rPr>
              <w:t>Toplam Çalışan Sayısı *</w:t>
            </w:r>
          </w:p>
        </w:tc>
        <w:tc>
          <w:tcPr>
            <w:tcW w:w="3399" w:type="dxa"/>
            <w:tcBorders>
              <w:left w:val="single" w:sz="8" w:space="0" w:color="000000"/>
              <w:right w:val="single" w:sz="8" w:space="0" w:color="000000"/>
            </w:tcBorders>
          </w:tcPr>
          <w:p w:rsidR="0061360B" w:rsidRDefault="00C9227C" w:rsidP="00D83379">
            <w:pPr>
              <w:pStyle w:val="TableParagraph"/>
              <w:spacing w:before="22"/>
              <w:ind w:left="567"/>
              <w:rPr>
                <w:sz w:val="20"/>
              </w:rPr>
            </w:pPr>
            <w:r>
              <w:rPr>
                <w:sz w:val="20"/>
              </w:rPr>
              <w:t>2 İdareci 13</w:t>
            </w:r>
            <w:r w:rsidR="0061360B">
              <w:rPr>
                <w:sz w:val="20"/>
              </w:rPr>
              <w:t xml:space="preserve"> öğretmen 5 yardımcı personel</w:t>
            </w:r>
          </w:p>
        </w:tc>
      </w:tr>
    </w:tbl>
    <w:p w:rsidR="0061360B" w:rsidRDefault="0061360B" w:rsidP="00D83379">
      <w:pPr>
        <w:pStyle w:val="GvdeMetni"/>
        <w:ind w:left="567"/>
        <w:rPr>
          <w:b/>
          <w:sz w:val="20"/>
        </w:rPr>
      </w:pPr>
    </w:p>
    <w:p w:rsidR="00F57279" w:rsidRDefault="00F57279" w:rsidP="00D83379">
      <w:pPr>
        <w:pStyle w:val="GvdeMetni"/>
        <w:ind w:left="567"/>
        <w:rPr>
          <w:b/>
          <w:sz w:val="20"/>
        </w:rPr>
      </w:pPr>
    </w:p>
    <w:p w:rsidR="00F57279" w:rsidRDefault="00F57279" w:rsidP="00D83379">
      <w:pPr>
        <w:ind w:left="567"/>
        <w:rPr>
          <w:sz w:val="20"/>
        </w:rPr>
        <w:sectPr w:rsidR="00F57279">
          <w:pgSz w:w="11910" w:h="16840"/>
          <w:pgMar w:top="1780" w:right="400" w:bottom="1280" w:left="460" w:header="0" w:footer="1097" w:gutter="0"/>
          <w:cols w:space="708"/>
        </w:sectPr>
      </w:pPr>
    </w:p>
    <w:p w:rsidR="00F57279" w:rsidRDefault="00BC419C" w:rsidP="00D83379">
      <w:pPr>
        <w:pStyle w:val="Balk1"/>
        <w:ind w:left="567"/>
      </w:pPr>
      <w:r>
        <w:rPr>
          <w:spacing w:val="-2"/>
        </w:rPr>
        <w:lastRenderedPageBreak/>
        <w:t>SUNUŞ</w:t>
      </w:r>
    </w:p>
    <w:p w:rsidR="00F57279" w:rsidRDefault="00F57279" w:rsidP="00D83379">
      <w:pPr>
        <w:pStyle w:val="GvdeMetni"/>
        <w:ind w:left="567"/>
        <w:rPr>
          <w:b/>
        </w:rPr>
      </w:pPr>
    </w:p>
    <w:p w:rsidR="00876ADF" w:rsidRPr="0080135D" w:rsidRDefault="00876ADF" w:rsidP="00D83379">
      <w:pPr>
        <w:spacing w:before="240" w:after="360" w:line="480" w:lineRule="auto"/>
        <w:ind w:left="567"/>
        <w:jc w:val="both"/>
        <w:rPr>
          <w:rFonts w:ascii="Times New Roman" w:hAnsi="Times New Roman"/>
          <w:sz w:val="24"/>
          <w:szCs w:val="24"/>
        </w:rPr>
      </w:pPr>
      <w:r w:rsidRPr="0080135D">
        <w:rPr>
          <w:rFonts w:ascii="Times New Roman" w:hAnsi="Times New Roman"/>
          <w:sz w:val="24"/>
          <w:szCs w:val="24"/>
        </w:rPr>
        <w:t xml:space="preserve">Mustafa Sabiha </w:t>
      </w:r>
      <w:proofErr w:type="spellStart"/>
      <w:r w:rsidRPr="0080135D">
        <w:rPr>
          <w:rFonts w:ascii="Times New Roman" w:hAnsi="Times New Roman"/>
          <w:sz w:val="24"/>
          <w:szCs w:val="24"/>
        </w:rPr>
        <w:t>Göldelioğlu</w:t>
      </w:r>
      <w:proofErr w:type="spellEnd"/>
      <w:r w:rsidRPr="0080135D">
        <w:rPr>
          <w:rFonts w:ascii="Times New Roman" w:hAnsi="Times New Roman"/>
          <w:sz w:val="24"/>
          <w:szCs w:val="24"/>
        </w:rPr>
        <w:t xml:space="preserve"> Anaokulu Stratejik Planı TKY ilkeleri doğrultusunda hazırlanan ve okulumuzun dört yıllık yol haritası olma özelliği ile bulunduğu nokta ile ulaşmayı arzu ettiğimiz yere varabilmek için yapılan çalışmaları kapsamaktadır.</w:t>
      </w:r>
    </w:p>
    <w:p w:rsidR="00876ADF" w:rsidRPr="0080135D" w:rsidRDefault="00876ADF" w:rsidP="00D83379">
      <w:pPr>
        <w:spacing w:before="240" w:after="360" w:line="480" w:lineRule="auto"/>
        <w:ind w:left="567"/>
        <w:jc w:val="both"/>
        <w:rPr>
          <w:rFonts w:ascii="Times New Roman" w:hAnsi="Times New Roman"/>
          <w:sz w:val="24"/>
          <w:szCs w:val="24"/>
        </w:rPr>
      </w:pPr>
      <w:r w:rsidRPr="0080135D">
        <w:rPr>
          <w:rFonts w:ascii="Times New Roman" w:hAnsi="Times New Roman"/>
          <w:sz w:val="24"/>
          <w:szCs w:val="24"/>
        </w:rPr>
        <w:t xml:space="preserve"> </w:t>
      </w:r>
      <w:r w:rsidRPr="0080135D">
        <w:rPr>
          <w:rFonts w:ascii="Times New Roman" w:hAnsi="Times New Roman"/>
          <w:sz w:val="24"/>
          <w:szCs w:val="24"/>
        </w:rPr>
        <w:tab/>
        <w:t>Bu Stratejik plan ile amaçlanan, okul-çevre ilişkilerini geliştirmeyi, okul gelişimini sürekli kılmayı, belirlenen stratejik amaçlarla, ülkesine, çevresine faydalı, kendiyle barışık, düşünen ve özgün üretimde” BENDE VARIM “diyebilen nesiller yetiştirilmesi amacını taşımaktadır</w:t>
      </w:r>
      <w:proofErr w:type="gramStart"/>
      <w:r w:rsidRPr="0080135D">
        <w:rPr>
          <w:rFonts w:ascii="Times New Roman" w:hAnsi="Times New Roman"/>
          <w:sz w:val="24"/>
          <w:szCs w:val="24"/>
        </w:rPr>
        <w:t>..</w:t>
      </w:r>
      <w:proofErr w:type="gramEnd"/>
    </w:p>
    <w:p w:rsidR="00876ADF" w:rsidRPr="0080135D" w:rsidRDefault="00876ADF" w:rsidP="00D83379">
      <w:pPr>
        <w:adjustRightInd w:val="0"/>
        <w:spacing w:before="240" w:after="360" w:line="480" w:lineRule="auto"/>
        <w:ind w:left="567"/>
        <w:jc w:val="both"/>
        <w:rPr>
          <w:rFonts w:ascii="Times New Roman" w:hAnsi="Times New Roman"/>
          <w:sz w:val="24"/>
          <w:szCs w:val="24"/>
        </w:rPr>
      </w:pPr>
      <w:r w:rsidRPr="0080135D">
        <w:rPr>
          <w:rFonts w:ascii="Times New Roman" w:hAnsi="Times New Roman"/>
          <w:sz w:val="24"/>
          <w:szCs w:val="24"/>
        </w:rPr>
        <w:t xml:space="preserve">Belli bir süreç içinde oluşturulan “Mustafa Sabiha </w:t>
      </w:r>
      <w:proofErr w:type="spellStart"/>
      <w:r w:rsidRPr="0080135D">
        <w:rPr>
          <w:rFonts w:ascii="Times New Roman" w:hAnsi="Times New Roman"/>
          <w:sz w:val="24"/>
          <w:szCs w:val="24"/>
        </w:rPr>
        <w:t>Göldelioğlu</w:t>
      </w:r>
      <w:proofErr w:type="spellEnd"/>
      <w:r w:rsidRPr="0080135D">
        <w:rPr>
          <w:rFonts w:ascii="Times New Roman" w:hAnsi="Times New Roman"/>
          <w:sz w:val="24"/>
          <w:szCs w:val="24"/>
        </w:rPr>
        <w:t xml:space="preserve"> Anaokulu Stratejik Planı” ile okulumuzun </w:t>
      </w:r>
      <w:proofErr w:type="gramStart"/>
      <w:r w:rsidRPr="0080135D">
        <w:rPr>
          <w:rFonts w:ascii="Times New Roman" w:hAnsi="Times New Roman"/>
          <w:sz w:val="24"/>
          <w:szCs w:val="24"/>
        </w:rPr>
        <w:t>misyonu</w:t>
      </w:r>
      <w:proofErr w:type="gramEnd"/>
      <w:r w:rsidRPr="0080135D">
        <w:rPr>
          <w:rFonts w:ascii="Times New Roman" w:hAnsi="Times New Roman"/>
          <w:sz w:val="24"/>
          <w:szCs w:val="24"/>
        </w:rPr>
        <w:t xml:space="preserve"> ve vizyonu, kuruluş varoluş amacına uygun bir biçimde ortaya konmuş ve bunlara ulaşmak için stratejik amaçlar ve hedefler belirlenmiştir. Okulumuz stratejik planı 2024-2028 yılları arasındaki okulun stratejik amaçlar doğrultusunda, sonuçlar ölçülebilir göstergeleri olan hedefler ortaya koymaktadır.</w:t>
      </w:r>
    </w:p>
    <w:p w:rsidR="00876ADF" w:rsidRPr="0080135D" w:rsidRDefault="00876ADF" w:rsidP="00D83379">
      <w:pPr>
        <w:adjustRightInd w:val="0"/>
        <w:spacing w:before="240" w:after="360" w:line="480" w:lineRule="auto"/>
        <w:ind w:left="567"/>
        <w:jc w:val="both"/>
        <w:rPr>
          <w:rFonts w:ascii="Times New Roman" w:hAnsi="Times New Roman"/>
          <w:sz w:val="24"/>
          <w:szCs w:val="24"/>
        </w:rPr>
      </w:pPr>
      <w:r w:rsidRPr="0080135D">
        <w:rPr>
          <w:rFonts w:ascii="Times New Roman" w:hAnsi="Times New Roman"/>
          <w:sz w:val="24"/>
          <w:szCs w:val="24"/>
        </w:rPr>
        <w:t>Küreselleşme ile ortaya çıkan ve bütün dünyayı saran bilgi çağının ülkemizde de uygulanabilirliği ancak stratejik davranmakla gelişir ve ülkemizi üst seviyelere çıkarır. Devamlı gelişen ve değişen dünyada planlı çalışmak her bireyin yapması gerekendir.</w:t>
      </w:r>
    </w:p>
    <w:p w:rsidR="00876ADF" w:rsidRDefault="00876ADF" w:rsidP="00D83379">
      <w:pPr>
        <w:pStyle w:val="GvdeMetni"/>
        <w:spacing w:before="176"/>
        <w:ind w:left="567"/>
        <w:jc w:val="both"/>
      </w:pPr>
    </w:p>
    <w:p w:rsidR="00876ADF" w:rsidRDefault="00876ADF" w:rsidP="00D83379">
      <w:pPr>
        <w:pStyle w:val="GvdeMetni"/>
        <w:spacing w:before="176"/>
        <w:ind w:left="567"/>
        <w:jc w:val="both"/>
      </w:pPr>
    </w:p>
    <w:p w:rsidR="00876ADF" w:rsidRDefault="00876ADF" w:rsidP="00D83379">
      <w:pPr>
        <w:pStyle w:val="GvdeMetni"/>
        <w:spacing w:before="176"/>
        <w:ind w:left="567"/>
        <w:jc w:val="both"/>
      </w:pPr>
    </w:p>
    <w:p w:rsidR="00876ADF" w:rsidRDefault="00876ADF" w:rsidP="00D83379">
      <w:pPr>
        <w:pStyle w:val="GvdeMetni"/>
        <w:spacing w:before="154"/>
        <w:ind w:left="567"/>
        <w:jc w:val="center"/>
      </w:pPr>
      <w:r>
        <w:rPr>
          <w:w w:val="105"/>
        </w:rPr>
        <w:t>Gülsüm KURT</w:t>
      </w:r>
    </w:p>
    <w:p w:rsidR="00876ADF" w:rsidRDefault="00876ADF" w:rsidP="00D83379">
      <w:pPr>
        <w:pStyle w:val="GvdeMetni"/>
        <w:ind w:left="567"/>
        <w:jc w:val="center"/>
      </w:pPr>
      <w:r>
        <w:rPr>
          <w:w w:val="105"/>
        </w:rPr>
        <w:t>Okul Müdürü</w:t>
      </w:r>
    </w:p>
    <w:p w:rsidR="00F57279" w:rsidRDefault="00F57279" w:rsidP="00D83379">
      <w:pPr>
        <w:pStyle w:val="GvdeMetni"/>
        <w:spacing w:before="181"/>
        <w:ind w:left="567"/>
        <w:rPr>
          <w:b/>
        </w:rPr>
      </w:pPr>
    </w:p>
    <w:p w:rsidR="00F57279" w:rsidRDefault="00F57279" w:rsidP="00D83379">
      <w:pPr>
        <w:pStyle w:val="GvdeMetni"/>
        <w:ind w:left="567"/>
      </w:pPr>
    </w:p>
    <w:p w:rsidR="00F57279" w:rsidRDefault="00F57279" w:rsidP="00D83379">
      <w:pPr>
        <w:pStyle w:val="GvdeMetni"/>
        <w:ind w:left="567"/>
      </w:pPr>
    </w:p>
    <w:p w:rsidR="00F57279" w:rsidRDefault="00F57279" w:rsidP="00D83379">
      <w:pPr>
        <w:pStyle w:val="GvdeMetni"/>
        <w:ind w:left="567"/>
      </w:pPr>
    </w:p>
    <w:p w:rsidR="00F57279" w:rsidRDefault="00F57279" w:rsidP="00D83379">
      <w:pPr>
        <w:ind w:left="567"/>
        <w:jc w:val="center"/>
        <w:sectPr w:rsidR="00F57279">
          <w:pgSz w:w="11910" w:h="16840"/>
          <w:pgMar w:top="1920" w:right="400" w:bottom="1280" w:left="460" w:header="0" w:footer="1097" w:gutter="0"/>
          <w:cols w:space="708"/>
        </w:sectPr>
      </w:pPr>
    </w:p>
    <w:p w:rsidR="00F57279" w:rsidRDefault="00BC419C" w:rsidP="00D83379">
      <w:pPr>
        <w:pStyle w:val="Balk2"/>
        <w:spacing w:before="79"/>
        <w:ind w:left="567" w:right="154" w:firstLine="0"/>
        <w:jc w:val="center"/>
      </w:pPr>
      <w:r>
        <w:rPr>
          <w:spacing w:val="-2"/>
        </w:rPr>
        <w:lastRenderedPageBreak/>
        <w:t>İÇİNDEKİLER</w:t>
      </w:r>
    </w:p>
    <w:p w:rsidR="00F57279" w:rsidRDefault="00F57279" w:rsidP="00D83379">
      <w:pPr>
        <w:pStyle w:val="GvdeMetni"/>
        <w:ind w:left="567"/>
        <w:rPr>
          <w:i/>
        </w:rPr>
      </w:pPr>
    </w:p>
    <w:p w:rsidR="00F57279" w:rsidRDefault="00BC419C" w:rsidP="00D83379">
      <w:pPr>
        <w:pStyle w:val="ListeParagraf"/>
        <w:numPr>
          <w:ilvl w:val="0"/>
          <w:numId w:val="23"/>
        </w:numPr>
        <w:tabs>
          <w:tab w:val="left" w:pos="1317"/>
        </w:tabs>
        <w:spacing w:before="0"/>
        <w:ind w:left="567" w:firstLine="0"/>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rsidR="00F57279" w:rsidRDefault="00BC419C" w:rsidP="00E70618">
      <w:pPr>
        <w:pStyle w:val="ListeParagraf"/>
        <w:numPr>
          <w:ilvl w:val="1"/>
          <w:numId w:val="23"/>
        </w:numPr>
        <w:tabs>
          <w:tab w:val="left" w:pos="1276"/>
        </w:tabs>
        <w:spacing w:before="120" w:line="281" w:lineRule="exact"/>
        <w:ind w:left="567" w:firstLine="0"/>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rsidR="00F57279" w:rsidRPr="00E70618" w:rsidRDefault="00BC419C" w:rsidP="00E70618">
      <w:pPr>
        <w:pStyle w:val="ListeParagraf"/>
        <w:numPr>
          <w:ilvl w:val="1"/>
          <w:numId w:val="23"/>
        </w:numPr>
        <w:tabs>
          <w:tab w:val="left" w:pos="1276"/>
        </w:tabs>
        <w:spacing w:before="0" w:line="281" w:lineRule="exact"/>
        <w:ind w:left="567" w:firstLine="0"/>
        <w:rPr>
          <w:sz w:val="24"/>
        </w:rPr>
      </w:pPr>
      <w:r>
        <w:rPr>
          <w:sz w:val="24"/>
        </w:rPr>
        <w:t>Planlama</w:t>
      </w:r>
      <w:r>
        <w:rPr>
          <w:spacing w:val="-3"/>
          <w:sz w:val="24"/>
        </w:rPr>
        <w:t xml:space="preserve"> </w:t>
      </w:r>
      <w:r>
        <w:rPr>
          <w:spacing w:val="-2"/>
          <w:sz w:val="24"/>
        </w:rPr>
        <w:t>Süreci</w:t>
      </w:r>
    </w:p>
    <w:p w:rsidR="00E70618" w:rsidRDefault="00E70618" w:rsidP="00E70618">
      <w:pPr>
        <w:pStyle w:val="ListeParagraf"/>
        <w:tabs>
          <w:tab w:val="left" w:pos="1276"/>
        </w:tabs>
        <w:spacing w:before="0" w:line="281" w:lineRule="exact"/>
        <w:ind w:left="567" w:firstLine="0"/>
        <w:jc w:val="right"/>
        <w:rPr>
          <w:sz w:val="24"/>
        </w:rPr>
      </w:pPr>
    </w:p>
    <w:p w:rsidR="00F57279" w:rsidRPr="00E70618" w:rsidRDefault="00BC419C" w:rsidP="00E70618">
      <w:pPr>
        <w:pStyle w:val="ListeParagraf"/>
        <w:numPr>
          <w:ilvl w:val="0"/>
          <w:numId w:val="23"/>
        </w:numPr>
        <w:tabs>
          <w:tab w:val="left" w:pos="1276"/>
          <w:tab w:val="left" w:pos="1317"/>
        </w:tabs>
        <w:spacing w:before="2" w:line="281" w:lineRule="exact"/>
        <w:ind w:left="567" w:firstLine="0"/>
        <w:jc w:val="left"/>
        <w:rPr>
          <w:b/>
          <w:sz w:val="24"/>
        </w:rPr>
      </w:pPr>
      <w:r>
        <w:rPr>
          <w:b/>
          <w:sz w:val="24"/>
        </w:rPr>
        <w:t>DURUM</w:t>
      </w:r>
      <w:r>
        <w:rPr>
          <w:b/>
          <w:spacing w:val="-2"/>
          <w:sz w:val="24"/>
        </w:rPr>
        <w:t xml:space="preserve"> ANALİZİ</w:t>
      </w:r>
    </w:p>
    <w:p w:rsidR="00E70618" w:rsidRDefault="00E70618" w:rsidP="00E70618">
      <w:pPr>
        <w:pStyle w:val="ListeParagraf"/>
        <w:tabs>
          <w:tab w:val="left" w:pos="1276"/>
          <w:tab w:val="left" w:pos="1317"/>
        </w:tabs>
        <w:spacing w:before="2" w:line="281" w:lineRule="exact"/>
        <w:ind w:left="567" w:firstLine="0"/>
        <w:jc w:val="right"/>
        <w:rPr>
          <w:b/>
          <w:sz w:val="24"/>
        </w:rPr>
      </w:pPr>
    </w:p>
    <w:p w:rsidR="00F57279" w:rsidRDefault="00BC419C" w:rsidP="00E70618">
      <w:pPr>
        <w:pStyle w:val="ListeParagraf"/>
        <w:numPr>
          <w:ilvl w:val="1"/>
          <w:numId w:val="23"/>
        </w:numPr>
        <w:tabs>
          <w:tab w:val="left" w:pos="1276"/>
        </w:tabs>
        <w:spacing w:before="0" w:line="281" w:lineRule="exact"/>
        <w:ind w:left="567" w:firstLine="0"/>
        <w:rPr>
          <w:sz w:val="24"/>
        </w:rPr>
      </w:pPr>
      <w:r>
        <w:rPr>
          <w:sz w:val="24"/>
        </w:rPr>
        <w:t>Kurumsal</w:t>
      </w:r>
      <w:r>
        <w:rPr>
          <w:spacing w:val="-5"/>
          <w:sz w:val="24"/>
        </w:rPr>
        <w:t xml:space="preserve"> </w:t>
      </w:r>
      <w:r>
        <w:rPr>
          <w:spacing w:val="-2"/>
          <w:sz w:val="24"/>
        </w:rPr>
        <w:t>Tarihçe</w:t>
      </w:r>
    </w:p>
    <w:p w:rsidR="00F57279" w:rsidRDefault="00BC419C" w:rsidP="00E70618">
      <w:pPr>
        <w:pStyle w:val="ListeParagraf"/>
        <w:numPr>
          <w:ilvl w:val="1"/>
          <w:numId w:val="23"/>
        </w:numPr>
        <w:tabs>
          <w:tab w:val="left" w:pos="1276"/>
        </w:tabs>
        <w:spacing w:before="0" w:line="281" w:lineRule="exact"/>
        <w:ind w:left="567" w:firstLine="0"/>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rsidR="00F57279" w:rsidRDefault="00BC419C" w:rsidP="00E70618">
      <w:pPr>
        <w:pStyle w:val="ListeParagraf"/>
        <w:numPr>
          <w:ilvl w:val="1"/>
          <w:numId w:val="23"/>
        </w:numPr>
        <w:tabs>
          <w:tab w:val="left" w:pos="1276"/>
        </w:tabs>
        <w:spacing w:before="0" w:line="281" w:lineRule="exact"/>
        <w:ind w:left="567" w:firstLine="0"/>
        <w:rPr>
          <w:sz w:val="24"/>
        </w:rPr>
      </w:pPr>
      <w:r>
        <w:rPr>
          <w:sz w:val="24"/>
        </w:rPr>
        <w:t>Mevzuat</w:t>
      </w:r>
      <w:r>
        <w:rPr>
          <w:spacing w:val="-3"/>
          <w:sz w:val="24"/>
        </w:rPr>
        <w:t xml:space="preserve"> </w:t>
      </w:r>
      <w:r>
        <w:rPr>
          <w:spacing w:val="-2"/>
          <w:sz w:val="24"/>
        </w:rPr>
        <w:t>Analizi</w:t>
      </w:r>
    </w:p>
    <w:p w:rsidR="00F57279" w:rsidRDefault="00BC419C" w:rsidP="00E70618">
      <w:pPr>
        <w:pStyle w:val="ListeParagraf"/>
        <w:numPr>
          <w:ilvl w:val="1"/>
          <w:numId w:val="23"/>
        </w:numPr>
        <w:tabs>
          <w:tab w:val="left" w:pos="1276"/>
        </w:tabs>
        <w:spacing w:before="1" w:line="281" w:lineRule="exact"/>
        <w:ind w:left="567" w:firstLine="0"/>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rsidR="00F57279" w:rsidRDefault="00BC419C" w:rsidP="00E70618">
      <w:pPr>
        <w:pStyle w:val="ListeParagraf"/>
        <w:numPr>
          <w:ilvl w:val="1"/>
          <w:numId w:val="23"/>
        </w:numPr>
        <w:tabs>
          <w:tab w:val="left" w:pos="1276"/>
        </w:tabs>
        <w:spacing w:before="0" w:line="281" w:lineRule="exact"/>
        <w:ind w:left="567" w:firstLine="0"/>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rsidR="00F57279" w:rsidRDefault="00BC419C" w:rsidP="00E70618">
      <w:pPr>
        <w:pStyle w:val="ListeParagraf"/>
        <w:numPr>
          <w:ilvl w:val="1"/>
          <w:numId w:val="23"/>
        </w:numPr>
        <w:tabs>
          <w:tab w:val="left" w:pos="1276"/>
        </w:tabs>
        <w:spacing w:before="0" w:line="281" w:lineRule="exact"/>
        <w:ind w:left="567" w:firstLine="0"/>
        <w:rPr>
          <w:sz w:val="24"/>
        </w:rPr>
      </w:pPr>
      <w:r>
        <w:rPr>
          <w:sz w:val="24"/>
        </w:rPr>
        <w:t>Paydaş</w:t>
      </w:r>
      <w:r>
        <w:rPr>
          <w:spacing w:val="-3"/>
          <w:sz w:val="24"/>
        </w:rPr>
        <w:t xml:space="preserve"> </w:t>
      </w:r>
      <w:r>
        <w:rPr>
          <w:spacing w:val="-2"/>
          <w:sz w:val="24"/>
        </w:rPr>
        <w:t>Analizi</w:t>
      </w:r>
    </w:p>
    <w:p w:rsidR="00F57279" w:rsidRDefault="00BC419C" w:rsidP="00E70618">
      <w:pPr>
        <w:pStyle w:val="ListeParagraf"/>
        <w:numPr>
          <w:ilvl w:val="1"/>
          <w:numId w:val="23"/>
        </w:numPr>
        <w:tabs>
          <w:tab w:val="left" w:pos="1276"/>
        </w:tabs>
        <w:spacing w:before="0" w:line="281" w:lineRule="exact"/>
        <w:ind w:left="567" w:firstLine="0"/>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rsidR="00F57279" w:rsidRDefault="00BC419C" w:rsidP="00E70618">
      <w:pPr>
        <w:pStyle w:val="ListeParagraf"/>
        <w:numPr>
          <w:ilvl w:val="2"/>
          <w:numId w:val="23"/>
        </w:numPr>
        <w:tabs>
          <w:tab w:val="left" w:pos="1276"/>
          <w:tab w:val="left" w:pos="2920"/>
        </w:tabs>
        <w:spacing w:before="120"/>
        <w:ind w:left="567" w:firstLine="0"/>
        <w:rPr>
          <w:sz w:val="24"/>
        </w:rPr>
      </w:pPr>
      <w:r>
        <w:rPr>
          <w:sz w:val="24"/>
        </w:rPr>
        <w:t>Teşkilat</w:t>
      </w:r>
      <w:r>
        <w:rPr>
          <w:spacing w:val="-4"/>
          <w:sz w:val="24"/>
        </w:rPr>
        <w:t xml:space="preserve"> </w:t>
      </w:r>
      <w:r>
        <w:rPr>
          <w:spacing w:val="-2"/>
          <w:sz w:val="24"/>
        </w:rPr>
        <w:t>Yapısı</w:t>
      </w:r>
    </w:p>
    <w:p w:rsidR="00F57279" w:rsidRDefault="00BC419C" w:rsidP="00E70618">
      <w:pPr>
        <w:pStyle w:val="ListeParagraf"/>
        <w:numPr>
          <w:ilvl w:val="2"/>
          <w:numId w:val="23"/>
        </w:numPr>
        <w:tabs>
          <w:tab w:val="left" w:pos="1276"/>
          <w:tab w:val="left" w:pos="2920"/>
        </w:tabs>
        <w:spacing w:before="2" w:line="281" w:lineRule="exact"/>
        <w:ind w:left="567" w:firstLine="0"/>
        <w:rPr>
          <w:sz w:val="24"/>
        </w:rPr>
      </w:pPr>
      <w:r>
        <w:rPr>
          <w:sz w:val="24"/>
        </w:rPr>
        <w:t>İnsan</w:t>
      </w:r>
      <w:r>
        <w:rPr>
          <w:spacing w:val="-1"/>
          <w:sz w:val="24"/>
        </w:rPr>
        <w:t xml:space="preserve"> </w:t>
      </w:r>
      <w:r>
        <w:rPr>
          <w:spacing w:val="-2"/>
          <w:sz w:val="24"/>
        </w:rPr>
        <w:t>Kaynakları</w:t>
      </w:r>
    </w:p>
    <w:p w:rsidR="00F57279" w:rsidRDefault="00BC419C" w:rsidP="00E70618">
      <w:pPr>
        <w:pStyle w:val="ListeParagraf"/>
        <w:numPr>
          <w:ilvl w:val="2"/>
          <w:numId w:val="23"/>
        </w:numPr>
        <w:tabs>
          <w:tab w:val="left" w:pos="1276"/>
          <w:tab w:val="left" w:pos="2920"/>
        </w:tabs>
        <w:spacing w:before="0" w:line="281" w:lineRule="exact"/>
        <w:ind w:left="567" w:firstLine="0"/>
        <w:rPr>
          <w:sz w:val="24"/>
        </w:rPr>
      </w:pPr>
      <w:r>
        <w:rPr>
          <w:sz w:val="24"/>
        </w:rPr>
        <w:t>Teknolojik</w:t>
      </w:r>
      <w:r>
        <w:rPr>
          <w:spacing w:val="-7"/>
          <w:sz w:val="24"/>
        </w:rPr>
        <w:t xml:space="preserve"> </w:t>
      </w:r>
      <w:r>
        <w:rPr>
          <w:spacing w:val="-2"/>
          <w:sz w:val="24"/>
        </w:rPr>
        <w:t>Düzey</w:t>
      </w:r>
    </w:p>
    <w:p w:rsidR="00F57279" w:rsidRDefault="00BC419C" w:rsidP="00E70618">
      <w:pPr>
        <w:pStyle w:val="ListeParagraf"/>
        <w:numPr>
          <w:ilvl w:val="2"/>
          <w:numId w:val="23"/>
        </w:numPr>
        <w:tabs>
          <w:tab w:val="left" w:pos="1276"/>
          <w:tab w:val="left" w:pos="2920"/>
        </w:tabs>
        <w:spacing w:before="0"/>
        <w:ind w:left="567" w:right="3395" w:firstLine="0"/>
        <w:rPr>
          <w:sz w:val="24"/>
        </w:rPr>
      </w:pPr>
      <w:r>
        <w:rPr>
          <w:sz w:val="24"/>
        </w:rPr>
        <w:t>Mali Kaynaklar 2.7.5.İstatistiki</w:t>
      </w:r>
      <w:r>
        <w:rPr>
          <w:spacing w:val="-14"/>
          <w:sz w:val="24"/>
        </w:rPr>
        <w:t xml:space="preserve"> </w:t>
      </w:r>
      <w:r>
        <w:rPr>
          <w:sz w:val="24"/>
        </w:rPr>
        <w:t>Veriler</w:t>
      </w:r>
    </w:p>
    <w:p w:rsidR="00F57279" w:rsidRDefault="00BC419C" w:rsidP="00E70618">
      <w:pPr>
        <w:pStyle w:val="ListeParagraf"/>
        <w:numPr>
          <w:ilvl w:val="1"/>
          <w:numId w:val="23"/>
        </w:numPr>
        <w:tabs>
          <w:tab w:val="left" w:pos="1276"/>
        </w:tabs>
        <w:spacing w:before="1"/>
        <w:ind w:left="1276" w:right="135" w:hanging="709"/>
        <w:rPr>
          <w:sz w:val="24"/>
        </w:rPr>
      </w:pPr>
      <w:r>
        <w:rPr>
          <w:sz w:val="24"/>
        </w:rPr>
        <w:t>Dış</w:t>
      </w:r>
      <w:r>
        <w:rPr>
          <w:spacing w:val="40"/>
          <w:sz w:val="24"/>
        </w:rPr>
        <w:t xml:space="preserve"> </w:t>
      </w:r>
      <w:r>
        <w:rPr>
          <w:sz w:val="24"/>
        </w:rPr>
        <w:t>Çevre</w:t>
      </w:r>
      <w:r>
        <w:rPr>
          <w:spacing w:val="40"/>
          <w:sz w:val="24"/>
        </w:rPr>
        <w:t xml:space="preserve"> </w:t>
      </w:r>
      <w:r>
        <w:rPr>
          <w:sz w:val="24"/>
        </w:rPr>
        <w:t>Analizi</w:t>
      </w:r>
      <w:r>
        <w:rPr>
          <w:spacing w:val="40"/>
          <w:sz w:val="24"/>
        </w:rPr>
        <w:t xml:space="preserve"> </w:t>
      </w:r>
      <w:r>
        <w:rPr>
          <w:sz w:val="24"/>
        </w:rPr>
        <w:t>(Politik,</w:t>
      </w:r>
      <w:r>
        <w:rPr>
          <w:spacing w:val="40"/>
          <w:sz w:val="24"/>
        </w:rPr>
        <w:t xml:space="preserve"> </w:t>
      </w:r>
      <w:r>
        <w:rPr>
          <w:sz w:val="24"/>
        </w:rPr>
        <w:t>Ekonomik,</w:t>
      </w:r>
      <w:r>
        <w:rPr>
          <w:spacing w:val="40"/>
          <w:sz w:val="24"/>
        </w:rPr>
        <w:t xml:space="preserve"> </w:t>
      </w:r>
      <w:r>
        <w:rPr>
          <w:sz w:val="24"/>
        </w:rPr>
        <w:t>Sosyal,</w:t>
      </w:r>
      <w:r>
        <w:rPr>
          <w:spacing w:val="40"/>
          <w:sz w:val="24"/>
        </w:rPr>
        <w:t xml:space="preserve"> </w:t>
      </w:r>
      <w:r>
        <w:rPr>
          <w:sz w:val="24"/>
        </w:rPr>
        <w:t>Teknolojik,</w:t>
      </w:r>
      <w:r>
        <w:rPr>
          <w:spacing w:val="40"/>
          <w:sz w:val="24"/>
        </w:rPr>
        <w:t xml:space="preserve"> </w:t>
      </w:r>
      <w:r>
        <w:rPr>
          <w:sz w:val="24"/>
        </w:rPr>
        <w:t>Yasal</w:t>
      </w:r>
      <w:r>
        <w:rPr>
          <w:spacing w:val="40"/>
          <w:sz w:val="24"/>
        </w:rPr>
        <w:t xml:space="preserve"> </w:t>
      </w:r>
      <w:r>
        <w:rPr>
          <w:sz w:val="24"/>
        </w:rPr>
        <w:t>ve</w:t>
      </w:r>
      <w:r>
        <w:rPr>
          <w:spacing w:val="40"/>
          <w:sz w:val="24"/>
        </w:rPr>
        <w:t xml:space="preserve"> </w:t>
      </w:r>
      <w:r>
        <w:rPr>
          <w:sz w:val="24"/>
        </w:rPr>
        <w:t>Çevresel Çevre Analizi -PESTLE)</w:t>
      </w:r>
    </w:p>
    <w:p w:rsidR="00E70618" w:rsidRDefault="00BC419C" w:rsidP="00E70618">
      <w:pPr>
        <w:pStyle w:val="ListeParagraf"/>
        <w:numPr>
          <w:ilvl w:val="1"/>
          <w:numId w:val="23"/>
        </w:numPr>
        <w:tabs>
          <w:tab w:val="left" w:pos="1276"/>
          <w:tab w:val="left" w:pos="2061"/>
        </w:tabs>
        <w:spacing w:before="0"/>
        <w:ind w:left="1276" w:right="136" w:hanging="709"/>
        <w:rPr>
          <w:sz w:val="24"/>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Analizi</w:t>
      </w:r>
    </w:p>
    <w:p w:rsidR="00F57279" w:rsidRDefault="00BC419C" w:rsidP="00E70618">
      <w:pPr>
        <w:pStyle w:val="ListeParagraf"/>
        <w:numPr>
          <w:ilvl w:val="1"/>
          <w:numId w:val="23"/>
        </w:numPr>
        <w:tabs>
          <w:tab w:val="left" w:pos="1276"/>
          <w:tab w:val="left" w:pos="2061"/>
        </w:tabs>
        <w:spacing w:before="0"/>
        <w:ind w:left="1276" w:right="136" w:hanging="709"/>
        <w:rPr>
          <w:sz w:val="24"/>
        </w:rPr>
      </w:pPr>
      <w:r>
        <w:rPr>
          <w:sz w:val="24"/>
        </w:rPr>
        <w:t>Tespit ve İhtiyaçların Belirlenmesi</w:t>
      </w:r>
    </w:p>
    <w:p w:rsidR="00E70618" w:rsidRDefault="00E70618" w:rsidP="00E70618">
      <w:pPr>
        <w:pStyle w:val="ListeParagraf"/>
        <w:tabs>
          <w:tab w:val="left" w:pos="1276"/>
          <w:tab w:val="left" w:pos="2061"/>
        </w:tabs>
        <w:spacing w:before="0"/>
        <w:ind w:left="1276" w:right="136" w:firstLine="0"/>
        <w:jc w:val="right"/>
        <w:rPr>
          <w:sz w:val="24"/>
        </w:rPr>
      </w:pPr>
    </w:p>
    <w:p w:rsidR="00F57279" w:rsidRDefault="00BC419C" w:rsidP="00E70618">
      <w:pPr>
        <w:pStyle w:val="ListeParagraf"/>
        <w:numPr>
          <w:ilvl w:val="0"/>
          <w:numId w:val="23"/>
        </w:numPr>
        <w:tabs>
          <w:tab w:val="left" w:pos="1276"/>
        </w:tabs>
        <w:spacing w:before="4"/>
        <w:ind w:left="567" w:firstLine="0"/>
        <w:jc w:val="left"/>
        <w:rPr>
          <w:b/>
          <w:sz w:val="24"/>
        </w:rPr>
      </w:pPr>
      <w:r>
        <w:rPr>
          <w:b/>
          <w:sz w:val="24"/>
        </w:rPr>
        <w:t>GELECEĞE</w:t>
      </w:r>
      <w:r>
        <w:rPr>
          <w:b/>
          <w:spacing w:val="-2"/>
          <w:sz w:val="24"/>
        </w:rPr>
        <w:t xml:space="preserve"> BAKIŞ</w:t>
      </w:r>
    </w:p>
    <w:p w:rsidR="00F57279" w:rsidRDefault="00BC419C" w:rsidP="00E70618">
      <w:pPr>
        <w:pStyle w:val="ListeParagraf"/>
        <w:numPr>
          <w:ilvl w:val="1"/>
          <w:numId w:val="23"/>
        </w:numPr>
        <w:tabs>
          <w:tab w:val="left" w:pos="1276"/>
        </w:tabs>
        <w:spacing w:before="120"/>
        <w:ind w:left="567" w:firstLine="0"/>
        <w:rPr>
          <w:sz w:val="24"/>
        </w:rPr>
      </w:pPr>
      <w:r>
        <w:rPr>
          <w:spacing w:val="-2"/>
          <w:sz w:val="24"/>
        </w:rPr>
        <w:t>Misyon</w:t>
      </w:r>
    </w:p>
    <w:p w:rsidR="00F57279" w:rsidRDefault="00BC419C" w:rsidP="00E70618">
      <w:pPr>
        <w:pStyle w:val="ListeParagraf"/>
        <w:numPr>
          <w:ilvl w:val="1"/>
          <w:numId w:val="23"/>
        </w:numPr>
        <w:tabs>
          <w:tab w:val="left" w:pos="1276"/>
        </w:tabs>
        <w:spacing w:before="119"/>
        <w:ind w:left="567" w:firstLine="0"/>
        <w:rPr>
          <w:sz w:val="24"/>
        </w:rPr>
      </w:pPr>
      <w:r>
        <w:rPr>
          <w:spacing w:val="-2"/>
          <w:sz w:val="24"/>
        </w:rPr>
        <w:t>Vizyon</w:t>
      </w:r>
    </w:p>
    <w:p w:rsidR="00F57279" w:rsidRDefault="00BC419C" w:rsidP="00E70618">
      <w:pPr>
        <w:pStyle w:val="ListeParagraf"/>
        <w:numPr>
          <w:ilvl w:val="1"/>
          <w:numId w:val="23"/>
        </w:numPr>
        <w:tabs>
          <w:tab w:val="left" w:pos="1276"/>
        </w:tabs>
        <w:spacing w:before="120"/>
        <w:ind w:left="567" w:firstLine="0"/>
        <w:rPr>
          <w:sz w:val="24"/>
        </w:rPr>
      </w:pPr>
      <w:r>
        <w:rPr>
          <w:sz w:val="24"/>
        </w:rPr>
        <w:t>Temel</w:t>
      </w:r>
      <w:r>
        <w:rPr>
          <w:spacing w:val="-3"/>
          <w:sz w:val="24"/>
        </w:rPr>
        <w:t xml:space="preserve"> </w:t>
      </w:r>
      <w:r>
        <w:rPr>
          <w:spacing w:val="-2"/>
          <w:sz w:val="24"/>
        </w:rPr>
        <w:t>Değerler</w:t>
      </w:r>
    </w:p>
    <w:p w:rsidR="00F57279" w:rsidRDefault="00BC419C" w:rsidP="00E70618">
      <w:pPr>
        <w:pStyle w:val="ListeParagraf"/>
        <w:numPr>
          <w:ilvl w:val="0"/>
          <w:numId w:val="23"/>
        </w:numPr>
        <w:tabs>
          <w:tab w:val="left" w:pos="1276"/>
          <w:tab w:val="left" w:pos="1681"/>
        </w:tabs>
        <w:spacing w:before="122"/>
        <w:ind w:left="567" w:firstLine="0"/>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rsidR="00F57279" w:rsidRDefault="00BC419C" w:rsidP="00E70618">
      <w:pPr>
        <w:pStyle w:val="ListeParagraf"/>
        <w:numPr>
          <w:ilvl w:val="1"/>
          <w:numId w:val="23"/>
        </w:numPr>
        <w:tabs>
          <w:tab w:val="left" w:pos="1276"/>
          <w:tab w:val="left" w:pos="2114"/>
        </w:tabs>
        <w:spacing w:before="119" w:line="281" w:lineRule="exact"/>
        <w:ind w:left="567" w:firstLine="0"/>
        <w:rPr>
          <w:sz w:val="24"/>
        </w:rPr>
      </w:pPr>
      <w:r>
        <w:rPr>
          <w:spacing w:val="-2"/>
          <w:sz w:val="24"/>
        </w:rPr>
        <w:t>Amaçlar</w:t>
      </w:r>
    </w:p>
    <w:p w:rsidR="00F57279" w:rsidRDefault="00BC419C" w:rsidP="00E70618">
      <w:pPr>
        <w:pStyle w:val="ListeParagraf"/>
        <w:numPr>
          <w:ilvl w:val="1"/>
          <w:numId w:val="23"/>
        </w:numPr>
        <w:tabs>
          <w:tab w:val="left" w:pos="1276"/>
          <w:tab w:val="left" w:pos="2114"/>
        </w:tabs>
        <w:spacing w:before="0" w:line="281" w:lineRule="exact"/>
        <w:ind w:left="567" w:firstLine="0"/>
        <w:rPr>
          <w:sz w:val="24"/>
        </w:rPr>
      </w:pPr>
      <w:r>
        <w:rPr>
          <w:spacing w:val="-2"/>
          <w:sz w:val="24"/>
        </w:rPr>
        <w:t>Hedefler</w:t>
      </w:r>
    </w:p>
    <w:p w:rsidR="00F57279" w:rsidRDefault="00BC419C" w:rsidP="00E70618">
      <w:pPr>
        <w:pStyle w:val="ListeParagraf"/>
        <w:numPr>
          <w:ilvl w:val="1"/>
          <w:numId w:val="23"/>
        </w:numPr>
        <w:tabs>
          <w:tab w:val="left" w:pos="1276"/>
          <w:tab w:val="left" w:pos="2114"/>
        </w:tabs>
        <w:spacing w:before="0" w:line="281" w:lineRule="exact"/>
        <w:ind w:left="567" w:firstLine="0"/>
        <w:rPr>
          <w:sz w:val="24"/>
        </w:rPr>
      </w:pPr>
      <w:r>
        <w:rPr>
          <w:sz w:val="24"/>
        </w:rPr>
        <w:t>Performans</w:t>
      </w:r>
      <w:r>
        <w:rPr>
          <w:spacing w:val="-3"/>
          <w:sz w:val="24"/>
        </w:rPr>
        <w:t xml:space="preserve"> </w:t>
      </w:r>
      <w:r>
        <w:rPr>
          <w:spacing w:val="-2"/>
          <w:sz w:val="24"/>
        </w:rPr>
        <w:t>Göstergeleri</w:t>
      </w:r>
    </w:p>
    <w:p w:rsidR="00F57279" w:rsidRDefault="00BC419C" w:rsidP="00E70618">
      <w:pPr>
        <w:pStyle w:val="ListeParagraf"/>
        <w:numPr>
          <w:ilvl w:val="1"/>
          <w:numId w:val="23"/>
        </w:numPr>
        <w:tabs>
          <w:tab w:val="left" w:pos="1276"/>
          <w:tab w:val="left" w:pos="2114"/>
        </w:tabs>
        <w:spacing w:before="0" w:line="281" w:lineRule="exact"/>
        <w:ind w:left="567" w:firstLine="0"/>
        <w:rPr>
          <w:sz w:val="24"/>
        </w:rPr>
      </w:pPr>
      <w:r>
        <w:rPr>
          <w:sz w:val="24"/>
        </w:rPr>
        <w:t>Stratejilerin</w:t>
      </w:r>
      <w:r>
        <w:rPr>
          <w:spacing w:val="-5"/>
          <w:sz w:val="24"/>
        </w:rPr>
        <w:t xml:space="preserve"> </w:t>
      </w:r>
      <w:r>
        <w:rPr>
          <w:spacing w:val="-2"/>
          <w:sz w:val="24"/>
        </w:rPr>
        <w:t>Belirlenmesi</w:t>
      </w:r>
    </w:p>
    <w:p w:rsidR="00F57279" w:rsidRDefault="00BC419C" w:rsidP="00E70618">
      <w:pPr>
        <w:pStyle w:val="ListeParagraf"/>
        <w:numPr>
          <w:ilvl w:val="1"/>
          <w:numId w:val="23"/>
        </w:numPr>
        <w:tabs>
          <w:tab w:val="left" w:pos="1276"/>
          <w:tab w:val="left" w:pos="2114"/>
        </w:tabs>
        <w:spacing w:before="2"/>
        <w:ind w:left="567" w:firstLine="0"/>
        <w:rPr>
          <w:sz w:val="24"/>
        </w:rPr>
      </w:pPr>
      <w:proofErr w:type="spellStart"/>
      <w:r>
        <w:rPr>
          <w:spacing w:val="-2"/>
          <w:sz w:val="24"/>
        </w:rPr>
        <w:t>Maliyetlendirme</w:t>
      </w:r>
      <w:proofErr w:type="spellEnd"/>
    </w:p>
    <w:p w:rsidR="00F57279" w:rsidRDefault="00BC419C" w:rsidP="00E70618">
      <w:pPr>
        <w:pStyle w:val="ListeParagraf"/>
        <w:numPr>
          <w:ilvl w:val="0"/>
          <w:numId w:val="23"/>
        </w:numPr>
        <w:tabs>
          <w:tab w:val="left" w:pos="1276"/>
          <w:tab w:val="left" w:pos="1734"/>
        </w:tabs>
        <w:spacing w:before="280"/>
        <w:ind w:left="567" w:firstLine="0"/>
        <w:jc w:val="left"/>
        <w:rPr>
          <w:b/>
          <w:sz w:val="24"/>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p>
    <w:p w:rsidR="00F57279" w:rsidRDefault="00BC419C" w:rsidP="00E70618">
      <w:pPr>
        <w:pStyle w:val="ListeParagraf"/>
        <w:numPr>
          <w:ilvl w:val="0"/>
          <w:numId w:val="23"/>
        </w:numPr>
        <w:tabs>
          <w:tab w:val="left" w:pos="1276"/>
          <w:tab w:val="left" w:pos="1734"/>
        </w:tabs>
        <w:spacing w:before="119"/>
        <w:ind w:left="567" w:firstLine="0"/>
        <w:jc w:val="left"/>
        <w:rPr>
          <w:b/>
          <w:sz w:val="24"/>
        </w:rPr>
      </w:pPr>
      <w:r>
        <w:rPr>
          <w:b/>
          <w:spacing w:val="-2"/>
          <w:sz w:val="24"/>
        </w:rPr>
        <w:t>Tablo/Şekil/Grafikler/Ekler</w:t>
      </w:r>
    </w:p>
    <w:p w:rsidR="00F57279" w:rsidRDefault="00F57279" w:rsidP="00D83379">
      <w:pPr>
        <w:ind w:left="567"/>
        <w:rPr>
          <w:sz w:val="24"/>
        </w:rPr>
        <w:sectPr w:rsidR="00F57279">
          <w:pgSz w:w="11910" w:h="16840"/>
          <w:pgMar w:top="1600" w:right="400" w:bottom="1280" w:left="460" w:header="0" w:footer="1097" w:gutter="0"/>
          <w:cols w:space="708"/>
        </w:sectPr>
      </w:pPr>
    </w:p>
    <w:p w:rsidR="00F57279" w:rsidRDefault="00BC419C" w:rsidP="00D83379">
      <w:pPr>
        <w:pStyle w:val="Balk2"/>
        <w:numPr>
          <w:ilvl w:val="0"/>
          <w:numId w:val="22"/>
        </w:numPr>
        <w:tabs>
          <w:tab w:val="left" w:pos="1845"/>
        </w:tabs>
        <w:ind w:left="567" w:firstLine="0"/>
        <w:jc w:val="left"/>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rsidR="00F57279" w:rsidRDefault="00BC419C" w:rsidP="00D83379">
      <w:pPr>
        <w:pStyle w:val="Balk3"/>
        <w:numPr>
          <w:ilvl w:val="1"/>
          <w:numId w:val="22"/>
        </w:numPr>
        <w:tabs>
          <w:tab w:val="left" w:pos="1675"/>
        </w:tabs>
        <w:spacing w:before="281"/>
        <w:ind w:left="567" w:firstLine="0"/>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rsidR="00F57279" w:rsidRDefault="00F57279" w:rsidP="00D83379">
      <w:pPr>
        <w:pStyle w:val="GvdeMetni"/>
        <w:ind w:left="567"/>
        <w:rPr>
          <w:b/>
          <w:sz w:val="32"/>
        </w:rPr>
      </w:pPr>
    </w:p>
    <w:p w:rsidR="00F57279" w:rsidRDefault="00BC419C" w:rsidP="00D83379">
      <w:pPr>
        <w:pStyle w:val="GvdeMetni"/>
        <w:spacing w:line="360" w:lineRule="auto"/>
        <w:ind w:left="567" w:right="1015"/>
        <w:jc w:val="both"/>
      </w:pPr>
      <w:r>
        <w:rPr>
          <w:b/>
        </w:rPr>
        <w:t>Strateji</w:t>
      </w:r>
      <w:r>
        <w:rPr>
          <w:b/>
          <w:spacing w:val="-3"/>
        </w:rPr>
        <w:t xml:space="preserve"> </w:t>
      </w:r>
      <w:r>
        <w:rPr>
          <w:b/>
        </w:rPr>
        <w:t>Geliştirme</w:t>
      </w:r>
      <w:r>
        <w:rPr>
          <w:b/>
          <w:spacing w:val="-2"/>
        </w:rPr>
        <w:t xml:space="preserve"> </w:t>
      </w:r>
      <w:r>
        <w:rPr>
          <w:b/>
        </w:rPr>
        <w:t>Kurulu:</w:t>
      </w:r>
      <w:r>
        <w:rPr>
          <w:b/>
          <w:spacing w:val="-2"/>
        </w:rPr>
        <w:t xml:space="preserve"> </w:t>
      </w:r>
      <w:r w:rsidR="003B082D">
        <w:rPr>
          <w:sz w:val="23"/>
          <w:szCs w:val="23"/>
        </w:rPr>
        <w:t xml:space="preserve">Stratejik planlama çalışmalarını takip etmek ve ekiplerden bilgi alarak çalışmaları yönlendirmek üzere kurulurlar. Üst kurulların çalışmaları yönlendirebilecek şekilde belirli aralıklarla toplanması zorunludur. </w:t>
      </w:r>
      <w:r>
        <w:t>Okul</w:t>
      </w:r>
      <w:r>
        <w:rPr>
          <w:spacing w:val="-3"/>
        </w:rPr>
        <w:t xml:space="preserve"> </w:t>
      </w:r>
      <w:r>
        <w:t>müdürünün</w:t>
      </w:r>
      <w:r>
        <w:rPr>
          <w:spacing w:val="-2"/>
        </w:rPr>
        <w:t xml:space="preserve"> </w:t>
      </w:r>
      <w:r>
        <w:t>başkanlığında,</w:t>
      </w:r>
      <w:r>
        <w:rPr>
          <w:spacing w:val="-1"/>
        </w:rPr>
        <w:t xml:space="preserve"> </w:t>
      </w:r>
      <w:r>
        <w:t>bir</w:t>
      </w:r>
      <w:r>
        <w:rPr>
          <w:spacing w:val="-3"/>
        </w:rPr>
        <w:t xml:space="preserve"> </w:t>
      </w:r>
      <w:r>
        <w:t>okul</w:t>
      </w:r>
      <w:r>
        <w:rPr>
          <w:spacing w:val="-5"/>
        </w:rPr>
        <w:t xml:space="preserve"> </w:t>
      </w:r>
      <w:r>
        <w:t>müdür</w:t>
      </w:r>
      <w:r>
        <w:rPr>
          <w:spacing w:val="-3"/>
        </w:rPr>
        <w:t xml:space="preserve"> </w:t>
      </w:r>
      <w:r>
        <w:t>yardımcısı, bir öğretmen ve okul/aile birliği başkanı ile bir yönetim kurulu üyesi olmak üzere 5 kişiden oluşan üst kurul kurulur.</w:t>
      </w:r>
    </w:p>
    <w:p w:rsidR="00F57279" w:rsidRDefault="00BC419C" w:rsidP="00D83379">
      <w:pPr>
        <w:pStyle w:val="GvdeMetni"/>
        <w:spacing w:line="360" w:lineRule="auto"/>
        <w:ind w:left="567" w:right="1018"/>
        <w:jc w:val="both"/>
      </w:pPr>
      <w:r>
        <w:rPr>
          <w:b/>
        </w:rPr>
        <w:t>Stratejik</w:t>
      </w:r>
      <w:r>
        <w:rPr>
          <w:b/>
          <w:spacing w:val="-14"/>
        </w:rPr>
        <w:t xml:space="preserve"> </w:t>
      </w:r>
      <w:r>
        <w:rPr>
          <w:b/>
        </w:rPr>
        <w:t>Plan</w:t>
      </w:r>
      <w:r>
        <w:rPr>
          <w:b/>
          <w:spacing w:val="-13"/>
        </w:rPr>
        <w:t xml:space="preserve"> </w:t>
      </w:r>
      <w:r>
        <w:rPr>
          <w:b/>
        </w:rPr>
        <w:t>Ekibi:</w:t>
      </w:r>
      <w:r>
        <w:rPr>
          <w:b/>
          <w:spacing w:val="-13"/>
        </w:rPr>
        <w:t xml:space="preserve"> </w:t>
      </w:r>
      <w:r w:rsidR="003B082D">
        <w:rPr>
          <w:sz w:val="23"/>
          <w:szCs w:val="23"/>
        </w:rPr>
        <w:t xml:space="preserve">Stratejik planlama çalışmalarını doğrudan yürütmek üzere kurulan ve kurula belirli dönemlerde raporlar sunarak kurulun önerileri doğrultusunda çalışmaları yürüten ekiptir. </w:t>
      </w:r>
      <w:r>
        <w:t>Okul</w:t>
      </w:r>
      <w:r>
        <w:rPr>
          <w:spacing w:val="-13"/>
        </w:rPr>
        <w:t xml:space="preserve"> </w:t>
      </w:r>
      <w:r>
        <w:t>müdürü</w:t>
      </w:r>
      <w:r>
        <w:rPr>
          <w:spacing w:val="-14"/>
        </w:rPr>
        <w:t xml:space="preserve"> </w:t>
      </w:r>
      <w:r>
        <w:t>tarafından</w:t>
      </w:r>
      <w:r>
        <w:rPr>
          <w:spacing w:val="-10"/>
        </w:rPr>
        <w:t xml:space="preserve"> </w:t>
      </w:r>
      <w:r>
        <w:t>görevlendirilen</w:t>
      </w:r>
      <w:r>
        <w:rPr>
          <w:spacing w:val="-11"/>
        </w:rPr>
        <w:t xml:space="preserve"> </w:t>
      </w:r>
      <w:r>
        <w:t>ve</w:t>
      </w:r>
      <w:r>
        <w:rPr>
          <w:spacing w:val="-13"/>
        </w:rPr>
        <w:t xml:space="preserve"> </w:t>
      </w:r>
      <w:r>
        <w:t>üst</w:t>
      </w:r>
      <w:r>
        <w:rPr>
          <w:spacing w:val="-11"/>
        </w:rPr>
        <w:t xml:space="preserve"> </w:t>
      </w:r>
      <w:r>
        <w:t>kurul</w:t>
      </w:r>
      <w:r>
        <w:rPr>
          <w:spacing w:val="-11"/>
        </w:rPr>
        <w:t xml:space="preserve"> </w:t>
      </w:r>
      <w:r>
        <w:t>üyesi</w:t>
      </w:r>
      <w:r>
        <w:rPr>
          <w:spacing w:val="-13"/>
        </w:rPr>
        <w:t xml:space="preserve"> </w:t>
      </w:r>
      <w:r>
        <w:t>olmayan müdür yardımcısı başkanlığında, belirlenen öğretmenler ve gönüllü velilerden oluşur.</w:t>
      </w:r>
    </w:p>
    <w:p w:rsidR="00F57279" w:rsidRDefault="00F57279" w:rsidP="00D83379">
      <w:pPr>
        <w:pStyle w:val="GvdeMetni"/>
        <w:spacing w:before="142"/>
        <w:ind w:left="567"/>
      </w:pPr>
    </w:p>
    <w:p w:rsidR="00F57279" w:rsidRPr="0049400E" w:rsidRDefault="00BC419C" w:rsidP="00D83379">
      <w:pPr>
        <w:spacing w:before="1"/>
        <w:ind w:left="567"/>
        <w:jc w:val="both"/>
        <w:rPr>
          <w:rFonts w:ascii="Times New Roman" w:hAnsi="Times New Roman" w:cs="Times New Roman"/>
          <w:b/>
          <w:spacing w:val="-2"/>
          <w:sz w:val="20"/>
        </w:rPr>
      </w:pPr>
      <w:r w:rsidRPr="0049400E">
        <w:rPr>
          <w:rFonts w:ascii="Times New Roman" w:hAnsi="Times New Roman" w:cs="Times New Roman"/>
          <w:b/>
        </w:rPr>
        <w:t>Tablo</w:t>
      </w:r>
      <w:r w:rsidRPr="0049400E">
        <w:rPr>
          <w:rFonts w:ascii="Times New Roman" w:hAnsi="Times New Roman" w:cs="Times New Roman"/>
          <w:b/>
          <w:spacing w:val="-6"/>
        </w:rPr>
        <w:t xml:space="preserve"> </w:t>
      </w:r>
      <w:r w:rsidRPr="0049400E">
        <w:rPr>
          <w:rFonts w:ascii="Times New Roman" w:hAnsi="Times New Roman" w:cs="Times New Roman"/>
          <w:b/>
        </w:rPr>
        <w:t>1.</w:t>
      </w:r>
      <w:r w:rsidRPr="0049400E">
        <w:rPr>
          <w:rFonts w:ascii="Times New Roman" w:hAnsi="Times New Roman" w:cs="Times New Roman"/>
          <w:b/>
          <w:spacing w:val="-6"/>
        </w:rPr>
        <w:t xml:space="preserve"> </w:t>
      </w:r>
      <w:r w:rsidRPr="0049400E">
        <w:rPr>
          <w:rFonts w:ascii="Times New Roman" w:hAnsi="Times New Roman" w:cs="Times New Roman"/>
          <w:b/>
        </w:rPr>
        <w:t>Strateji</w:t>
      </w:r>
      <w:r w:rsidRPr="0049400E">
        <w:rPr>
          <w:rFonts w:ascii="Times New Roman" w:hAnsi="Times New Roman" w:cs="Times New Roman"/>
          <w:b/>
          <w:spacing w:val="-7"/>
        </w:rPr>
        <w:t xml:space="preserve"> </w:t>
      </w:r>
      <w:r w:rsidRPr="0049400E">
        <w:rPr>
          <w:rFonts w:ascii="Times New Roman" w:hAnsi="Times New Roman" w:cs="Times New Roman"/>
          <w:b/>
        </w:rPr>
        <w:t>Geliştirme</w:t>
      </w:r>
      <w:r w:rsidRPr="0049400E">
        <w:rPr>
          <w:rFonts w:ascii="Times New Roman" w:hAnsi="Times New Roman" w:cs="Times New Roman"/>
          <w:b/>
          <w:spacing w:val="-6"/>
        </w:rPr>
        <w:t xml:space="preserve"> </w:t>
      </w:r>
      <w:r w:rsidRPr="0049400E">
        <w:rPr>
          <w:rFonts w:ascii="Times New Roman" w:hAnsi="Times New Roman" w:cs="Times New Roman"/>
          <w:b/>
        </w:rPr>
        <w:t>Kurulu</w:t>
      </w:r>
      <w:r w:rsidRPr="0049400E">
        <w:rPr>
          <w:rFonts w:ascii="Times New Roman" w:hAnsi="Times New Roman" w:cs="Times New Roman"/>
          <w:b/>
          <w:spacing w:val="-6"/>
        </w:rPr>
        <w:t xml:space="preserve"> </w:t>
      </w:r>
      <w:r w:rsidRPr="0049400E">
        <w:rPr>
          <w:rFonts w:ascii="Times New Roman" w:hAnsi="Times New Roman" w:cs="Times New Roman"/>
          <w:b/>
        </w:rPr>
        <w:t>ve</w:t>
      </w:r>
      <w:r w:rsidRPr="0049400E">
        <w:rPr>
          <w:rFonts w:ascii="Times New Roman" w:hAnsi="Times New Roman" w:cs="Times New Roman"/>
          <w:b/>
          <w:spacing w:val="-7"/>
        </w:rPr>
        <w:t xml:space="preserve"> </w:t>
      </w:r>
      <w:r w:rsidRPr="0049400E">
        <w:rPr>
          <w:rFonts w:ascii="Times New Roman" w:hAnsi="Times New Roman" w:cs="Times New Roman"/>
          <w:b/>
        </w:rPr>
        <w:t>Stratejik</w:t>
      </w:r>
      <w:r w:rsidRPr="0049400E">
        <w:rPr>
          <w:rFonts w:ascii="Times New Roman" w:hAnsi="Times New Roman" w:cs="Times New Roman"/>
          <w:b/>
          <w:spacing w:val="-7"/>
        </w:rPr>
        <w:t xml:space="preserve"> </w:t>
      </w:r>
      <w:r w:rsidRPr="0049400E">
        <w:rPr>
          <w:rFonts w:ascii="Times New Roman" w:hAnsi="Times New Roman" w:cs="Times New Roman"/>
          <w:b/>
        </w:rPr>
        <w:t>Plan</w:t>
      </w:r>
      <w:r w:rsidRPr="0049400E">
        <w:rPr>
          <w:rFonts w:ascii="Times New Roman" w:hAnsi="Times New Roman" w:cs="Times New Roman"/>
          <w:b/>
          <w:spacing w:val="-5"/>
        </w:rPr>
        <w:t xml:space="preserve"> </w:t>
      </w:r>
      <w:r w:rsidRPr="0049400E">
        <w:rPr>
          <w:rFonts w:ascii="Times New Roman" w:hAnsi="Times New Roman" w:cs="Times New Roman"/>
          <w:b/>
        </w:rPr>
        <w:t>Ekibi</w:t>
      </w:r>
      <w:r w:rsidRPr="0049400E">
        <w:rPr>
          <w:rFonts w:ascii="Times New Roman" w:hAnsi="Times New Roman" w:cs="Times New Roman"/>
          <w:b/>
          <w:spacing w:val="-4"/>
        </w:rPr>
        <w:t xml:space="preserve"> </w:t>
      </w:r>
      <w:r w:rsidRPr="0049400E">
        <w:rPr>
          <w:rFonts w:ascii="Times New Roman" w:hAnsi="Times New Roman" w:cs="Times New Roman"/>
          <w:b/>
          <w:spacing w:val="-2"/>
        </w:rPr>
        <w:t>Tablosu</w:t>
      </w:r>
    </w:p>
    <w:p w:rsidR="0049400E" w:rsidRDefault="0049400E" w:rsidP="00D83379">
      <w:pPr>
        <w:spacing w:before="1"/>
        <w:ind w:left="567"/>
        <w:jc w:val="both"/>
        <w:rPr>
          <w:b/>
          <w:spacing w:val="-2"/>
          <w:sz w:val="20"/>
        </w:rPr>
      </w:pPr>
    </w:p>
    <w:p w:rsidR="0049400E" w:rsidRDefault="0049400E" w:rsidP="00D83379">
      <w:pPr>
        <w:spacing w:before="1"/>
        <w:ind w:left="567"/>
        <w:jc w:val="both"/>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F57279">
        <w:trPr>
          <w:trHeight w:val="753"/>
        </w:trPr>
        <w:tc>
          <w:tcPr>
            <w:tcW w:w="4526" w:type="dxa"/>
            <w:gridSpan w:val="2"/>
            <w:shd w:val="clear" w:color="auto" w:fill="00B0F0"/>
          </w:tcPr>
          <w:p w:rsidR="00F57279" w:rsidRDefault="00F57279" w:rsidP="00D83379">
            <w:pPr>
              <w:pStyle w:val="TableParagraph"/>
              <w:spacing w:before="26"/>
              <w:ind w:left="567"/>
              <w:rPr>
                <w:b/>
                <w:sz w:val="20"/>
              </w:rPr>
            </w:pPr>
          </w:p>
          <w:p w:rsidR="00F57279" w:rsidRDefault="00BC419C" w:rsidP="00D83379">
            <w:pPr>
              <w:pStyle w:val="TableParagraph"/>
              <w:ind w:left="567"/>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96" w:type="dxa"/>
            <w:gridSpan w:val="2"/>
            <w:shd w:val="clear" w:color="auto" w:fill="00B0F0"/>
          </w:tcPr>
          <w:p w:rsidR="00F57279" w:rsidRDefault="00F57279" w:rsidP="00D83379">
            <w:pPr>
              <w:pStyle w:val="TableParagraph"/>
              <w:spacing w:before="26"/>
              <w:ind w:left="567"/>
              <w:rPr>
                <w:b/>
                <w:sz w:val="20"/>
              </w:rPr>
            </w:pPr>
          </w:p>
          <w:p w:rsidR="00F57279" w:rsidRDefault="00BC419C" w:rsidP="00D83379">
            <w:pPr>
              <w:pStyle w:val="TableParagraph"/>
              <w:ind w:left="567"/>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F57279">
        <w:trPr>
          <w:trHeight w:val="587"/>
        </w:trPr>
        <w:tc>
          <w:tcPr>
            <w:tcW w:w="2928" w:type="dxa"/>
          </w:tcPr>
          <w:p w:rsidR="00F57279" w:rsidRDefault="00F57279" w:rsidP="00D83379">
            <w:pPr>
              <w:pStyle w:val="TableParagraph"/>
              <w:ind w:left="567"/>
              <w:rPr>
                <w:b/>
                <w:sz w:val="20"/>
              </w:rPr>
            </w:pPr>
          </w:p>
          <w:p w:rsidR="00F57279" w:rsidRDefault="00BC419C" w:rsidP="00D83379">
            <w:pPr>
              <w:pStyle w:val="TableParagraph"/>
              <w:ind w:left="567"/>
              <w:rPr>
                <w:b/>
                <w:sz w:val="20"/>
              </w:rPr>
            </w:pPr>
            <w:r>
              <w:rPr>
                <w:b/>
                <w:sz w:val="20"/>
              </w:rPr>
              <w:t>Adı</w:t>
            </w:r>
            <w:r>
              <w:rPr>
                <w:b/>
                <w:spacing w:val="-7"/>
                <w:sz w:val="20"/>
              </w:rPr>
              <w:t xml:space="preserve"> </w:t>
            </w:r>
            <w:r>
              <w:rPr>
                <w:b/>
                <w:spacing w:val="-2"/>
                <w:sz w:val="20"/>
              </w:rPr>
              <w:t>Soyadı</w:t>
            </w:r>
          </w:p>
        </w:tc>
        <w:tc>
          <w:tcPr>
            <w:tcW w:w="1598" w:type="dxa"/>
          </w:tcPr>
          <w:p w:rsidR="00F57279" w:rsidRDefault="00F57279" w:rsidP="00D83379">
            <w:pPr>
              <w:pStyle w:val="TableParagraph"/>
              <w:ind w:left="567"/>
              <w:rPr>
                <w:b/>
                <w:sz w:val="20"/>
              </w:rPr>
            </w:pPr>
          </w:p>
          <w:p w:rsidR="00F57279" w:rsidRDefault="00BC419C" w:rsidP="00D83379">
            <w:pPr>
              <w:pStyle w:val="TableParagraph"/>
              <w:ind w:left="567"/>
              <w:rPr>
                <w:b/>
                <w:sz w:val="20"/>
              </w:rPr>
            </w:pPr>
            <w:proofErr w:type="spellStart"/>
            <w:r>
              <w:rPr>
                <w:b/>
                <w:spacing w:val="-2"/>
                <w:sz w:val="20"/>
              </w:rPr>
              <w:t>Ünvanı</w:t>
            </w:r>
            <w:proofErr w:type="spellEnd"/>
          </w:p>
        </w:tc>
        <w:tc>
          <w:tcPr>
            <w:tcW w:w="2985" w:type="dxa"/>
          </w:tcPr>
          <w:p w:rsidR="00F57279" w:rsidRDefault="00F57279" w:rsidP="00D83379">
            <w:pPr>
              <w:pStyle w:val="TableParagraph"/>
              <w:ind w:left="567"/>
              <w:rPr>
                <w:b/>
                <w:sz w:val="20"/>
              </w:rPr>
            </w:pPr>
          </w:p>
          <w:p w:rsidR="00F57279" w:rsidRDefault="00BC419C" w:rsidP="00D83379">
            <w:pPr>
              <w:pStyle w:val="TableParagraph"/>
              <w:ind w:left="567"/>
              <w:jc w:val="center"/>
              <w:rPr>
                <w:b/>
                <w:sz w:val="20"/>
              </w:rPr>
            </w:pPr>
            <w:r>
              <w:rPr>
                <w:b/>
                <w:sz w:val="20"/>
              </w:rPr>
              <w:t>Adı</w:t>
            </w:r>
            <w:r>
              <w:rPr>
                <w:b/>
                <w:spacing w:val="-7"/>
                <w:sz w:val="20"/>
              </w:rPr>
              <w:t xml:space="preserve"> </w:t>
            </w:r>
            <w:r>
              <w:rPr>
                <w:b/>
                <w:spacing w:val="-2"/>
                <w:sz w:val="20"/>
              </w:rPr>
              <w:t>Soyadı</w:t>
            </w:r>
          </w:p>
        </w:tc>
        <w:tc>
          <w:tcPr>
            <w:tcW w:w="1711" w:type="dxa"/>
          </w:tcPr>
          <w:p w:rsidR="00F57279" w:rsidRDefault="00F57279" w:rsidP="00D83379">
            <w:pPr>
              <w:pStyle w:val="TableParagraph"/>
              <w:ind w:left="567"/>
              <w:rPr>
                <w:b/>
                <w:sz w:val="20"/>
              </w:rPr>
            </w:pPr>
          </w:p>
          <w:p w:rsidR="00F57279" w:rsidRDefault="00BC419C" w:rsidP="00D83379">
            <w:pPr>
              <w:pStyle w:val="TableParagraph"/>
              <w:ind w:left="567"/>
              <w:rPr>
                <w:b/>
                <w:sz w:val="20"/>
              </w:rPr>
            </w:pPr>
            <w:proofErr w:type="spellStart"/>
            <w:r>
              <w:rPr>
                <w:b/>
                <w:spacing w:val="-2"/>
                <w:sz w:val="20"/>
              </w:rPr>
              <w:t>Ünvanı</w:t>
            </w:r>
            <w:proofErr w:type="spellEnd"/>
          </w:p>
        </w:tc>
      </w:tr>
      <w:tr w:rsidR="00876ADF">
        <w:trPr>
          <w:trHeight w:val="290"/>
        </w:trPr>
        <w:tc>
          <w:tcPr>
            <w:tcW w:w="2928" w:type="dxa"/>
          </w:tcPr>
          <w:p w:rsidR="00876ADF" w:rsidRDefault="00876ADF" w:rsidP="000041C1">
            <w:pPr>
              <w:pStyle w:val="TableParagraph"/>
              <w:spacing w:before="27"/>
              <w:ind w:left="57"/>
              <w:jc w:val="both"/>
              <w:rPr>
                <w:sz w:val="20"/>
              </w:rPr>
            </w:pPr>
            <w:r>
              <w:rPr>
                <w:w w:val="105"/>
                <w:sz w:val="20"/>
              </w:rPr>
              <w:t>GÜLSÜM KURT</w:t>
            </w:r>
          </w:p>
        </w:tc>
        <w:tc>
          <w:tcPr>
            <w:tcW w:w="1598" w:type="dxa"/>
          </w:tcPr>
          <w:p w:rsidR="00876ADF" w:rsidRDefault="00876ADF" w:rsidP="000041C1">
            <w:pPr>
              <w:pStyle w:val="TableParagraph"/>
              <w:spacing w:before="27"/>
              <w:ind w:left="57"/>
              <w:jc w:val="both"/>
              <w:rPr>
                <w:sz w:val="20"/>
              </w:rPr>
            </w:pPr>
            <w:r>
              <w:rPr>
                <w:sz w:val="20"/>
              </w:rPr>
              <w:t>MÜDÜR</w:t>
            </w:r>
          </w:p>
        </w:tc>
        <w:tc>
          <w:tcPr>
            <w:tcW w:w="2985" w:type="dxa"/>
          </w:tcPr>
          <w:p w:rsidR="00876ADF" w:rsidRDefault="00876ADF" w:rsidP="000041C1">
            <w:pPr>
              <w:pStyle w:val="TableParagraph"/>
              <w:spacing w:before="27"/>
              <w:ind w:left="57"/>
              <w:jc w:val="both"/>
              <w:rPr>
                <w:sz w:val="20"/>
              </w:rPr>
            </w:pPr>
            <w:r>
              <w:rPr>
                <w:sz w:val="20"/>
              </w:rPr>
              <w:t>AYŞE OLGUN</w:t>
            </w:r>
          </w:p>
        </w:tc>
        <w:tc>
          <w:tcPr>
            <w:tcW w:w="1711" w:type="dxa"/>
          </w:tcPr>
          <w:p w:rsidR="00876ADF" w:rsidRDefault="000041C1" w:rsidP="000041C1">
            <w:pPr>
              <w:pStyle w:val="TableParagraph"/>
              <w:spacing w:before="27"/>
              <w:ind w:left="57"/>
              <w:jc w:val="both"/>
              <w:rPr>
                <w:sz w:val="20"/>
              </w:rPr>
            </w:pPr>
            <w:r>
              <w:rPr>
                <w:sz w:val="20"/>
              </w:rPr>
              <w:t>MÜDÜR YARD.</w:t>
            </w:r>
          </w:p>
        </w:tc>
      </w:tr>
      <w:tr w:rsidR="00876ADF">
        <w:trPr>
          <w:trHeight w:val="292"/>
        </w:trPr>
        <w:tc>
          <w:tcPr>
            <w:tcW w:w="2928" w:type="dxa"/>
          </w:tcPr>
          <w:p w:rsidR="00876ADF" w:rsidRDefault="00876ADF" w:rsidP="000041C1">
            <w:pPr>
              <w:pStyle w:val="TableParagraph"/>
              <w:spacing w:before="23"/>
              <w:ind w:left="57"/>
              <w:jc w:val="both"/>
              <w:rPr>
                <w:sz w:val="20"/>
              </w:rPr>
            </w:pPr>
            <w:r>
              <w:rPr>
                <w:sz w:val="20"/>
              </w:rPr>
              <w:t>ELİF KARDAŞ</w:t>
            </w:r>
          </w:p>
        </w:tc>
        <w:tc>
          <w:tcPr>
            <w:tcW w:w="1598" w:type="dxa"/>
          </w:tcPr>
          <w:p w:rsidR="00876ADF" w:rsidRDefault="00876ADF" w:rsidP="000041C1">
            <w:pPr>
              <w:pStyle w:val="TableParagraph"/>
              <w:spacing w:before="23"/>
              <w:ind w:left="57"/>
              <w:jc w:val="both"/>
              <w:rPr>
                <w:sz w:val="20"/>
              </w:rPr>
            </w:pPr>
            <w:r>
              <w:rPr>
                <w:w w:val="105"/>
                <w:sz w:val="20"/>
              </w:rPr>
              <w:t>ÖĞRETMEN</w:t>
            </w:r>
          </w:p>
        </w:tc>
        <w:tc>
          <w:tcPr>
            <w:tcW w:w="2985" w:type="dxa"/>
          </w:tcPr>
          <w:p w:rsidR="00876ADF" w:rsidRDefault="00876ADF" w:rsidP="000041C1">
            <w:pPr>
              <w:pStyle w:val="TableParagraph"/>
              <w:spacing w:before="23"/>
              <w:ind w:left="57"/>
              <w:jc w:val="both"/>
              <w:rPr>
                <w:sz w:val="20"/>
              </w:rPr>
            </w:pPr>
            <w:r>
              <w:rPr>
                <w:sz w:val="20"/>
              </w:rPr>
              <w:t>SİNEM BAYAR</w:t>
            </w:r>
          </w:p>
        </w:tc>
        <w:tc>
          <w:tcPr>
            <w:tcW w:w="1711" w:type="dxa"/>
          </w:tcPr>
          <w:p w:rsidR="00876ADF" w:rsidRDefault="00876ADF" w:rsidP="000041C1">
            <w:pPr>
              <w:ind w:left="57"/>
              <w:jc w:val="both"/>
            </w:pPr>
            <w:r>
              <w:rPr>
                <w:sz w:val="20"/>
              </w:rPr>
              <w:t xml:space="preserve"> </w:t>
            </w:r>
            <w:r w:rsidRPr="00865E07">
              <w:rPr>
                <w:sz w:val="20"/>
              </w:rPr>
              <w:t>ÖĞRETMEN</w:t>
            </w:r>
          </w:p>
        </w:tc>
      </w:tr>
      <w:tr w:rsidR="00876ADF">
        <w:trPr>
          <w:trHeight w:val="292"/>
        </w:trPr>
        <w:tc>
          <w:tcPr>
            <w:tcW w:w="2928" w:type="dxa"/>
          </w:tcPr>
          <w:p w:rsidR="00876ADF" w:rsidRDefault="00876ADF" w:rsidP="000041C1">
            <w:pPr>
              <w:pStyle w:val="TableParagraph"/>
              <w:spacing w:before="23"/>
              <w:ind w:left="57"/>
              <w:jc w:val="both"/>
              <w:rPr>
                <w:sz w:val="20"/>
              </w:rPr>
            </w:pPr>
            <w:r>
              <w:rPr>
                <w:sz w:val="20"/>
              </w:rPr>
              <w:t>AYŞE KESKİN</w:t>
            </w:r>
          </w:p>
        </w:tc>
        <w:tc>
          <w:tcPr>
            <w:tcW w:w="1598" w:type="dxa"/>
          </w:tcPr>
          <w:p w:rsidR="00876ADF" w:rsidRDefault="00876ADF" w:rsidP="000041C1">
            <w:pPr>
              <w:pStyle w:val="TableParagraph"/>
              <w:spacing w:before="23"/>
              <w:ind w:left="57"/>
              <w:jc w:val="both"/>
              <w:rPr>
                <w:sz w:val="20"/>
              </w:rPr>
            </w:pPr>
            <w:r>
              <w:rPr>
                <w:sz w:val="20"/>
              </w:rPr>
              <w:t>ÖĞRETMEN</w:t>
            </w:r>
          </w:p>
        </w:tc>
        <w:tc>
          <w:tcPr>
            <w:tcW w:w="2985" w:type="dxa"/>
          </w:tcPr>
          <w:p w:rsidR="00876ADF" w:rsidRDefault="00876ADF" w:rsidP="000041C1">
            <w:pPr>
              <w:pStyle w:val="TableParagraph"/>
              <w:spacing w:before="23"/>
              <w:ind w:left="57"/>
              <w:jc w:val="both"/>
              <w:rPr>
                <w:sz w:val="20"/>
              </w:rPr>
            </w:pPr>
            <w:r>
              <w:rPr>
                <w:sz w:val="20"/>
              </w:rPr>
              <w:t>PINAR YILDIRIM</w:t>
            </w:r>
          </w:p>
        </w:tc>
        <w:tc>
          <w:tcPr>
            <w:tcW w:w="1711" w:type="dxa"/>
          </w:tcPr>
          <w:p w:rsidR="00876ADF" w:rsidRDefault="00876ADF" w:rsidP="000041C1">
            <w:pPr>
              <w:ind w:left="57"/>
              <w:jc w:val="both"/>
            </w:pPr>
            <w:r>
              <w:rPr>
                <w:sz w:val="20"/>
              </w:rPr>
              <w:t xml:space="preserve"> </w:t>
            </w:r>
            <w:r w:rsidRPr="00865E07">
              <w:rPr>
                <w:sz w:val="20"/>
              </w:rPr>
              <w:t>ÖĞRETMEN</w:t>
            </w:r>
          </w:p>
        </w:tc>
      </w:tr>
      <w:tr w:rsidR="00876ADF">
        <w:trPr>
          <w:trHeight w:val="311"/>
        </w:trPr>
        <w:tc>
          <w:tcPr>
            <w:tcW w:w="2928" w:type="dxa"/>
          </w:tcPr>
          <w:p w:rsidR="00876ADF" w:rsidRDefault="00876ADF" w:rsidP="000041C1">
            <w:pPr>
              <w:pStyle w:val="TableParagraph"/>
              <w:spacing w:before="23"/>
              <w:ind w:left="57"/>
              <w:jc w:val="both"/>
              <w:rPr>
                <w:sz w:val="20"/>
              </w:rPr>
            </w:pPr>
            <w:r>
              <w:rPr>
                <w:sz w:val="20"/>
              </w:rPr>
              <w:t>ŞUHEDA VURAL</w:t>
            </w:r>
          </w:p>
        </w:tc>
        <w:tc>
          <w:tcPr>
            <w:tcW w:w="1598" w:type="dxa"/>
          </w:tcPr>
          <w:p w:rsidR="00876ADF" w:rsidRDefault="00876ADF" w:rsidP="000041C1">
            <w:pPr>
              <w:pStyle w:val="TableParagraph"/>
              <w:spacing w:before="23"/>
              <w:ind w:left="57"/>
              <w:jc w:val="both"/>
              <w:rPr>
                <w:sz w:val="20"/>
              </w:rPr>
            </w:pPr>
            <w:r>
              <w:rPr>
                <w:sz w:val="20"/>
              </w:rPr>
              <w:t>ÖĞRETMEN</w:t>
            </w:r>
          </w:p>
        </w:tc>
        <w:tc>
          <w:tcPr>
            <w:tcW w:w="2985" w:type="dxa"/>
          </w:tcPr>
          <w:p w:rsidR="00876ADF" w:rsidRDefault="00876ADF" w:rsidP="000041C1">
            <w:pPr>
              <w:pStyle w:val="TableParagraph"/>
              <w:spacing w:before="23"/>
              <w:ind w:left="57"/>
              <w:jc w:val="both"/>
              <w:rPr>
                <w:sz w:val="20"/>
              </w:rPr>
            </w:pPr>
            <w:r>
              <w:rPr>
                <w:sz w:val="20"/>
              </w:rPr>
              <w:t>MELİKE ÇAKAR</w:t>
            </w:r>
          </w:p>
        </w:tc>
        <w:tc>
          <w:tcPr>
            <w:tcW w:w="1711" w:type="dxa"/>
          </w:tcPr>
          <w:p w:rsidR="00876ADF" w:rsidRDefault="00876ADF" w:rsidP="000041C1">
            <w:pPr>
              <w:ind w:left="57"/>
              <w:jc w:val="both"/>
            </w:pPr>
            <w:r>
              <w:rPr>
                <w:sz w:val="20"/>
              </w:rPr>
              <w:t xml:space="preserve"> </w:t>
            </w:r>
            <w:r w:rsidRPr="00865E07">
              <w:rPr>
                <w:sz w:val="20"/>
              </w:rPr>
              <w:t>ÖĞRETMEN</w:t>
            </w:r>
          </w:p>
        </w:tc>
      </w:tr>
      <w:tr w:rsidR="00876ADF">
        <w:trPr>
          <w:trHeight w:val="292"/>
        </w:trPr>
        <w:tc>
          <w:tcPr>
            <w:tcW w:w="2928" w:type="dxa"/>
          </w:tcPr>
          <w:p w:rsidR="00876ADF" w:rsidRDefault="00876ADF" w:rsidP="000041C1">
            <w:pPr>
              <w:pStyle w:val="TableParagraph"/>
              <w:spacing w:before="23"/>
              <w:ind w:left="57"/>
              <w:jc w:val="both"/>
              <w:rPr>
                <w:sz w:val="20"/>
              </w:rPr>
            </w:pPr>
            <w:r>
              <w:rPr>
                <w:sz w:val="20"/>
              </w:rPr>
              <w:t>GÜLSEV İSALAR</w:t>
            </w:r>
          </w:p>
        </w:tc>
        <w:tc>
          <w:tcPr>
            <w:tcW w:w="1598" w:type="dxa"/>
          </w:tcPr>
          <w:p w:rsidR="00876ADF" w:rsidRDefault="00876ADF" w:rsidP="000041C1">
            <w:pPr>
              <w:pStyle w:val="TableParagraph"/>
              <w:spacing w:before="23"/>
              <w:ind w:left="57"/>
              <w:jc w:val="both"/>
              <w:rPr>
                <w:sz w:val="20"/>
              </w:rPr>
            </w:pPr>
            <w:r>
              <w:rPr>
                <w:sz w:val="20"/>
              </w:rPr>
              <w:t>OAB BAŞKANI</w:t>
            </w:r>
          </w:p>
        </w:tc>
        <w:tc>
          <w:tcPr>
            <w:tcW w:w="2985" w:type="dxa"/>
          </w:tcPr>
          <w:p w:rsidR="00876ADF" w:rsidRDefault="00876ADF" w:rsidP="000041C1">
            <w:pPr>
              <w:pStyle w:val="TableParagraph"/>
              <w:spacing w:before="23"/>
              <w:ind w:left="57"/>
              <w:jc w:val="both"/>
              <w:rPr>
                <w:rFonts w:ascii="Times New Roman"/>
              </w:rPr>
            </w:pPr>
            <w:r w:rsidRPr="00BB3376">
              <w:rPr>
                <w:sz w:val="20"/>
              </w:rPr>
              <w:t>FATMA GİRİŞKEN</w:t>
            </w:r>
          </w:p>
        </w:tc>
        <w:tc>
          <w:tcPr>
            <w:tcW w:w="1711" w:type="dxa"/>
          </w:tcPr>
          <w:p w:rsidR="00876ADF" w:rsidRDefault="00876ADF" w:rsidP="000041C1">
            <w:pPr>
              <w:ind w:left="57"/>
              <w:jc w:val="both"/>
            </w:pPr>
            <w:r>
              <w:rPr>
                <w:sz w:val="20"/>
              </w:rPr>
              <w:t xml:space="preserve"> </w:t>
            </w:r>
            <w:r w:rsidRPr="00865E07">
              <w:rPr>
                <w:sz w:val="20"/>
              </w:rPr>
              <w:t>ÖĞRETMEN</w:t>
            </w:r>
          </w:p>
        </w:tc>
      </w:tr>
      <w:tr w:rsidR="00876ADF">
        <w:trPr>
          <w:trHeight w:val="292"/>
        </w:trPr>
        <w:tc>
          <w:tcPr>
            <w:tcW w:w="2928" w:type="dxa"/>
          </w:tcPr>
          <w:p w:rsidR="00876ADF" w:rsidRDefault="00876ADF" w:rsidP="000041C1">
            <w:pPr>
              <w:pStyle w:val="TableParagraph"/>
              <w:spacing w:before="23"/>
              <w:ind w:left="57"/>
              <w:jc w:val="both"/>
              <w:rPr>
                <w:sz w:val="20"/>
              </w:rPr>
            </w:pPr>
          </w:p>
        </w:tc>
        <w:tc>
          <w:tcPr>
            <w:tcW w:w="1598" w:type="dxa"/>
          </w:tcPr>
          <w:p w:rsidR="00876ADF" w:rsidRDefault="00876ADF" w:rsidP="000041C1">
            <w:pPr>
              <w:pStyle w:val="TableParagraph"/>
              <w:spacing w:before="23"/>
              <w:ind w:left="57"/>
              <w:jc w:val="both"/>
              <w:rPr>
                <w:sz w:val="20"/>
              </w:rPr>
            </w:pPr>
          </w:p>
        </w:tc>
        <w:tc>
          <w:tcPr>
            <w:tcW w:w="2985" w:type="dxa"/>
          </w:tcPr>
          <w:p w:rsidR="00876ADF" w:rsidRPr="00BB3376" w:rsidRDefault="00876ADF" w:rsidP="000041C1">
            <w:pPr>
              <w:pStyle w:val="TableParagraph"/>
              <w:ind w:left="57"/>
              <w:jc w:val="both"/>
              <w:rPr>
                <w:sz w:val="20"/>
              </w:rPr>
            </w:pPr>
            <w:r>
              <w:rPr>
                <w:sz w:val="20"/>
              </w:rPr>
              <w:t xml:space="preserve"> ZAHİDE GÖKSEL</w:t>
            </w:r>
          </w:p>
        </w:tc>
        <w:tc>
          <w:tcPr>
            <w:tcW w:w="1711" w:type="dxa"/>
          </w:tcPr>
          <w:p w:rsidR="00876ADF" w:rsidRPr="00BB3376" w:rsidRDefault="00876ADF" w:rsidP="000041C1">
            <w:pPr>
              <w:pStyle w:val="TableParagraph"/>
              <w:ind w:left="57"/>
              <w:jc w:val="both"/>
              <w:rPr>
                <w:sz w:val="20"/>
              </w:rPr>
            </w:pPr>
            <w:r w:rsidRPr="00BB3376">
              <w:rPr>
                <w:sz w:val="20"/>
              </w:rPr>
              <w:t xml:space="preserve"> VELİ</w:t>
            </w:r>
          </w:p>
        </w:tc>
      </w:tr>
    </w:tbl>
    <w:p w:rsidR="00F57279" w:rsidRDefault="00F57279" w:rsidP="00D83379">
      <w:pPr>
        <w:pStyle w:val="GvdeMetni"/>
        <w:spacing w:before="233"/>
        <w:ind w:left="567"/>
        <w:rPr>
          <w:b/>
          <w:sz w:val="20"/>
        </w:rPr>
      </w:pPr>
    </w:p>
    <w:p w:rsidR="00F57279" w:rsidRDefault="00BC419C" w:rsidP="00D83379">
      <w:pPr>
        <w:pStyle w:val="Balk3"/>
        <w:numPr>
          <w:ilvl w:val="1"/>
          <w:numId w:val="22"/>
        </w:numPr>
        <w:tabs>
          <w:tab w:val="left" w:pos="1675"/>
        </w:tabs>
        <w:spacing w:before="0"/>
        <w:ind w:left="567" w:firstLine="0"/>
      </w:pPr>
      <w:r>
        <w:t>Planlama</w:t>
      </w:r>
      <w:r>
        <w:rPr>
          <w:spacing w:val="-14"/>
        </w:rPr>
        <w:t xml:space="preserve"> </w:t>
      </w:r>
      <w:r>
        <w:rPr>
          <w:spacing w:val="-2"/>
        </w:rPr>
        <w:t>Süreci:</w:t>
      </w:r>
    </w:p>
    <w:p w:rsidR="00F57279" w:rsidRDefault="00F57279" w:rsidP="00D83379">
      <w:pPr>
        <w:pStyle w:val="GvdeMetni"/>
        <w:ind w:left="567"/>
        <w:rPr>
          <w:b/>
          <w:sz w:val="32"/>
        </w:rPr>
      </w:pPr>
    </w:p>
    <w:p w:rsidR="00BA3C4B" w:rsidRPr="000041C1" w:rsidRDefault="00BA3C4B" w:rsidP="000041C1">
      <w:pPr>
        <w:pStyle w:val="GvdeMetni"/>
        <w:spacing w:line="360" w:lineRule="auto"/>
        <w:ind w:left="567"/>
        <w:jc w:val="both"/>
        <w:rPr>
          <w:rFonts w:ascii="Times New Roman" w:hAnsi="Times New Roman" w:cs="Times New Roman"/>
        </w:rPr>
      </w:pPr>
      <w:r w:rsidRPr="000041C1">
        <w:rPr>
          <w:rFonts w:ascii="Times New Roman" w:hAnsi="Times New Roman" w:cs="Times New Roman"/>
          <w:i/>
        </w:rPr>
        <w:t xml:space="preserve">2024-2028 </w:t>
      </w:r>
      <w:r w:rsidRPr="000041C1">
        <w:rPr>
          <w:rFonts w:ascii="Times New Roman" w:hAnsi="Times New Roman" w:cs="Times New Roman"/>
        </w:rPr>
        <w:t>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BA3C4B" w:rsidRPr="000041C1" w:rsidRDefault="00BA3C4B" w:rsidP="000041C1">
      <w:pPr>
        <w:pStyle w:val="GvdeMetni"/>
        <w:spacing w:line="360" w:lineRule="auto"/>
        <w:ind w:left="567"/>
        <w:jc w:val="both"/>
        <w:rPr>
          <w:rFonts w:ascii="Times New Roman" w:hAnsi="Times New Roman" w:cs="Times New Roman"/>
          <w:b/>
          <w:sz w:val="32"/>
        </w:rPr>
      </w:pPr>
      <w:r w:rsidRPr="000041C1">
        <w:rPr>
          <w:rFonts w:ascii="Times New Roman" w:hAnsi="Times New Roman" w:cs="Times New Roman"/>
        </w:rPr>
        <w:t>Durum analizinin ardından geleceğe yönelim bölümüne geçilerek okulumuzun amaç, hedef, gösterge ve eylemleri belirlenmiştir.</w:t>
      </w:r>
    </w:p>
    <w:p w:rsidR="00F57279" w:rsidRDefault="00F57279" w:rsidP="00D83379">
      <w:pPr>
        <w:spacing w:line="360" w:lineRule="auto"/>
        <w:ind w:left="567"/>
        <w:jc w:val="both"/>
        <w:sectPr w:rsidR="00F57279">
          <w:pgSz w:w="11910" w:h="16840"/>
          <w:pgMar w:top="1320" w:right="400" w:bottom="1280" w:left="460" w:header="0" w:footer="1097" w:gutter="0"/>
          <w:cols w:space="708"/>
        </w:sectPr>
      </w:pPr>
    </w:p>
    <w:p w:rsidR="00F57279" w:rsidRDefault="00BC419C" w:rsidP="00D83379">
      <w:pPr>
        <w:pStyle w:val="Balk2"/>
        <w:numPr>
          <w:ilvl w:val="0"/>
          <w:numId w:val="22"/>
        </w:numPr>
        <w:tabs>
          <w:tab w:val="left" w:pos="1677"/>
        </w:tabs>
        <w:ind w:left="567" w:firstLine="0"/>
        <w:jc w:val="left"/>
      </w:pPr>
      <w:r>
        <w:lastRenderedPageBreak/>
        <w:t>DURUM</w:t>
      </w:r>
      <w:r>
        <w:rPr>
          <w:spacing w:val="-4"/>
        </w:rPr>
        <w:t xml:space="preserve"> </w:t>
      </w:r>
      <w:r>
        <w:rPr>
          <w:spacing w:val="-2"/>
        </w:rPr>
        <w:t>ANALİZİ</w:t>
      </w:r>
    </w:p>
    <w:p w:rsidR="00F57279" w:rsidRDefault="00BC419C" w:rsidP="00D83379">
      <w:pPr>
        <w:spacing w:before="280" w:line="360" w:lineRule="auto"/>
        <w:ind w:left="567" w:right="1013"/>
        <w:jc w:val="both"/>
        <w:rPr>
          <w:i/>
          <w:sz w:val="24"/>
        </w:rPr>
      </w:pPr>
      <w:r>
        <w:rPr>
          <w:i/>
          <w:sz w:val="24"/>
        </w:rPr>
        <w:t xml:space="preserve">Stratejik planlama sürecinin ilk adımı olan durum analizi, </w:t>
      </w:r>
      <w:r w:rsidR="003B082D">
        <w:rPr>
          <w:i/>
          <w:sz w:val="24"/>
        </w:rPr>
        <w:t>okulumuzun</w:t>
      </w:r>
      <w:r w:rsidR="0058455E">
        <w:rPr>
          <w:i/>
          <w:sz w:val="24"/>
        </w:rPr>
        <w:t xml:space="preserve"> </w:t>
      </w:r>
      <w:r>
        <w:rPr>
          <w:i/>
          <w:sz w:val="24"/>
        </w:rPr>
        <w:t xml:space="preserve">“neredeyiz?” sorusuna cevap vermektedir. </w:t>
      </w:r>
      <w:r w:rsidR="003B082D">
        <w:rPr>
          <w:i/>
          <w:sz w:val="24"/>
        </w:rPr>
        <w:t>Okulumuzun</w:t>
      </w:r>
      <w:r w:rsidR="0058455E">
        <w:rPr>
          <w:i/>
          <w:sz w:val="24"/>
        </w:rPr>
        <w:t xml:space="preserve"> </w:t>
      </w:r>
      <w:r>
        <w:rPr>
          <w:i/>
          <w:sz w:val="24"/>
        </w:rPr>
        <w:t>geleceğe yönelik amaç, hedef ve stratejiler geliştirebilmesi için öncelikle mevcut durumda hangi kaynaklara sahip olduğu ya da hangi yönlerinin eksik olduğu ayrıca,</w:t>
      </w:r>
      <w:r>
        <w:rPr>
          <w:i/>
          <w:spacing w:val="40"/>
          <w:sz w:val="24"/>
        </w:rPr>
        <w:t xml:space="preserve"> </w:t>
      </w:r>
      <w:r w:rsidR="003B082D">
        <w:rPr>
          <w:i/>
          <w:sz w:val="24"/>
        </w:rPr>
        <w:t>okulumuzun</w:t>
      </w:r>
      <w:r w:rsidR="0058455E">
        <w:rPr>
          <w:i/>
          <w:sz w:val="24"/>
        </w:rPr>
        <w:t xml:space="preserve"> </w:t>
      </w:r>
      <w:r>
        <w:rPr>
          <w:i/>
          <w:sz w:val="24"/>
        </w:rPr>
        <w:t>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rsidR="00F57279" w:rsidRDefault="00BC419C" w:rsidP="00D83379">
      <w:pPr>
        <w:spacing w:before="1" w:line="360" w:lineRule="auto"/>
        <w:ind w:left="567" w:right="1015"/>
        <w:jc w:val="both"/>
        <w:rPr>
          <w:i/>
          <w:sz w:val="24"/>
        </w:rPr>
      </w:pPr>
      <w:r>
        <w:rPr>
          <w:i/>
          <w:sz w:val="24"/>
        </w:rPr>
        <w:t xml:space="preserve">Durum analizi bölümünde, aşağıdaki hususlarla ilgili analiz ve değerlendirmeler </w:t>
      </w:r>
      <w:r>
        <w:rPr>
          <w:i/>
          <w:spacing w:val="-2"/>
          <w:sz w:val="24"/>
        </w:rPr>
        <w:t>yapılmıştır;</w:t>
      </w:r>
    </w:p>
    <w:p w:rsidR="00F57279" w:rsidRDefault="00BC419C" w:rsidP="00D83379">
      <w:pPr>
        <w:pStyle w:val="ListeParagraf"/>
        <w:numPr>
          <w:ilvl w:val="0"/>
          <w:numId w:val="21"/>
        </w:numPr>
        <w:tabs>
          <w:tab w:val="left" w:pos="1678"/>
        </w:tabs>
        <w:spacing w:before="0" w:line="294" w:lineRule="exact"/>
        <w:ind w:left="567" w:firstLine="0"/>
        <w:rPr>
          <w:i/>
          <w:sz w:val="24"/>
        </w:rPr>
      </w:pPr>
      <w:r>
        <w:rPr>
          <w:i/>
          <w:sz w:val="24"/>
        </w:rPr>
        <w:t>Kurumsal</w:t>
      </w:r>
      <w:r>
        <w:rPr>
          <w:i/>
          <w:spacing w:val="-2"/>
          <w:sz w:val="24"/>
        </w:rPr>
        <w:t xml:space="preserve"> tarihçe</w:t>
      </w:r>
    </w:p>
    <w:p w:rsidR="00F57279" w:rsidRDefault="00BC419C" w:rsidP="00D83379">
      <w:pPr>
        <w:pStyle w:val="ListeParagraf"/>
        <w:numPr>
          <w:ilvl w:val="0"/>
          <w:numId w:val="21"/>
        </w:numPr>
        <w:tabs>
          <w:tab w:val="left" w:pos="1678"/>
        </w:tabs>
        <w:spacing w:before="142"/>
        <w:ind w:left="567" w:firstLine="0"/>
        <w:rPr>
          <w:i/>
          <w:sz w:val="24"/>
        </w:rPr>
      </w:pPr>
      <w:r>
        <w:rPr>
          <w:i/>
          <w:sz w:val="24"/>
        </w:rPr>
        <w:t>Uygulanmakta</w:t>
      </w:r>
      <w:r>
        <w:rPr>
          <w:i/>
          <w:spacing w:val="-3"/>
          <w:sz w:val="24"/>
        </w:rPr>
        <w:t xml:space="preserve"> </w:t>
      </w:r>
      <w:r>
        <w:rPr>
          <w:i/>
          <w:sz w:val="24"/>
        </w:rPr>
        <w:t>olan</w:t>
      </w:r>
      <w:r>
        <w:rPr>
          <w:i/>
          <w:spacing w:val="-5"/>
          <w:sz w:val="24"/>
        </w:rPr>
        <w:t xml:space="preserve"> </w:t>
      </w:r>
      <w:r>
        <w:rPr>
          <w:i/>
          <w:sz w:val="24"/>
        </w:rPr>
        <w:t>planın</w:t>
      </w:r>
      <w:r>
        <w:rPr>
          <w:i/>
          <w:spacing w:val="-1"/>
          <w:sz w:val="24"/>
        </w:rPr>
        <w:t xml:space="preserve"> </w:t>
      </w:r>
      <w:r>
        <w:rPr>
          <w:i/>
          <w:spacing w:val="-2"/>
          <w:sz w:val="24"/>
        </w:rPr>
        <w:t>değerlendirilmesi</w:t>
      </w:r>
    </w:p>
    <w:p w:rsidR="00F57279" w:rsidRDefault="00BC419C" w:rsidP="00D83379">
      <w:pPr>
        <w:pStyle w:val="ListeParagraf"/>
        <w:numPr>
          <w:ilvl w:val="0"/>
          <w:numId w:val="21"/>
        </w:numPr>
        <w:tabs>
          <w:tab w:val="left" w:pos="1678"/>
        </w:tabs>
        <w:spacing w:before="140"/>
        <w:ind w:left="567" w:firstLine="0"/>
        <w:rPr>
          <w:i/>
          <w:sz w:val="24"/>
        </w:rPr>
      </w:pPr>
      <w:r>
        <w:rPr>
          <w:i/>
          <w:sz w:val="24"/>
        </w:rPr>
        <w:t>Mevzuat</w:t>
      </w:r>
      <w:r>
        <w:rPr>
          <w:i/>
          <w:spacing w:val="-4"/>
          <w:sz w:val="24"/>
        </w:rPr>
        <w:t xml:space="preserve"> </w:t>
      </w:r>
      <w:r>
        <w:rPr>
          <w:i/>
          <w:spacing w:val="-2"/>
          <w:sz w:val="24"/>
        </w:rPr>
        <w:t>analizi</w:t>
      </w:r>
    </w:p>
    <w:p w:rsidR="00F57279" w:rsidRDefault="00BC419C" w:rsidP="00D83379">
      <w:pPr>
        <w:pStyle w:val="ListeParagraf"/>
        <w:numPr>
          <w:ilvl w:val="0"/>
          <w:numId w:val="21"/>
        </w:numPr>
        <w:tabs>
          <w:tab w:val="left" w:pos="1678"/>
        </w:tabs>
        <w:spacing w:before="142"/>
        <w:ind w:left="567" w:firstLine="0"/>
        <w:rPr>
          <w:i/>
          <w:sz w:val="24"/>
        </w:rPr>
      </w:pPr>
      <w:r>
        <w:rPr>
          <w:i/>
          <w:sz w:val="24"/>
        </w:rPr>
        <w:t>Üst</w:t>
      </w:r>
      <w:r>
        <w:rPr>
          <w:i/>
          <w:spacing w:val="-4"/>
          <w:sz w:val="24"/>
        </w:rPr>
        <w:t xml:space="preserve"> </w:t>
      </w:r>
      <w:r>
        <w:rPr>
          <w:i/>
          <w:sz w:val="24"/>
        </w:rPr>
        <w:t>politika</w:t>
      </w:r>
      <w:r>
        <w:rPr>
          <w:i/>
          <w:spacing w:val="-4"/>
          <w:sz w:val="24"/>
        </w:rPr>
        <w:t xml:space="preserve"> </w:t>
      </w:r>
      <w:r>
        <w:rPr>
          <w:i/>
          <w:sz w:val="24"/>
        </w:rPr>
        <w:t>belgelerinin</w:t>
      </w:r>
      <w:r>
        <w:rPr>
          <w:i/>
          <w:spacing w:val="-5"/>
          <w:sz w:val="24"/>
        </w:rPr>
        <w:t xml:space="preserve"> </w:t>
      </w:r>
      <w:r>
        <w:rPr>
          <w:i/>
          <w:spacing w:val="-2"/>
          <w:sz w:val="24"/>
        </w:rPr>
        <w:t>analizi</w:t>
      </w:r>
    </w:p>
    <w:p w:rsidR="00F57279" w:rsidRDefault="00BC419C" w:rsidP="00D83379">
      <w:pPr>
        <w:pStyle w:val="ListeParagraf"/>
        <w:numPr>
          <w:ilvl w:val="0"/>
          <w:numId w:val="21"/>
        </w:numPr>
        <w:tabs>
          <w:tab w:val="left" w:pos="1678"/>
        </w:tabs>
        <w:spacing w:before="140"/>
        <w:ind w:left="567" w:firstLine="0"/>
        <w:rPr>
          <w:i/>
          <w:sz w:val="24"/>
        </w:rPr>
      </w:pPr>
      <w:r>
        <w:rPr>
          <w:i/>
          <w:sz w:val="24"/>
        </w:rPr>
        <w:t>Faaliyet</w:t>
      </w:r>
      <w:r>
        <w:rPr>
          <w:i/>
          <w:spacing w:val="-5"/>
          <w:sz w:val="24"/>
        </w:rPr>
        <w:t xml:space="preserve"> </w:t>
      </w:r>
      <w:r>
        <w:rPr>
          <w:i/>
          <w:sz w:val="24"/>
        </w:rPr>
        <w:t>alanları</w:t>
      </w:r>
      <w:r>
        <w:rPr>
          <w:i/>
          <w:spacing w:val="-3"/>
          <w:sz w:val="24"/>
        </w:rPr>
        <w:t xml:space="preserve"> </w:t>
      </w:r>
      <w:r>
        <w:rPr>
          <w:i/>
          <w:sz w:val="24"/>
        </w:rPr>
        <w:t>ile</w:t>
      </w:r>
      <w:r>
        <w:rPr>
          <w:i/>
          <w:spacing w:val="-5"/>
          <w:sz w:val="24"/>
        </w:rPr>
        <w:t xml:space="preserve"> </w:t>
      </w:r>
      <w:r>
        <w:rPr>
          <w:i/>
          <w:sz w:val="24"/>
        </w:rPr>
        <w:t>ürün</w:t>
      </w:r>
      <w:r>
        <w:rPr>
          <w:i/>
          <w:spacing w:val="-1"/>
          <w:sz w:val="24"/>
        </w:rPr>
        <w:t xml:space="preserve"> </w:t>
      </w:r>
      <w:r>
        <w:rPr>
          <w:i/>
          <w:sz w:val="24"/>
        </w:rPr>
        <w:t>ve</w:t>
      </w:r>
      <w:r>
        <w:rPr>
          <w:i/>
          <w:spacing w:val="-3"/>
          <w:sz w:val="24"/>
        </w:rPr>
        <w:t xml:space="preserve"> </w:t>
      </w:r>
      <w:r>
        <w:rPr>
          <w:i/>
          <w:sz w:val="24"/>
        </w:rPr>
        <w:t>hizmetlerin</w:t>
      </w:r>
      <w:r>
        <w:rPr>
          <w:i/>
          <w:spacing w:val="-1"/>
          <w:sz w:val="24"/>
        </w:rPr>
        <w:t xml:space="preserve"> </w:t>
      </w:r>
      <w:r>
        <w:rPr>
          <w:i/>
          <w:spacing w:val="-2"/>
          <w:sz w:val="24"/>
        </w:rPr>
        <w:t>belirlenmesi</w:t>
      </w:r>
    </w:p>
    <w:p w:rsidR="00F57279" w:rsidRDefault="00BC419C" w:rsidP="00D83379">
      <w:pPr>
        <w:pStyle w:val="ListeParagraf"/>
        <w:numPr>
          <w:ilvl w:val="0"/>
          <w:numId w:val="21"/>
        </w:numPr>
        <w:tabs>
          <w:tab w:val="left" w:pos="1678"/>
        </w:tabs>
        <w:spacing w:before="140"/>
        <w:ind w:left="567" w:firstLine="0"/>
        <w:rPr>
          <w:i/>
          <w:sz w:val="24"/>
        </w:rPr>
      </w:pPr>
      <w:r>
        <w:rPr>
          <w:i/>
          <w:sz w:val="24"/>
        </w:rPr>
        <w:t>Paydaş</w:t>
      </w:r>
      <w:r>
        <w:rPr>
          <w:i/>
          <w:spacing w:val="-1"/>
          <w:sz w:val="24"/>
        </w:rPr>
        <w:t xml:space="preserve"> </w:t>
      </w:r>
      <w:r>
        <w:rPr>
          <w:i/>
          <w:spacing w:val="-2"/>
          <w:sz w:val="24"/>
        </w:rPr>
        <w:t>analizi</w:t>
      </w:r>
    </w:p>
    <w:p w:rsidR="00F57279" w:rsidRDefault="00BC419C" w:rsidP="00D83379">
      <w:pPr>
        <w:pStyle w:val="ListeParagraf"/>
        <w:numPr>
          <w:ilvl w:val="0"/>
          <w:numId w:val="21"/>
        </w:numPr>
        <w:tabs>
          <w:tab w:val="left" w:pos="1678"/>
        </w:tabs>
        <w:spacing w:before="142"/>
        <w:ind w:left="567" w:firstLine="0"/>
        <w:rPr>
          <w:i/>
          <w:sz w:val="24"/>
        </w:rPr>
      </w:pPr>
      <w:r>
        <w:rPr>
          <w:i/>
          <w:sz w:val="24"/>
        </w:rPr>
        <w:t>Kuruluş</w:t>
      </w:r>
      <w:r>
        <w:rPr>
          <w:i/>
          <w:spacing w:val="-2"/>
          <w:sz w:val="24"/>
        </w:rPr>
        <w:t xml:space="preserve"> </w:t>
      </w:r>
      <w:r>
        <w:rPr>
          <w:i/>
          <w:sz w:val="24"/>
        </w:rPr>
        <w:t>içi</w:t>
      </w:r>
      <w:r>
        <w:rPr>
          <w:i/>
          <w:spacing w:val="-2"/>
          <w:sz w:val="24"/>
        </w:rPr>
        <w:t xml:space="preserve"> analiz</w:t>
      </w:r>
    </w:p>
    <w:p w:rsidR="00F57279" w:rsidRDefault="00BC419C" w:rsidP="00D83379">
      <w:pPr>
        <w:pStyle w:val="ListeParagraf"/>
        <w:numPr>
          <w:ilvl w:val="0"/>
          <w:numId w:val="21"/>
        </w:numPr>
        <w:tabs>
          <w:tab w:val="left" w:pos="1678"/>
        </w:tabs>
        <w:spacing w:before="140"/>
        <w:ind w:left="567" w:firstLine="0"/>
        <w:rPr>
          <w:i/>
          <w:sz w:val="24"/>
        </w:rPr>
      </w:pPr>
      <w:r>
        <w:rPr>
          <w:i/>
          <w:sz w:val="24"/>
        </w:rPr>
        <w:t>Dış</w:t>
      </w:r>
      <w:r>
        <w:rPr>
          <w:i/>
          <w:spacing w:val="-7"/>
          <w:sz w:val="24"/>
        </w:rPr>
        <w:t xml:space="preserve"> </w:t>
      </w:r>
      <w:r>
        <w:rPr>
          <w:i/>
          <w:sz w:val="24"/>
        </w:rPr>
        <w:t>çevre</w:t>
      </w:r>
      <w:r>
        <w:rPr>
          <w:i/>
          <w:spacing w:val="-4"/>
          <w:sz w:val="24"/>
        </w:rPr>
        <w:t xml:space="preserve"> </w:t>
      </w:r>
      <w:r>
        <w:rPr>
          <w:i/>
          <w:sz w:val="24"/>
        </w:rPr>
        <w:t>analizi</w:t>
      </w:r>
      <w:r>
        <w:rPr>
          <w:i/>
          <w:spacing w:val="-4"/>
          <w:sz w:val="24"/>
        </w:rPr>
        <w:t xml:space="preserve"> </w:t>
      </w:r>
      <w:r>
        <w:rPr>
          <w:i/>
          <w:sz w:val="24"/>
        </w:rPr>
        <w:t>(Politik,</w:t>
      </w:r>
      <w:r>
        <w:rPr>
          <w:i/>
          <w:spacing w:val="-4"/>
          <w:sz w:val="24"/>
        </w:rPr>
        <w:t xml:space="preserve"> </w:t>
      </w:r>
      <w:r>
        <w:rPr>
          <w:i/>
          <w:sz w:val="24"/>
        </w:rPr>
        <w:t>ekonomik,</w:t>
      </w:r>
      <w:r>
        <w:rPr>
          <w:i/>
          <w:spacing w:val="-3"/>
          <w:sz w:val="24"/>
        </w:rPr>
        <w:t xml:space="preserve"> </w:t>
      </w:r>
      <w:r>
        <w:rPr>
          <w:i/>
          <w:sz w:val="24"/>
        </w:rPr>
        <w:t>sosyal,</w:t>
      </w:r>
      <w:r>
        <w:rPr>
          <w:i/>
          <w:spacing w:val="-4"/>
          <w:sz w:val="24"/>
        </w:rPr>
        <w:t xml:space="preserve"> </w:t>
      </w:r>
      <w:r>
        <w:rPr>
          <w:i/>
          <w:sz w:val="24"/>
        </w:rPr>
        <w:t>teknolojik,</w:t>
      </w:r>
      <w:r>
        <w:rPr>
          <w:i/>
          <w:spacing w:val="-4"/>
          <w:sz w:val="24"/>
        </w:rPr>
        <w:t xml:space="preserve"> </w:t>
      </w:r>
      <w:r>
        <w:rPr>
          <w:i/>
          <w:sz w:val="24"/>
        </w:rPr>
        <w:t>yasal</w:t>
      </w:r>
      <w:r>
        <w:rPr>
          <w:i/>
          <w:spacing w:val="-3"/>
          <w:sz w:val="24"/>
        </w:rPr>
        <w:t xml:space="preserve"> </w:t>
      </w:r>
      <w:r>
        <w:rPr>
          <w:i/>
          <w:sz w:val="24"/>
        </w:rPr>
        <w:t>ve</w:t>
      </w:r>
      <w:r>
        <w:rPr>
          <w:i/>
          <w:spacing w:val="-4"/>
          <w:sz w:val="24"/>
        </w:rPr>
        <w:t xml:space="preserve"> </w:t>
      </w:r>
      <w:r>
        <w:rPr>
          <w:i/>
          <w:sz w:val="24"/>
        </w:rPr>
        <w:t>çevresel</w:t>
      </w:r>
      <w:r>
        <w:rPr>
          <w:i/>
          <w:spacing w:val="-5"/>
          <w:sz w:val="24"/>
        </w:rPr>
        <w:t xml:space="preserve"> </w:t>
      </w:r>
      <w:r>
        <w:rPr>
          <w:i/>
          <w:spacing w:val="-2"/>
          <w:sz w:val="24"/>
        </w:rPr>
        <w:t>analiz)</w:t>
      </w:r>
    </w:p>
    <w:p w:rsidR="00F57279" w:rsidRDefault="00BC419C" w:rsidP="00D83379">
      <w:pPr>
        <w:pStyle w:val="ListeParagraf"/>
        <w:numPr>
          <w:ilvl w:val="0"/>
          <w:numId w:val="21"/>
        </w:numPr>
        <w:tabs>
          <w:tab w:val="left" w:pos="1678"/>
        </w:tabs>
        <w:spacing w:before="139"/>
        <w:ind w:left="567" w:firstLine="0"/>
        <w:rPr>
          <w:i/>
          <w:sz w:val="24"/>
        </w:rPr>
      </w:pPr>
      <w:r>
        <w:rPr>
          <w:i/>
          <w:sz w:val="24"/>
        </w:rPr>
        <w:t>Güçlü</w:t>
      </w:r>
      <w:r>
        <w:rPr>
          <w:i/>
          <w:spacing w:val="-4"/>
          <w:sz w:val="24"/>
        </w:rPr>
        <w:t xml:space="preserve"> </w:t>
      </w:r>
      <w:r>
        <w:rPr>
          <w:i/>
          <w:sz w:val="24"/>
        </w:rPr>
        <w:t>ve</w:t>
      </w:r>
      <w:r>
        <w:rPr>
          <w:i/>
          <w:spacing w:val="-2"/>
          <w:sz w:val="24"/>
        </w:rPr>
        <w:t xml:space="preserve"> </w:t>
      </w:r>
      <w:r>
        <w:rPr>
          <w:i/>
          <w:sz w:val="24"/>
        </w:rPr>
        <w:t>zayıf</w:t>
      </w:r>
      <w:r>
        <w:rPr>
          <w:i/>
          <w:spacing w:val="-4"/>
          <w:sz w:val="24"/>
        </w:rPr>
        <w:t xml:space="preserve"> </w:t>
      </w:r>
      <w:r>
        <w:rPr>
          <w:i/>
          <w:sz w:val="24"/>
        </w:rPr>
        <w:t>yönler</w:t>
      </w:r>
      <w:r>
        <w:rPr>
          <w:i/>
          <w:spacing w:val="-2"/>
          <w:sz w:val="24"/>
        </w:rPr>
        <w:t xml:space="preserve"> </w:t>
      </w:r>
      <w:r>
        <w:rPr>
          <w:i/>
          <w:sz w:val="24"/>
        </w:rPr>
        <w:t>ile</w:t>
      </w:r>
      <w:r>
        <w:rPr>
          <w:i/>
          <w:spacing w:val="-5"/>
          <w:sz w:val="24"/>
        </w:rPr>
        <w:t xml:space="preserve"> </w:t>
      </w:r>
      <w:r>
        <w:rPr>
          <w:i/>
          <w:sz w:val="24"/>
        </w:rPr>
        <w:t>fırsatlar</w:t>
      </w:r>
      <w:r>
        <w:rPr>
          <w:i/>
          <w:spacing w:val="-2"/>
          <w:sz w:val="24"/>
        </w:rPr>
        <w:t xml:space="preserve"> </w:t>
      </w:r>
      <w:r>
        <w:rPr>
          <w:i/>
          <w:sz w:val="24"/>
        </w:rPr>
        <w:t>ve</w:t>
      </w:r>
      <w:r>
        <w:rPr>
          <w:i/>
          <w:spacing w:val="-3"/>
          <w:sz w:val="24"/>
        </w:rPr>
        <w:t xml:space="preserve"> </w:t>
      </w:r>
      <w:r>
        <w:rPr>
          <w:i/>
          <w:sz w:val="24"/>
        </w:rPr>
        <w:t>tehditler</w:t>
      </w:r>
      <w:r>
        <w:rPr>
          <w:i/>
          <w:spacing w:val="-2"/>
          <w:sz w:val="24"/>
        </w:rPr>
        <w:t xml:space="preserve"> </w:t>
      </w:r>
      <w:r>
        <w:rPr>
          <w:i/>
          <w:sz w:val="24"/>
        </w:rPr>
        <w:t>(GZFT)</w:t>
      </w:r>
      <w:r>
        <w:rPr>
          <w:i/>
          <w:spacing w:val="-3"/>
          <w:sz w:val="24"/>
        </w:rPr>
        <w:t xml:space="preserve"> </w:t>
      </w:r>
      <w:r>
        <w:rPr>
          <w:i/>
          <w:spacing w:val="-2"/>
          <w:sz w:val="24"/>
        </w:rPr>
        <w:t>analizi</w:t>
      </w:r>
    </w:p>
    <w:p w:rsidR="00F57279" w:rsidRDefault="00BC419C" w:rsidP="00D83379">
      <w:pPr>
        <w:pStyle w:val="ListeParagraf"/>
        <w:numPr>
          <w:ilvl w:val="0"/>
          <w:numId w:val="21"/>
        </w:numPr>
        <w:tabs>
          <w:tab w:val="left" w:pos="1678"/>
        </w:tabs>
        <w:spacing w:before="143"/>
        <w:ind w:left="567" w:firstLine="0"/>
        <w:rPr>
          <w:i/>
          <w:sz w:val="24"/>
        </w:rPr>
      </w:pPr>
      <w:r>
        <w:rPr>
          <w:i/>
          <w:sz w:val="24"/>
        </w:rPr>
        <w:t>Tespit</w:t>
      </w:r>
      <w:r>
        <w:rPr>
          <w:i/>
          <w:spacing w:val="-3"/>
          <w:sz w:val="24"/>
        </w:rPr>
        <w:t xml:space="preserve"> </w:t>
      </w:r>
      <w:r>
        <w:rPr>
          <w:i/>
          <w:sz w:val="24"/>
        </w:rPr>
        <w:t>ve</w:t>
      </w:r>
      <w:r>
        <w:rPr>
          <w:i/>
          <w:spacing w:val="-2"/>
          <w:sz w:val="24"/>
        </w:rPr>
        <w:t xml:space="preserve"> </w:t>
      </w:r>
      <w:r>
        <w:rPr>
          <w:i/>
          <w:sz w:val="24"/>
        </w:rPr>
        <w:t>ihtiyaçların</w:t>
      </w:r>
      <w:r>
        <w:rPr>
          <w:i/>
          <w:spacing w:val="-2"/>
          <w:sz w:val="24"/>
        </w:rPr>
        <w:t xml:space="preserve"> belirlenmesi</w:t>
      </w:r>
    </w:p>
    <w:p w:rsidR="00F57279" w:rsidRDefault="00F57279" w:rsidP="00D83379">
      <w:pPr>
        <w:ind w:left="567"/>
        <w:sectPr w:rsidR="00F57279">
          <w:pgSz w:w="11910" w:h="16840"/>
          <w:pgMar w:top="1320" w:right="400" w:bottom="1280" w:left="460" w:header="0" w:footer="1097" w:gutter="0"/>
          <w:cols w:space="708"/>
        </w:sectPr>
      </w:pPr>
    </w:p>
    <w:p w:rsidR="00F57279" w:rsidRPr="00D83379" w:rsidRDefault="00BC419C" w:rsidP="00D83379">
      <w:pPr>
        <w:pStyle w:val="Balk3"/>
        <w:numPr>
          <w:ilvl w:val="1"/>
          <w:numId w:val="22"/>
        </w:numPr>
        <w:tabs>
          <w:tab w:val="left" w:pos="993"/>
        </w:tabs>
        <w:ind w:left="567" w:right="560" w:firstLine="0"/>
        <w:rPr>
          <w:rFonts w:asciiTheme="majorHAnsi" w:hAnsiTheme="majorHAnsi"/>
        </w:rPr>
      </w:pPr>
      <w:r w:rsidRPr="00D83379">
        <w:rPr>
          <w:rFonts w:asciiTheme="majorHAnsi" w:hAnsiTheme="majorHAnsi"/>
        </w:rPr>
        <w:lastRenderedPageBreak/>
        <w:t>Kurumsal</w:t>
      </w:r>
      <w:r w:rsidRPr="00D83379">
        <w:rPr>
          <w:rFonts w:asciiTheme="majorHAnsi" w:hAnsiTheme="majorHAnsi"/>
          <w:spacing w:val="-17"/>
        </w:rPr>
        <w:t xml:space="preserve"> </w:t>
      </w:r>
      <w:r w:rsidRPr="00D83379">
        <w:rPr>
          <w:rFonts w:asciiTheme="majorHAnsi" w:hAnsiTheme="majorHAnsi"/>
          <w:spacing w:val="-2"/>
        </w:rPr>
        <w:t>Tarihçe</w:t>
      </w:r>
    </w:p>
    <w:p w:rsidR="00BA3C4B" w:rsidRPr="00D83379" w:rsidRDefault="00BA3C4B"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 xml:space="preserve">1971 yılında İlkokul Yaptırma ve Yaşatma Derneği kurulmuş, zamanın kaymakamı Sayın Raif ELİBOL, Devlet Hastanesinin yıllık gelirinden artan 120.000 lirayı buraya aktarmış; o para ile </w:t>
      </w:r>
      <w:smartTag w:uri="urn:schemas-microsoft-com:office:smarttags" w:element="metricconverter">
        <w:smartTagPr>
          <w:attr w:name="ProductID" w:val="4.500 metrekare"/>
        </w:smartTagPr>
        <w:r w:rsidRPr="00D83379">
          <w:rPr>
            <w:rFonts w:asciiTheme="majorHAnsi" w:hAnsiTheme="majorHAnsi"/>
            <w:bCs/>
          </w:rPr>
          <w:t>4.500 metrekare</w:t>
        </w:r>
      </w:smartTag>
      <w:r w:rsidRPr="00D83379">
        <w:rPr>
          <w:rFonts w:asciiTheme="majorHAnsi" w:hAnsiTheme="majorHAnsi"/>
          <w:bCs/>
        </w:rPr>
        <w:t xml:space="preserve"> arsa alınmıştır.</w:t>
      </w:r>
    </w:p>
    <w:p w:rsidR="00BA3C4B" w:rsidRPr="00D83379" w:rsidRDefault="00BA3C4B"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Şehrimiz eşraflarından Mustafa GÖLDELİOĞLU ölen kız kardeşi Sabiha Hanım için herhangi bir kuruma yardımda bulunmak istemiş, bu yardım Kaymakam Raif ELİBOL vasıtası ile ilkokul yapımı tarzında karara bağlanmış, 10.04.1972 tarihinde okulun temeli atılmıştır. Ancak 13.06.1972 tarihinde Mustafa GÖLDELİOĞLU da kız kardeşi gibi bir trafik kazasında hayatını kaybetmiştir, okulun yapımı eşi Zehra Hanım tarafından tamamlanmıştır. Okul 28.10.1973 tarihinde öğretime açılmıştır. İlk müdür Ali TAŞKÖPRÜ, ilk mezuniyet 1975 yılında okul müdürü Saffet TEZCAN zamanında olmuştur.</w:t>
      </w:r>
    </w:p>
    <w:p w:rsidR="00BA3C4B" w:rsidRPr="00D83379" w:rsidRDefault="00BA3C4B"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 xml:space="preserve">2011-2012 Eğitim ve öğretim yılında anaokuluna dönüştürülmüştür. Okulumuz 600 m² alan üzerinde </w:t>
      </w:r>
      <w:smartTag w:uri="urn:schemas-microsoft-com:office:smarttags" w:element="metricconverter">
        <w:smartTagPr>
          <w:attr w:name="ProductID" w:val="325 m²"/>
        </w:smartTagPr>
        <w:r w:rsidRPr="00D83379">
          <w:rPr>
            <w:rFonts w:asciiTheme="majorHAnsi" w:hAnsiTheme="majorHAnsi"/>
            <w:bCs/>
          </w:rPr>
          <w:t>325 m²</w:t>
        </w:r>
      </w:smartTag>
      <w:r w:rsidRPr="00D83379">
        <w:rPr>
          <w:rFonts w:asciiTheme="majorHAnsi" w:hAnsiTheme="majorHAnsi"/>
          <w:bCs/>
        </w:rPr>
        <w:t xml:space="preserve"> </w:t>
      </w:r>
      <w:proofErr w:type="spellStart"/>
      <w:r w:rsidRPr="00D83379">
        <w:rPr>
          <w:rFonts w:asciiTheme="majorHAnsi" w:hAnsiTheme="majorHAnsi"/>
          <w:bCs/>
        </w:rPr>
        <w:t>lik</w:t>
      </w:r>
      <w:proofErr w:type="spellEnd"/>
      <w:r w:rsidRPr="00D83379">
        <w:rPr>
          <w:rFonts w:asciiTheme="majorHAnsi" w:hAnsiTheme="majorHAnsi"/>
          <w:bCs/>
        </w:rPr>
        <w:t xml:space="preserve"> 2 katlı toplamda 650 m² </w:t>
      </w:r>
      <w:proofErr w:type="spellStart"/>
      <w:r w:rsidRPr="00D83379">
        <w:rPr>
          <w:rFonts w:asciiTheme="majorHAnsi" w:hAnsiTheme="majorHAnsi"/>
          <w:bCs/>
        </w:rPr>
        <w:t>lik</w:t>
      </w:r>
      <w:proofErr w:type="spellEnd"/>
      <w:r w:rsidRPr="00D83379">
        <w:rPr>
          <w:rFonts w:asciiTheme="majorHAnsi" w:hAnsiTheme="majorHAnsi"/>
          <w:bCs/>
        </w:rPr>
        <w:t xml:space="preserve"> öğretim binasıyla kurulmuş olup 6 derslik, spor odası, yemekhane, 1 idari oda, 1 müdür yardımcısı odası, 1 Rehberlik servis </w:t>
      </w:r>
      <w:proofErr w:type="gramStart"/>
      <w:r w:rsidRPr="00D83379">
        <w:rPr>
          <w:rFonts w:asciiTheme="majorHAnsi" w:hAnsiTheme="majorHAnsi"/>
          <w:bCs/>
        </w:rPr>
        <w:t>odası,</w:t>
      </w:r>
      <w:proofErr w:type="gramEnd"/>
      <w:r w:rsidRPr="00D83379">
        <w:rPr>
          <w:rFonts w:asciiTheme="majorHAnsi" w:hAnsiTheme="majorHAnsi"/>
          <w:bCs/>
        </w:rPr>
        <w:t xml:space="preserve"> ve 1 mutfak, 2 erişkin </w:t>
      </w:r>
      <w:proofErr w:type="spellStart"/>
      <w:r w:rsidRPr="00D83379">
        <w:rPr>
          <w:rFonts w:asciiTheme="majorHAnsi" w:hAnsiTheme="majorHAnsi"/>
          <w:bCs/>
        </w:rPr>
        <w:t>wc</w:t>
      </w:r>
      <w:proofErr w:type="spellEnd"/>
      <w:r w:rsidRPr="00D83379">
        <w:rPr>
          <w:rFonts w:asciiTheme="majorHAnsi" w:hAnsiTheme="majorHAnsi"/>
          <w:bCs/>
        </w:rPr>
        <w:t xml:space="preserve">, kız ve erkek çocuk olmak üzere 4 </w:t>
      </w:r>
      <w:proofErr w:type="spellStart"/>
      <w:r w:rsidRPr="00D83379">
        <w:rPr>
          <w:rFonts w:asciiTheme="majorHAnsi" w:hAnsiTheme="majorHAnsi"/>
          <w:bCs/>
        </w:rPr>
        <w:t>wc</w:t>
      </w:r>
      <w:proofErr w:type="spellEnd"/>
      <w:r w:rsidRPr="00D83379">
        <w:rPr>
          <w:rFonts w:asciiTheme="majorHAnsi" w:hAnsiTheme="majorHAnsi"/>
          <w:bCs/>
        </w:rPr>
        <w:t xml:space="preserve"> 1 banyodan oluşmaktadır.</w:t>
      </w:r>
    </w:p>
    <w:p w:rsidR="00BA3C4B" w:rsidRPr="00D83379" w:rsidRDefault="00BA3C4B"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Okulumuz 22.11.2011 yılında eğitim öğretime açılmış olup 6 dersliği, ikili öğretimi ile 280 öğrenci kapasitesine sahiptir.</w:t>
      </w:r>
    </w:p>
    <w:p w:rsidR="00BA3C4B" w:rsidRPr="00D83379" w:rsidRDefault="00BA3C4B"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 xml:space="preserve">Okulumuz ayakkabılık bölümü 2018 yılında yenilenmiş ve okul bahçesi 2018 yılında genişletilerek çocuk parkı taşınmıştır. Aynı yıl park alanına kauçuk </w:t>
      </w:r>
      <w:proofErr w:type="gramStart"/>
      <w:r w:rsidRPr="00D83379">
        <w:rPr>
          <w:rFonts w:asciiTheme="majorHAnsi" w:hAnsiTheme="majorHAnsi"/>
          <w:bCs/>
        </w:rPr>
        <w:t>zemin  yapılmıştır</w:t>
      </w:r>
      <w:proofErr w:type="gramEnd"/>
      <w:r w:rsidRPr="00D83379">
        <w:rPr>
          <w:rFonts w:asciiTheme="majorHAnsi" w:hAnsiTheme="majorHAnsi"/>
          <w:bCs/>
        </w:rPr>
        <w:t>. 2023 yılında kum havuzu yenilenmiş ve bir depo alanı yaptırılmıştır.</w:t>
      </w:r>
      <w:r w:rsidR="00145F1A" w:rsidRPr="00D83379">
        <w:rPr>
          <w:rFonts w:asciiTheme="majorHAnsi" w:hAnsiTheme="majorHAnsi"/>
          <w:bCs/>
        </w:rPr>
        <w:t xml:space="preserve"> O</w:t>
      </w:r>
      <w:r w:rsidRPr="00D83379">
        <w:rPr>
          <w:rFonts w:asciiTheme="majorHAnsi" w:hAnsiTheme="majorHAnsi"/>
          <w:bCs/>
        </w:rPr>
        <w:t xml:space="preserve">kulumuz </w:t>
      </w:r>
      <w:proofErr w:type="gramStart"/>
      <w:r w:rsidRPr="00D83379">
        <w:rPr>
          <w:rFonts w:asciiTheme="majorHAnsi" w:hAnsiTheme="majorHAnsi"/>
          <w:bCs/>
        </w:rPr>
        <w:t>bir çok</w:t>
      </w:r>
      <w:proofErr w:type="gramEnd"/>
      <w:r w:rsidRPr="00D83379">
        <w:rPr>
          <w:rFonts w:asciiTheme="majorHAnsi" w:hAnsiTheme="majorHAnsi"/>
          <w:bCs/>
        </w:rPr>
        <w:t xml:space="preserve"> yönden ilçede ilklere imza atmıştır. İlk e </w:t>
      </w:r>
      <w:proofErr w:type="spellStart"/>
      <w:r w:rsidR="00145F1A" w:rsidRPr="00D83379">
        <w:rPr>
          <w:rFonts w:asciiTheme="majorHAnsi" w:hAnsiTheme="majorHAnsi"/>
          <w:bCs/>
        </w:rPr>
        <w:t>T</w:t>
      </w:r>
      <w:r w:rsidRPr="00D83379">
        <w:rPr>
          <w:rFonts w:asciiTheme="majorHAnsi" w:hAnsiTheme="majorHAnsi"/>
          <w:bCs/>
        </w:rPr>
        <w:t>winning</w:t>
      </w:r>
      <w:proofErr w:type="spellEnd"/>
      <w:r w:rsidRPr="00D83379">
        <w:rPr>
          <w:rFonts w:asciiTheme="majorHAnsi" w:hAnsiTheme="majorHAnsi"/>
          <w:bCs/>
        </w:rPr>
        <w:t xml:space="preserve"> projesi ve belgelerini almak, Avrupa ve ulusal kalite etiketlerini alan </w:t>
      </w:r>
      <w:proofErr w:type="gramStart"/>
      <w:r w:rsidRPr="00D83379">
        <w:rPr>
          <w:rFonts w:asciiTheme="majorHAnsi" w:hAnsiTheme="majorHAnsi"/>
          <w:bCs/>
        </w:rPr>
        <w:t>ilk okul</w:t>
      </w:r>
      <w:proofErr w:type="gramEnd"/>
      <w:r w:rsidRPr="00D83379">
        <w:rPr>
          <w:rFonts w:asciiTheme="majorHAnsi" w:hAnsiTheme="majorHAnsi"/>
          <w:bCs/>
        </w:rPr>
        <w:t xml:space="preserve"> olmak, 2021 yılında koordinatörlüğünü üstlendiğimiz </w:t>
      </w:r>
      <w:proofErr w:type="spellStart"/>
      <w:r w:rsidRPr="00D83379">
        <w:rPr>
          <w:rFonts w:asciiTheme="majorHAnsi" w:hAnsiTheme="majorHAnsi"/>
          <w:bCs/>
        </w:rPr>
        <w:t>Erasmus</w:t>
      </w:r>
      <w:proofErr w:type="spellEnd"/>
      <w:r w:rsidRPr="00D83379">
        <w:rPr>
          <w:rFonts w:asciiTheme="majorHAnsi" w:hAnsiTheme="majorHAnsi"/>
          <w:bCs/>
        </w:rPr>
        <w:t>+ KA210 projesi</w:t>
      </w:r>
      <w:r w:rsidR="00145F1A" w:rsidRPr="00D83379">
        <w:rPr>
          <w:rFonts w:asciiTheme="majorHAnsi" w:hAnsiTheme="majorHAnsi"/>
          <w:bCs/>
        </w:rPr>
        <w:t xml:space="preserve"> Romanya, İtalya ve Bulgaristan ile birlikte gerçekleştirilmiş ve</w:t>
      </w:r>
      <w:r w:rsidRPr="00D83379">
        <w:rPr>
          <w:rFonts w:asciiTheme="majorHAnsi" w:hAnsiTheme="majorHAnsi"/>
          <w:bCs/>
        </w:rPr>
        <w:t xml:space="preserve"> 2024 yılında sonlandırılmıştır.</w:t>
      </w:r>
    </w:p>
    <w:p w:rsidR="00BA3C4B" w:rsidRPr="00D83379" w:rsidRDefault="00BA3C4B"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2023-2024 Eğitim-Öğretim yılında okulumuzda; 1 müdür, 1 müdür yardımcısı, 1 rehber öğretmen, 12 öğretmen, 4 yardımcı personel, 1 aşçı görev yapmaktadır.</w:t>
      </w:r>
    </w:p>
    <w:p w:rsidR="00D83379" w:rsidRPr="00D83379" w:rsidRDefault="00D83379" w:rsidP="00D83379">
      <w:pPr>
        <w:tabs>
          <w:tab w:val="left" w:pos="993"/>
        </w:tabs>
        <w:spacing w:before="60" w:line="360" w:lineRule="auto"/>
        <w:ind w:left="567" w:right="561"/>
        <w:jc w:val="both"/>
        <w:rPr>
          <w:rFonts w:asciiTheme="majorHAnsi" w:hAnsiTheme="majorHAnsi"/>
          <w:b/>
          <w:bCs/>
        </w:rPr>
      </w:pPr>
      <w:r w:rsidRPr="00D83379">
        <w:rPr>
          <w:rFonts w:asciiTheme="majorHAnsi" w:hAnsiTheme="majorHAnsi"/>
          <w:b/>
          <w:bCs/>
        </w:rPr>
        <w:t>Kurumun Yapısı:</w:t>
      </w:r>
    </w:p>
    <w:p w:rsidR="00D83379" w:rsidRPr="00D83379" w:rsidRDefault="00D83379"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 xml:space="preserve">Akhisar Mustafa Sabiha </w:t>
      </w:r>
      <w:proofErr w:type="spellStart"/>
      <w:r w:rsidRPr="00D83379">
        <w:rPr>
          <w:rFonts w:asciiTheme="majorHAnsi" w:hAnsiTheme="majorHAnsi"/>
          <w:bCs/>
        </w:rPr>
        <w:t>Göldelioğlu</w:t>
      </w:r>
      <w:proofErr w:type="spellEnd"/>
      <w:r w:rsidRPr="00D83379">
        <w:rPr>
          <w:rFonts w:asciiTheme="majorHAnsi" w:hAnsiTheme="majorHAnsi"/>
          <w:bCs/>
        </w:rPr>
        <w:t xml:space="preserve"> Anaokulu, 1 müdür, 1 müdür yardımcısı, 1 rehberlik öğretmeni, 11 öğretmen, 4 yardımcı personel, 1 aşçı ile eğitim öğretim hizmeti vermektedir. Mustafa Sabiha </w:t>
      </w:r>
      <w:proofErr w:type="spellStart"/>
      <w:r w:rsidRPr="00D83379">
        <w:rPr>
          <w:rFonts w:asciiTheme="majorHAnsi" w:hAnsiTheme="majorHAnsi"/>
          <w:bCs/>
        </w:rPr>
        <w:t>Göldelioğlu</w:t>
      </w:r>
      <w:proofErr w:type="spellEnd"/>
      <w:r w:rsidRPr="00D83379">
        <w:rPr>
          <w:rFonts w:asciiTheme="majorHAnsi" w:hAnsiTheme="majorHAnsi"/>
          <w:bCs/>
        </w:rPr>
        <w:t xml:space="preserve"> Anaokulu Hürriyet Mah. 422. </w:t>
      </w:r>
      <w:proofErr w:type="spellStart"/>
      <w:r w:rsidRPr="00D83379">
        <w:rPr>
          <w:rFonts w:asciiTheme="majorHAnsi" w:hAnsiTheme="majorHAnsi"/>
          <w:bCs/>
        </w:rPr>
        <w:t>Sk</w:t>
      </w:r>
      <w:proofErr w:type="spellEnd"/>
      <w:r w:rsidRPr="00D83379">
        <w:rPr>
          <w:rFonts w:asciiTheme="majorHAnsi" w:hAnsiTheme="majorHAnsi"/>
          <w:bCs/>
        </w:rPr>
        <w:t xml:space="preserve">. No:14 Akhisar adresinde eğitim öğretim hizmeti vermektedir. Okulumuz 600 m² alan üzerinde 2 katta toplamda </w:t>
      </w:r>
      <w:smartTag w:uri="urn:schemas-microsoft-com:office:smarttags" w:element="metricconverter">
        <w:smartTagPr>
          <w:attr w:name="ProductID" w:val="650 m²"/>
        </w:smartTagPr>
        <w:r w:rsidRPr="00D83379">
          <w:rPr>
            <w:rFonts w:asciiTheme="majorHAnsi" w:hAnsiTheme="majorHAnsi"/>
            <w:bCs/>
          </w:rPr>
          <w:t>650 m²</w:t>
        </w:r>
      </w:smartTag>
      <w:r w:rsidRPr="00D83379">
        <w:rPr>
          <w:rFonts w:asciiTheme="majorHAnsi" w:hAnsiTheme="majorHAnsi"/>
          <w:bCs/>
        </w:rPr>
        <w:t xml:space="preserve"> </w:t>
      </w:r>
      <w:proofErr w:type="spellStart"/>
      <w:r w:rsidRPr="00D83379">
        <w:rPr>
          <w:rFonts w:asciiTheme="majorHAnsi" w:hAnsiTheme="majorHAnsi"/>
          <w:bCs/>
        </w:rPr>
        <w:t>lik</w:t>
      </w:r>
      <w:proofErr w:type="spellEnd"/>
      <w:r w:rsidRPr="00D83379">
        <w:rPr>
          <w:rFonts w:asciiTheme="majorHAnsi" w:hAnsiTheme="majorHAnsi"/>
          <w:bCs/>
        </w:rPr>
        <w:t xml:space="preserve"> kullanım alanı vardır.</w:t>
      </w:r>
    </w:p>
    <w:p w:rsidR="00D83379" w:rsidRPr="00D83379" w:rsidRDefault="00D83379"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Okulun finansman kaynakları: Okul Aile Birliği gelirleri ve okul aidatları, bakanlık ödenekleridir.</w:t>
      </w:r>
    </w:p>
    <w:p w:rsidR="00D83379" w:rsidRPr="00D83379" w:rsidRDefault="00D83379"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 xml:space="preserve">Okul içinde olumlu ve etkili bir kurum kültürü vardır. Yatay ve dikey iletişim sağlıklıdır. </w:t>
      </w:r>
    </w:p>
    <w:p w:rsidR="00D83379" w:rsidRPr="00D83379" w:rsidRDefault="00D83379"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 xml:space="preserve">Okulda karar alma süreçlerine herkesin katılımı sağlanır. Okulda veli, çevre, okul işbirliği üst düzeydedir. Bakanlığımızın eğitim politikaları benimsenir ve okula hemen aktarılır. </w:t>
      </w:r>
    </w:p>
    <w:p w:rsidR="00D83379" w:rsidRPr="00D83379" w:rsidRDefault="00D83379" w:rsidP="00D83379">
      <w:pPr>
        <w:tabs>
          <w:tab w:val="left" w:pos="993"/>
        </w:tabs>
        <w:spacing w:before="60" w:line="360" w:lineRule="auto"/>
        <w:ind w:left="567" w:right="561"/>
        <w:jc w:val="both"/>
        <w:rPr>
          <w:rFonts w:asciiTheme="majorHAnsi" w:hAnsiTheme="majorHAnsi"/>
          <w:bCs/>
        </w:rPr>
      </w:pPr>
      <w:r w:rsidRPr="00D83379">
        <w:rPr>
          <w:rFonts w:asciiTheme="majorHAnsi" w:hAnsiTheme="majorHAnsi"/>
          <w:bCs/>
        </w:rPr>
        <w:t>Okulda ekip çalışması esastır. Her öğretmen eğitim teknolojisini kullanmayı bilir ve bilgilerini öğretme sürecine aktarır.</w:t>
      </w:r>
    </w:p>
    <w:p w:rsidR="00F57279" w:rsidRDefault="00D83379" w:rsidP="00D83379">
      <w:pPr>
        <w:pStyle w:val="Balk3"/>
        <w:numPr>
          <w:ilvl w:val="1"/>
          <w:numId w:val="22"/>
        </w:numPr>
        <w:tabs>
          <w:tab w:val="left" w:pos="1553"/>
        </w:tabs>
        <w:spacing w:before="0"/>
        <w:ind w:left="567" w:firstLine="0"/>
      </w:pPr>
      <w:r>
        <w:lastRenderedPageBreak/>
        <w:t>U</w:t>
      </w:r>
      <w:r w:rsidR="00BC419C">
        <w:t>ygulanmakta</w:t>
      </w:r>
      <w:r w:rsidR="00BC419C">
        <w:rPr>
          <w:spacing w:val="-16"/>
        </w:rPr>
        <w:t xml:space="preserve"> </w:t>
      </w:r>
      <w:r w:rsidR="00BC419C">
        <w:t>Olan</w:t>
      </w:r>
      <w:r w:rsidR="00BC419C">
        <w:rPr>
          <w:spacing w:val="-13"/>
        </w:rPr>
        <w:t xml:space="preserve"> </w:t>
      </w:r>
      <w:r w:rsidR="00BC419C">
        <w:t>Stratejik</w:t>
      </w:r>
      <w:r w:rsidR="00BC419C">
        <w:rPr>
          <w:spacing w:val="-12"/>
        </w:rPr>
        <w:t xml:space="preserve"> </w:t>
      </w:r>
      <w:r w:rsidR="00BC419C">
        <w:t>Planın</w:t>
      </w:r>
      <w:r w:rsidR="00BC419C">
        <w:rPr>
          <w:spacing w:val="-15"/>
        </w:rPr>
        <w:t xml:space="preserve"> </w:t>
      </w:r>
      <w:r w:rsidR="00BC419C">
        <w:rPr>
          <w:spacing w:val="-2"/>
        </w:rPr>
        <w:t>Değerlendirilmesi</w:t>
      </w:r>
    </w:p>
    <w:p w:rsidR="00C914B8" w:rsidRDefault="00C914B8" w:rsidP="000041C1">
      <w:pPr>
        <w:pStyle w:val="GvdeMetni"/>
        <w:tabs>
          <w:tab w:val="left" w:pos="851"/>
        </w:tabs>
        <w:spacing w:line="360" w:lineRule="auto"/>
        <w:ind w:left="567" w:right="420"/>
        <w:jc w:val="both"/>
        <w:rPr>
          <w:rFonts w:ascii="Times New Roman" w:hAnsi="Times New Roman" w:cs="Times New Roman"/>
          <w:szCs w:val="20"/>
        </w:rPr>
      </w:pPr>
    </w:p>
    <w:p w:rsidR="00D83379" w:rsidRDefault="00C914B8" w:rsidP="000041C1">
      <w:pPr>
        <w:pStyle w:val="GvdeMetni"/>
        <w:tabs>
          <w:tab w:val="left" w:pos="851"/>
        </w:tabs>
        <w:spacing w:line="360" w:lineRule="auto"/>
        <w:ind w:left="567" w:right="420"/>
        <w:jc w:val="both"/>
        <w:rPr>
          <w:rFonts w:ascii="Times New Roman" w:hAnsi="Times New Roman" w:cs="Times New Roman"/>
          <w:szCs w:val="20"/>
        </w:rPr>
      </w:pPr>
      <w:r>
        <w:rPr>
          <w:rFonts w:ascii="Times New Roman" w:hAnsi="Times New Roman" w:cs="Times New Roman"/>
          <w:szCs w:val="20"/>
        </w:rPr>
        <w:tab/>
      </w:r>
      <w:proofErr w:type="gramStart"/>
      <w:r w:rsidR="00D83379" w:rsidRPr="000041C1">
        <w:rPr>
          <w:rFonts w:ascii="Times New Roman" w:hAnsi="Times New Roman" w:cs="Times New Roman"/>
          <w:szCs w:val="20"/>
        </w:rPr>
        <w:t xml:space="preserve">2019-2023 yılları arasında sürdürülen Stratejik plan çalışmaları değerlendirildiğinde; Stratejik plan amaç ve hedeflerinin gerçekleştirildiği tespit edilmiş olup yalnızca okul öncesi eğitim dönemi öğrencilerine yönelik devamsızlığın azaltılmasına yönelik olarak hedeflenen performans göstergesinin gerisinde kalındığı, bunun nedeninin de salgın dönemi özelliği olarak öğrencilerin bağışıklığının düşük olmasından kaynaklı çocuk hastalıklarının yaygınlığı, yaşanan </w:t>
      </w:r>
      <w:proofErr w:type="spellStart"/>
      <w:r w:rsidR="00D83379" w:rsidRPr="000041C1">
        <w:rPr>
          <w:rFonts w:ascii="Times New Roman" w:hAnsi="Times New Roman" w:cs="Times New Roman"/>
          <w:szCs w:val="20"/>
        </w:rPr>
        <w:t>pandemi</w:t>
      </w:r>
      <w:proofErr w:type="spellEnd"/>
      <w:r w:rsidR="00D83379" w:rsidRPr="000041C1">
        <w:rPr>
          <w:rFonts w:ascii="Times New Roman" w:hAnsi="Times New Roman" w:cs="Times New Roman"/>
          <w:szCs w:val="20"/>
        </w:rPr>
        <w:t xml:space="preserve"> süreci ve okul öncesi eğitim zorunlu olmadığından konu ile ilgili olarak resmi bilgilendirmenin velilerce ciddiye alınmaması olarak belirlenmiştir.</w:t>
      </w:r>
      <w:proofErr w:type="gramEnd"/>
    </w:p>
    <w:p w:rsidR="001B3F5A" w:rsidRDefault="00465545" w:rsidP="000041C1">
      <w:pPr>
        <w:pStyle w:val="GvdeMetni"/>
        <w:tabs>
          <w:tab w:val="left" w:pos="851"/>
        </w:tabs>
        <w:spacing w:line="360" w:lineRule="auto"/>
        <w:ind w:left="567" w:right="420"/>
        <w:jc w:val="both"/>
        <w:rPr>
          <w:rFonts w:ascii="Times New Roman" w:hAnsi="Times New Roman" w:cs="Times New Roman"/>
        </w:rPr>
      </w:pPr>
      <w:r>
        <w:rPr>
          <w:rFonts w:ascii="Times New Roman" w:hAnsi="Times New Roman" w:cs="Times New Roman"/>
        </w:rPr>
        <w:tab/>
      </w:r>
      <w:r w:rsidR="001B3F5A" w:rsidRPr="000041C1">
        <w:rPr>
          <w:rFonts w:ascii="Times New Roman" w:hAnsi="Times New Roman" w:cs="Times New Roman"/>
        </w:rPr>
        <w:t>Uygulanmakta olan stratejik planın değerlendirilmesi sonucu hedef ve performans göstergelerinde hedeflenen sonuçlara özel koşullar nedeni ile ulaşılamadığı tespit edilmiştir.</w:t>
      </w:r>
    </w:p>
    <w:p w:rsidR="001B3F5A" w:rsidRPr="000041C1" w:rsidRDefault="001B3F5A" w:rsidP="000041C1">
      <w:pPr>
        <w:pStyle w:val="ListeParagraf"/>
        <w:numPr>
          <w:ilvl w:val="0"/>
          <w:numId w:val="12"/>
        </w:numPr>
        <w:tabs>
          <w:tab w:val="left" w:pos="851"/>
          <w:tab w:val="left" w:pos="1678"/>
        </w:tabs>
        <w:spacing w:before="0" w:line="360" w:lineRule="auto"/>
        <w:ind w:left="567" w:right="420" w:firstLine="0"/>
        <w:jc w:val="both"/>
        <w:rPr>
          <w:rFonts w:ascii="Times New Roman" w:hAnsi="Times New Roman" w:cs="Times New Roman"/>
          <w:sz w:val="24"/>
        </w:rPr>
      </w:pPr>
      <w:r w:rsidRPr="000041C1">
        <w:rPr>
          <w:rFonts w:ascii="Times New Roman" w:hAnsi="Times New Roman" w:cs="Times New Roman"/>
          <w:sz w:val="24"/>
        </w:rPr>
        <w:t>Mevcut çevre şartları, riskler ve üst politika belgelerinden gelen sorumluluklar dikkate alındığında söz konusu hedeflerin yeni planda da yer almasına karar verilmiştir.</w:t>
      </w:r>
    </w:p>
    <w:p w:rsidR="001B3F5A" w:rsidRDefault="001B3F5A" w:rsidP="000041C1">
      <w:pPr>
        <w:pStyle w:val="ListeParagraf"/>
        <w:numPr>
          <w:ilvl w:val="0"/>
          <w:numId w:val="12"/>
        </w:numPr>
        <w:tabs>
          <w:tab w:val="left" w:pos="851"/>
          <w:tab w:val="left" w:pos="1678"/>
        </w:tabs>
        <w:spacing w:before="0" w:line="360" w:lineRule="auto"/>
        <w:ind w:left="567" w:right="420" w:firstLine="0"/>
        <w:jc w:val="both"/>
        <w:rPr>
          <w:rFonts w:ascii="Times New Roman" w:hAnsi="Times New Roman" w:cs="Times New Roman"/>
          <w:sz w:val="24"/>
        </w:rPr>
      </w:pPr>
      <w:r w:rsidRPr="000041C1">
        <w:rPr>
          <w:rFonts w:ascii="Times New Roman" w:hAnsi="Times New Roman" w:cs="Times New Roman"/>
          <w:sz w:val="24"/>
        </w:rPr>
        <w:t>Ayrıca uygulanan ve sonuçlanan projeler ışığın</w:t>
      </w:r>
      <w:r w:rsidR="000041C1" w:rsidRPr="000041C1">
        <w:rPr>
          <w:rFonts w:ascii="Times New Roman" w:hAnsi="Times New Roman" w:cs="Times New Roman"/>
          <w:sz w:val="24"/>
        </w:rPr>
        <w:t>da</w:t>
      </w:r>
      <w:r w:rsidRPr="000041C1">
        <w:rPr>
          <w:rFonts w:ascii="Times New Roman" w:hAnsi="Times New Roman" w:cs="Times New Roman"/>
          <w:sz w:val="24"/>
        </w:rPr>
        <w:t xml:space="preserve"> belirlenen ihtiyaçlara göre hedeflerde değişiklikler yapıla</w:t>
      </w:r>
      <w:r w:rsidR="000041C1" w:rsidRPr="000041C1">
        <w:rPr>
          <w:rFonts w:ascii="Times New Roman" w:hAnsi="Times New Roman" w:cs="Times New Roman"/>
          <w:sz w:val="24"/>
        </w:rPr>
        <w:t>caktır.</w:t>
      </w:r>
    </w:p>
    <w:p w:rsidR="00465545" w:rsidRPr="000041C1" w:rsidRDefault="00465545" w:rsidP="00465545">
      <w:pPr>
        <w:pStyle w:val="ListeParagraf"/>
        <w:tabs>
          <w:tab w:val="left" w:pos="851"/>
          <w:tab w:val="left" w:pos="1678"/>
        </w:tabs>
        <w:spacing w:before="0" w:line="360" w:lineRule="auto"/>
        <w:ind w:left="567" w:right="420" w:firstLine="0"/>
        <w:jc w:val="both"/>
        <w:rPr>
          <w:rFonts w:ascii="Times New Roman" w:hAnsi="Times New Roman" w:cs="Times New Roman"/>
          <w:sz w:val="24"/>
        </w:rPr>
      </w:pPr>
    </w:p>
    <w:p w:rsidR="00F57279" w:rsidRPr="00465545" w:rsidRDefault="00BC419C" w:rsidP="00D83379">
      <w:pPr>
        <w:pStyle w:val="Balk3"/>
        <w:numPr>
          <w:ilvl w:val="1"/>
          <w:numId w:val="22"/>
        </w:numPr>
        <w:tabs>
          <w:tab w:val="left" w:pos="1553"/>
        </w:tabs>
        <w:spacing w:before="0"/>
        <w:ind w:left="567" w:firstLine="0"/>
      </w:pPr>
      <w:r>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p w:rsidR="00465545" w:rsidRPr="00465545" w:rsidRDefault="00465545" w:rsidP="00465545">
      <w:pPr>
        <w:pStyle w:val="Balk3"/>
        <w:tabs>
          <w:tab w:val="left" w:pos="1553"/>
        </w:tabs>
        <w:spacing w:before="0"/>
        <w:ind w:left="567" w:firstLine="0"/>
        <w:jc w:val="right"/>
        <w:rPr>
          <w:sz w:val="22"/>
        </w:rPr>
      </w:pPr>
    </w:p>
    <w:p w:rsidR="00F57279" w:rsidRPr="00245D4B" w:rsidRDefault="00BC419C" w:rsidP="00D83379">
      <w:pPr>
        <w:pStyle w:val="GvdeMetni"/>
        <w:spacing w:before="121" w:line="360" w:lineRule="auto"/>
        <w:ind w:left="567" w:right="1014"/>
        <w:jc w:val="both"/>
        <w:rPr>
          <w:sz w:val="22"/>
        </w:rPr>
      </w:pPr>
      <w:r w:rsidRPr="00245D4B">
        <w:rPr>
          <w:sz w:val="22"/>
        </w:rPr>
        <w:t xml:space="preserve">Mevzuat analizinde okula görev ve sorumluluk yükleyen, okulun faaliyet alanını düzenleyen mevzuat gözden geçirilerek yasal yükümlülükler listesi oluşturulur. Mevzuat analizinin çıktıları daha sonraki aşamada okulun faaliyet alanlarının ve </w:t>
      </w:r>
      <w:proofErr w:type="gramStart"/>
      <w:r w:rsidRPr="00245D4B">
        <w:rPr>
          <w:sz w:val="22"/>
        </w:rPr>
        <w:t>misyon</w:t>
      </w:r>
      <w:proofErr w:type="gramEnd"/>
      <w:r w:rsidRPr="00245D4B">
        <w:rPr>
          <w:sz w:val="22"/>
        </w:rPr>
        <w:t xml:space="preserve"> bildiriminin belirlenmesinde ve geleceğe ba</w:t>
      </w:r>
      <w:r w:rsidR="005444FE" w:rsidRPr="00245D4B">
        <w:rPr>
          <w:sz w:val="22"/>
        </w:rPr>
        <w:t>kışının oluşturulmasında ve</w:t>
      </w:r>
      <w:r w:rsidRPr="00245D4B">
        <w:rPr>
          <w:sz w:val="22"/>
        </w:rPr>
        <w:t xml:space="preserve"> gözden geçirilmesinde kullanılır. Mevzuat analiziyle amaç ve hedeflerin sınırları çizilir. İdarenin, görevlerini yürütürken bu sınırların dışına çıkmaması gerekir.</w:t>
      </w:r>
    </w:p>
    <w:p w:rsidR="00F57279" w:rsidRDefault="005444FE" w:rsidP="00033954">
      <w:pPr>
        <w:pStyle w:val="GvdeMetni"/>
        <w:spacing w:line="360" w:lineRule="auto"/>
        <w:ind w:left="567" w:right="1011"/>
        <w:jc w:val="both"/>
        <w:rPr>
          <w:sz w:val="22"/>
        </w:rPr>
      </w:pPr>
      <w:r w:rsidRPr="00245D4B">
        <w:rPr>
          <w:sz w:val="22"/>
        </w:rPr>
        <w:t>Okul</w:t>
      </w:r>
      <w:r w:rsidR="00BC419C" w:rsidRPr="00245D4B">
        <w:rPr>
          <w:sz w:val="22"/>
        </w:rPr>
        <w:t>un</w:t>
      </w:r>
      <w:r w:rsidR="00BC419C" w:rsidRPr="00245D4B">
        <w:rPr>
          <w:spacing w:val="-6"/>
          <w:sz w:val="22"/>
        </w:rPr>
        <w:t xml:space="preserve"> </w:t>
      </w:r>
      <w:r w:rsidR="00BC419C" w:rsidRPr="00245D4B">
        <w:rPr>
          <w:sz w:val="22"/>
        </w:rPr>
        <w:t>mevzuattan</w:t>
      </w:r>
      <w:r w:rsidR="00BC419C" w:rsidRPr="00245D4B">
        <w:rPr>
          <w:spacing w:val="-6"/>
          <w:sz w:val="22"/>
        </w:rPr>
        <w:t xml:space="preserve"> </w:t>
      </w:r>
      <w:r w:rsidR="00BC419C" w:rsidRPr="00245D4B">
        <w:rPr>
          <w:sz w:val="22"/>
        </w:rPr>
        <w:t>kaynaklanan</w:t>
      </w:r>
      <w:r w:rsidR="00BC419C" w:rsidRPr="00245D4B">
        <w:rPr>
          <w:spacing w:val="-6"/>
          <w:sz w:val="22"/>
        </w:rPr>
        <w:t xml:space="preserve"> </w:t>
      </w:r>
      <w:r w:rsidR="00BC419C" w:rsidRPr="00245D4B">
        <w:rPr>
          <w:sz w:val="22"/>
        </w:rPr>
        <w:t>yükümlülükleri,</w:t>
      </w:r>
      <w:r w:rsidR="00BC419C" w:rsidRPr="00245D4B">
        <w:rPr>
          <w:spacing w:val="-6"/>
          <w:sz w:val="22"/>
        </w:rPr>
        <w:t xml:space="preserve"> </w:t>
      </w:r>
      <w:r w:rsidR="00BC419C" w:rsidRPr="00245D4B">
        <w:rPr>
          <w:sz w:val="22"/>
        </w:rPr>
        <w:t>bu</w:t>
      </w:r>
      <w:r w:rsidR="00BC419C" w:rsidRPr="00245D4B">
        <w:rPr>
          <w:spacing w:val="-7"/>
          <w:sz w:val="22"/>
        </w:rPr>
        <w:t xml:space="preserve"> </w:t>
      </w:r>
      <w:r w:rsidR="00BC419C" w:rsidRPr="00245D4B">
        <w:rPr>
          <w:sz w:val="22"/>
        </w:rPr>
        <w:t>yükümlülüklerin</w:t>
      </w:r>
      <w:r w:rsidR="00BC419C" w:rsidRPr="00245D4B">
        <w:rPr>
          <w:spacing w:val="-6"/>
          <w:sz w:val="22"/>
        </w:rPr>
        <w:t xml:space="preserve"> </w:t>
      </w:r>
      <w:r w:rsidR="00BC419C" w:rsidRPr="00245D4B">
        <w:rPr>
          <w:sz w:val="22"/>
        </w:rPr>
        <w:t>mevzuatın hangi maddesine dayandığı ile bu yasal yükümlülüklere ilişkin tespitler ve ihtiyaçlar mevzuat analizi sürecinde cevaplanması gereken sorular çerçevesinde ortaya konulur.</w:t>
      </w:r>
    </w:p>
    <w:p w:rsidR="00465545" w:rsidRPr="00245D4B" w:rsidRDefault="00465545" w:rsidP="00033954">
      <w:pPr>
        <w:pStyle w:val="GvdeMetni"/>
        <w:spacing w:line="360" w:lineRule="auto"/>
        <w:ind w:left="567" w:right="1011"/>
        <w:jc w:val="both"/>
        <w:rPr>
          <w:sz w:val="22"/>
        </w:rPr>
      </w:pPr>
    </w:p>
    <w:tbl>
      <w:tblPr>
        <w:tblW w:w="9780"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141"/>
        <w:gridCol w:w="8639"/>
      </w:tblGrid>
      <w:tr w:rsidR="00245D4B" w:rsidRPr="00244BCC" w:rsidTr="007640E9">
        <w:trPr>
          <w:trHeight w:val="198"/>
          <w:jc w:val="center"/>
        </w:trPr>
        <w:tc>
          <w:tcPr>
            <w:tcW w:w="1141" w:type="dxa"/>
            <w:shd w:val="clear" w:color="auto" w:fill="D6E3BC"/>
            <w:vAlign w:val="center"/>
          </w:tcPr>
          <w:p w:rsidR="00245D4B" w:rsidRPr="00244BCC" w:rsidRDefault="00245D4B" w:rsidP="007640E9">
            <w:pPr>
              <w:adjustRightInd w:val="0"/>
              <w:jc w:val="center"/>
              <w:rPr>
                <w:rFonts w:ascii="Times New Roman" w:hAnsi="Times New Roman"/>
                <w:b/>
                <w:sz w:val="18"/>
              </w:rPr>
            </w:pPr>
            <w:r w:rsidRPr="00244BCC">
              <w:rPr>
                <w:rFonts w:ascii="Times New Roman" w:hAnsi="Times New Roman"/>
                <w:b/>
                <w:bCs/>
                <w:sz w:val="18"/>
              </w:rPr>
              <w:t>SIRA NO</w:t>
            </w:r>
          </w:p>
        </w:tc>
        <w:tc>
          <w:tcPr>
            <w:tcW w:w="8639" w:type="dxa"/>
            <w:shd w:val="clear" w:color="auto" w:fill="D6E3BC"/>
            <w:vAlign w:val="center"/>
          </w:tcPr>
          <w:p w:rsidR="00245D4B" w:rsidRPr="00244BCC" w:rsidRDefault="00245D4B" w:rsidP="007640E9">
            <w:pPr>
              <w:adjustRightInd w:val="0"/>
              <w:ind w:left="1060"/>
              <w:rPr>
                <w:rFonts w:ascii="Times New Roman" w:hAnsi="Times New Roman"/>
                <w:b/>
                <w:sz w:val="18"/>
              </w:rPr>
            </w:pPr>
            <w:r w:rsidRPr="00244BCC">
              <w:rPr>
                <w:rFonts w:ascii="Times New Roman" w:hAnsi="Times New Roman"/>
                <w:b/>
                <w:bCs/>
                <w:sz w:val="18"/>
              </w:rPr>
              <w:t xml:space="preserve">                     DAYANAĞIN ADI</w:t>
            </w:r>
          </w:p>
        </w:tc>
      </w:tr>
      <w:tr w:rsidR="00245D4B" w:rsidRPr="00244BCC" w:rsidTr="007640E9">
        <w:trPr>
          <w:trHeight w:val="265"/>
          <w:jc w:val="center"/>
        </w:trPr>
        <w:tc>
          <w:tcPr>
            <w:tcW w:w="1141" w:type="dxa"/>
            <w:shd w:val="clear" w:color="auto" w:fill="auto"/>
            <w:vAlign w:val="center"/>
          </w:tcPr>
          <w:p w:rsidR="00245D4B" w:rsidRPr="00245D4B" w:rsidRDefault="00245D4B" w:rsidP="007640E9">
            <w:pPr>
              <w:adjustRightInd w:val="0"/>
              <w:jc w:val="center"/>
              <w:rPr>
                <w:rFonts w:ascii="Times New Roman" w:hAnsi="Times New Roman"/>
                <w:b/>
                <w:bCs/>
                <w:color w:val="000000"/>
                <w:sz w:val="18"/>
                <w:szCs w:val="18"/>
              </w:rPr>
            </w:pPr>
            <w:r w:rsidRPr="00245D4B">
              <w:rPr>
                <w:rFonts w:ascii="Times New Roman" w:hAnsi="Times New Roman"/>
                <w:b/>
                <w:bCs/>
                <w:color w:val="000000"/>
                <w:sz w:val="18"/>
                <w:szCs w:val="18"/>
              </w:rPr>
              <w:t>1</w:t>
            </w:r>
          </w:p>
        </w:tc>
        <w:tc>
          <w:tcPr>
            <w:tcW w:w="8639" w:type="dxa"/>
            <w:shd w:val="clear" w:color="auto" w:fill="auto"/>
            <w:vAlign w:val="center"/>
          </w:tcPr>
          <w:p w:rsidR="00245D4B" w:rsidRPr="00245D4B" w:rsidRDefault="00245D4B" w:rsidP="007640E9">
            <w:pPr>
              <w:spacing w:line="288" w:lineRule="auto"/>
              <w:contextualSpacing/>
              <w:mirrorIndents/>
              <w:jc w:val="both"/>
              <w:rPr>
                <w:rFonts w:ascii="Times New Roman" w:hAnsi="Times New Roman"/>
                <w:sz w:val="18"/>
                <w:szCs w:val="18"/>
              </w:rPr>
            </w:pPr>
            <w:r w:rsidRPr="00245D4B">
              <w:rPr>
                <w:rFonts w:ascii="Times New Roman" w:hAnsi="Times New Roman"/>
                <w:sz w:val="18"/>
                <w:szCs w:val="18"/>
              </w:rPr>
              <w:t>5018 yılı Kamu Mali Yönetimi ve Kontrol Kanunu</w:t>
            </w:r>
          </w:p>
        </w:tc>
      </w:tr>
      <w:tr w:rsidR="00245D4B" w:rsidRPr="00244BCC" w:rsidTr="007640E9">
        <w:trPr>
          <w:trHeight w:val="265"/>
          <w:jc w:val="center"/>
        </w:trPr>
        <w:tc>
          <w:tcPr>
            <w:tcW w:w="1141" w:type="dxa"/>
            <w:shd w:val="clear" w:color="auto" w:fill="auto"/>
            <w:vAlign w:val="center"/>
          </w:tcPr>
          <w:p w:rsidR="00245D4B" w:rsidRPr="00245D4B" w:rsidRDefault="00245D4B" w:rsidP="007640E9">
            <w:pPr>
              <w:adjustRightInd w:val="0"/>
              <w:jc w:val="center"/>
              <w:rPr>
                <w:rFonts w:ascii="Times New Roman" w:hAnsi="Times New Roman"/>
                <w:b/>
                <w:bCs/>
                <w:color w:val="000000"/>
                <w:sz w:val="18"/>
                <w:szCs w:val="18"/>
              </w:rPr>
            </w:pPr>
            <w:r w:rsidRPr="00245D4B">
              <w:rPr>
                <w:rFonts w:ascii="Times New Roman" w:hAnsi="Times New Roman"/>
                <w:b/>
                <w:bCs/>
                <w:color w:val="000000"/>
                <w:sz w:val="18"/>
                <w:szCs w:val="18"/>
              </w:rPr>
              <w:t>2</w:t>
            </w:r>
          </w:p>
        </w:tc>
        <w:tc>
          <w:tcPr>
            <w:tcW w:w="8639" w:type="dxa"/>
            <w:shd w:val="clear" w:color="auto" w:fill="auto"/>
            <w:vAlign w:val="center"/>
          </w:tcPr>
          <w:p w:rsidR="00245D4B" w:rsidRPr="00245D4B" w:rsidRDefault="00245D4B" w:rsidP="007640E9">
            <w:pPr>
              <w:spacing w:line="288" w:lineRule="auto"/>
              <w:contextualSpacing/>
              <w:mirrorIndents/>
              <w:jc w:val="both"/>
              <w:rPr>
                <w:rFonts w:ascii="Times New Roman" w:hAnsi="Times New Roman"/>
                <w:sz w:val="18"/>
                <w:szCs w:val="18"/>
              </w:rPr>
            </w:pPr>
            <w:r w:rsidRPr="00245D4B">
              <w:rPr>
                <w:rFonts w:ascii="Times New Roman" w:hAnsi="Times New Roman"/>
                <w:sz w:val="18"/>
                <w:szCs w:val="18"/>
              </w:rPr>
              <w:t>26 Şubat 2018 tarihli Kamu İdarelerinde Stratejik Planlamaya İlişkin Usul ve Esaslar Hakkında Yönetmelik</w:t>
            </w:r>
          </w:p>
        </w:tc>
      </w:tr>
      <w:tr w:rsidR="00245D4B" w:rsidRPr="00244BCC" w:rsidTr="007640E9">
        <w:trPr>
          <w:trHeight w:val="265"/>
          <w:jc w:val="center"/>
        </w:trPr>
        <w:tc>
          <w:tcPr>
            <w:tcW w:w="1141" w:type="dxa"/>
            <w:shd w:val="clear" w:color="auto" w:fill="auto"/>
            <w:vAlign w:val="center"/>
          </w:tcPr>
          <w:p w:rsidR="00245D4B" w:rsidRPr="00245D4B" w:rsidRDefault="00245D4B" w:rsidP="007640E9">
            <w:pPr>
              <w:adjustRightInd w:val="0"/>
              <w:jc w:val="center"/>
              <w:rPr>
                <w:rFonts w:ascii="Times New Roman" w:hAnsi="Times New Roman"/>
                <w:b/>
                <w:bCs/>
                <w:color w:val="000000"/>
                <w:sz w:val="18"/>
                <w:szCs w:val="18"/>
              </w:rPr>
            </w:pPr>
            <w:r w:rsidRPr="00245D4B">
              <w:rPr>
                <w:rFonts w:ascii="Times New Roman" w:hAnsi="Times New Roman"/>
                <w:b/>
                <w:bCs/>
                <w:color w:val="000000"/>
                <w:sz w:val="18"/>
                <w:szCs w:val="18"/>
              </w:rPr>
              <w:t>3</w:t>
            </w:r>
          </w:p>
        </w:tc>
        <w:tc>
          <w:tcPr>
            <w:tcW w:w="8639" w:type="dxa"/>
            <w:shd w:val="clear" w:color="auto" w:fill="auto"/>
            <w:vAlign w:val="center"/>
          </w:tcPr>
          <w:p w:rsidR="00245D4B" w:rsidRPr="00245D4B" w:rsidRDefault="00245D4B" w:rsidP="007640E9">
            <w:pPr>
              <w:spacing w:line="288" w:lineRule="auto"/>
              <w:contextualSpacing/>
              <w:mirrorIndents/>
              <w:jc w:val="both"/>
              <w:rPr>
                <w:rFonts w:ascii="Times New Roman" w:hAnsi="Times New Roman"/>
                <w:sz w:val="18"/>
                <w:szCs w:val="18"/>
              </w:rPr>
            </w:pPr>
            <w:r w:rsidRPr="00245D4B">
              <w:rPr>
                <w:rFonts w:ascii="Times New Roman" w:hAnsi="Times New Roman"/>
                <w:sz w:val="18"/>
                <w:szCs w:val="18"/>
              </w:rPr>
              <w:t>Milli Eğitim Bakanlığı 2019-2023 Stratejik Plan Hazırlık Programı</w:t>
            </w:r>
          </w:p>
        </w:tc>
      </w:tr>
      <w:tr w:rsidR="00245D4B" w:rsidRPr="00244BCC" w:rsidTr="007640E9">
        <w:trPr>
          <w:trHeight w:val="265"/>
          <w:jc w:val="center"/>
        </w:trPr>
        <w:tc>
          <w:tcPr>
            <w:tcW w:w="1141" w:type="dxa"/>
            <w:shd w:val="clear" w:color="auto" w:fill="auto"/>
            <w:vAlign w:val="center"/>
          </w:tcPr>
          <w:p w:rsidR="00245D4B" w:rsidRPr="00245D4B" w:rsidRDefault="00245D4B" w:rsidP="007640E9">
            <w:pPr>
              <w:adjustRightInd w:val="0"/>
              <w:jc w:val="center"/>
              <w:rPr>
                <w:rFonts w:ascii="Times New Roman" w:hAnsi="Times New Roman"/>
                <w:b/>
                <w:bCs/>
                <w:color w:val="000000"/>
                <w:sz w:val="18"/>
                <w:szCs w:val="18"/>
              </w:rPr>
            </w:pPr>
            <w:r w:rsidRPr="00245D4B">
              <w:rPr>
                <w:rFonts w:ascii="Times New Roman" w:hAnsi="Times New Roman"/>
                <w:b/>
                <w:bCs/>
                <w:color w:val="000000"/>
                <w:sz w:val="18"/>
                <w:szCs w:val="18"/>
              </w:rPr>
              <w:t>4</w:t>
            </w:r>
          </w:p>
        </w:tc>
        <w:tc>
          <w:tcPr>
            <w:tcW w:w="8639" w:type="dxa"/>
            <w:shd w:val="clear" w:color="auto" w:fill="auto"/>
            <w:vAlign w:val="center"/>
          </w:tcPr>
          <w:p w:rsidR="00245D4B" w:rsidRPr="00245D4B" w:rsidRDefault="00245D4B" w:rsidP="007640E9">
            <w:pPr>
              <w:spacing w:line="288" w:lineRule="auto"/>
              <w:contextualSpacing/>
              <w:mirrorIndents/>
              <w:jc w:val="both"/>
              <w:rPr>
                <w:rFonts w:ascii="Times New Roman" w:hAnsi="Times New Roman"/>
                <w:sz w:val="18"/>
                <w:szCs w:val="18"/>
              </w:rPr>
            </w:pPr>
            <w:r w:rsidRPr="00245D4B">
              <w:rPr>
                <w:rFonts w:ascii="Times New Roman" w:hAnsi="Times New Roman"/>
                <w:sz w:val="18"/>
                <w:szCs w:val="18"/>
              </w:rPr>
              <w:t>26 Şubat 2018 tarihli Kamu İdareleri için Stratejik Planlama Kılavuzu</w:t>
            </w:r>
          </w:p>
        </w:tc>
      </w:tr>
      <w:tr w:rsidR="00245D4B" w:rsidRPr="00244BCC" w:rsidTr="007640E9">
        <w:trPr>
          <w:trHeight w:val="265"/>
          <w:jc w:val="center"/>
        </w:trPr>
        <w:tc>
          <w:tcPr>
            <w:tcW w:w="1141" w:type="dxa"/>
            <w:shd w:val="clear" w:color="auto" w:fill="auto"/>
            <w:vAlign w:val="center"/>
          </w:tcPr>
          <w:p w:rsidR="00245D4B" w:rsidRPr="00245D4B" w:rsidRDefault="00245D4B" w:rsidP="007640E9">
            <w:pPr>
              <w:adjustRightInd w:val="0"/>
              <w:jc w:val="center"/>
              <w:rPr>
                <w:rFonts w:ascii="Times New Roman" w:hAnsi="Times New Roman"/>
                <w:b/>
                <w:bCs/>
                <w:color w:val="000000"/>
                <w:sz w:val="18"/>
                <w:szCs w:val="18"/>
              </w:rPr>
            </w:pPr>
            <w:r w:rsidRPr="00245D4B">
              <w:rPr>
                <w:rFonts w:ascii="Times New Roman" w:hAnsi="Times New Roman"/>
                <w:b/>
                <w:bCs/>
                <w:color w:val="000000"/>
                <w:sz w:val="18"/>
                <w:szCs w:val="18"/>
              </w:rPr>
              <w:t>5</w:t>
            </w:r>
          </w:p>
        </w:tc>
        <w:tc>
          <w:tcPr>
            <w:tcW w:w="8639" w:type="dxa"/>
            <w:shd w:val="clear" w:color="auto" w:fill="auto"/>
            <w:vAlign w:val="center"/>
          </w:tcPr>
          <w:p w:rsidR="00245D4B" w:rsidRPr="00245D4B" w:rsidRDefault="00245D4B" w:rsidP="007640E9">
            <w:pPr>
              <w:spacing w:line="288" w:lineRule="auto"/>
              <w:contextualSpacing/>
              <w:mirrorIndents/>
              <w:jc w:val="both"/>
              <w:rPr>
                <w:rFonts w:ascii="Times New Roman" w:hAnsi="Times New Roman"/>
                <w:sz w:val="18"/>
                <w:szCs w:val="18"/>
              </w:rPr>
            </w:pPr>
            <w:r w:rsidRPr="00245D4B">
              <w:rPr>
                <w:rFonts w:ascii="Times New Roman" w:hAnsi="Times New Roman"/>
                <w:sz w:val="18"/>
                <w:szCs w:val="18"/>
              </w:rPr>
              <w:t>Manisa İl Milli Eğitim Müdürlüğü 2019-2023 Stratejik Planı</w:t>
            </w:r>
          </w:p>
        </w:tc>
      </w:tr>
      <w:tr w:rsidR="00245D4B" w:rsidRPr="00244BCC" w:rsidTr="007640E9">
        <w:trPr>
          <w:trHeight w:val="265"/>
          <w:jc w:val="center"/>
        </w:trPr>
        <w:tc>
          <w:tcPr>
            <w:tcW w:w="1141" w:type="dxa"/>
            <w:shd w:val="clear" w:color="auto" w:fill="auto"/>
            <w:vAlign w:val="center"/>
          </w:tcPr>
          <w:p w:rsidR="00245D4B" w:rsidRPr="00245D4B" w:rsidRDefault="00245D4B" w:rsidP="007640E9">
            <w:pPr>
              <w:adjustRightInd w:val="0"/>
              <w:jc w:val="center"/>
              <w:rPr>
                <w:rFonts w:ascii="Times New Roman" w:hAnsi="Times New Roman"/>
                <w:b/>
                <w:bCs/>
                <w:color w:val="000000"/>
                <w:sz w:val="18"/>
                <w:szCs w:val="18"/>
              </w:rPr>
            </w:pPr>
            <w:r w:rsidRPr="00245D4B">
              <w:rPr>
                <w:rFonts w:ascii="Times New Roman" w:hAnsi="Times New Roman"/>
                <w:b/>
                <w:bCs/>
                <w:color w:val="000000"/>
                <w:sz w:val="18"/>
                <w:szCs w:val="18"/>
              </w:rPr>
              <w:t>6</w:t>
            </w:r>
          </w:p>
        </w:tc>
        <w:tc>
          <w:tcPr>
            <w:tcW w:w="8639" w:type="dxa"/>
            <w:shd w:val="clear" w:color="auto" w:fill="auto"/>
            <w:vAlign w:val="center"/>
          </w:tcPr>
          <w:p w:rsidR="00245D4B" w:rsidRPr="00245D4B" w:rsidRDefault="00245D4B" w:rsidP="007640E9">
            <w:pPr>
              <w:spacing w:line="288" w:lineRule="auto"/>
              <w:contextualSpacing/>
              <w:mirrorIndents/>
              <w:jc w:val="both"/>
              <w:rPr>
                <w:rFonts w:ascii="Times New Roman" w:hAnsi="Times New Roman"/>
                <w:sz w:val="18"/>
                <w:szCs w:val="18"/>
              </w:rPr>
            </w:pPr>
            <w:r w:rsidRPr="00245D4B">
              <w:rPr>
                <w:rFonts w:ascii="Times New Roman" w:hAnsi="Times New Roman"/>
                <w:sz w:val="18"/>
                <w:szCs w:val="18"/>
              </w:rPr>
              <w:t>Akhisar İlçe Milli Eğitim Müdürlüğü 2019-2023 Stratejik Planı</w:t>
            </w:r>
          </w:p>
        </w:tc>
      </w:tr>
    </w:tbl>
    <w:p w:rsidR="00245D4B" w:rsidRDefault="00245D4B" w:rsidP="00033954">
      <w:pPr>
        <w:pStyle w:val="GvdeMetni"/>
        <w:spacing w:line="360" w:lineRule="auto"/>
        <w:ind w:left="567" w:right="1011"/>
        <w:jc w:val="both"/>
        <w:rPr>
          <w:sz w:val="6"/>
        </w:rPr>
      </w:pPr>
    </w:p>
    <w:p w:rsidR="00465545" w:rsidRDefault="00465545" w:rsidP="00033954">
      <w:pPr>
        <w:pStyle w:val="GvdeMetni"/>
        <w:spacing w:line="360" w:lineRule="auto"/>
        <w:ind w:left="567" w:right="1011"/>
        <w:jc w:val="both"/>
        <w:rPr>
          <w:sz w:val="6"/>
        </w:rPr>
      </w:pPr>
    </w:p>
    <w:p w:rsidR="00465545" w:rsidRDefault="00465545" w:rsidP="00033954">
      <w:pPr>
        <w:pStyle w:val="GvdeMetni"/>
        <w:spacing w:line="360" w:lineRule="auto"/>
        <w:ind w:left="567" w:right="1011"/>
        <w:jc w:val="both"/>
        <w:rPr>
          <w:sz w:val="6"/>
        </w:rPr>
      </w:pPr>
    </w:p>
    <w:p w:rsidR="00465545" w:rsidRDefault="00465545" w:rsidP="00033954">
      <w:pPr>
        <w:pStyle w:val="GvdeMetni"/>
        <w:spacing w:line="360" w:lineRule="auto"/>
        <w:ind w:left="567" w:right="1011"/>
        <w:jc w:val="both"/>
        <w:rPr>
          <w:sz w:val="6"/>
        </w:rPr>
      </w:pPr>
    </w:p>
    <w:p w:rsidR="00465545" w:rsidRDefault="00465545" w:rsidP="00033954">
      <w:pPr>
        <w:pStyle w:val="GvdeMetni"/>
        <w:spacing w:line="360" w:lineRule="auto"/>
        <w:ind w:left="567" w:right="1011"/>
        <w:jc w:val="both"/>
        <w:rPr>
          <w:sz w:val="6"/>
        </w:rPr>
      </w:pPr>
    </w:p>
    <w:p w:rsidR="00465545" w:rsidRDefault="00465545" w:rsidP="00033954">
      <w:pPr>
        <w:pStyle w:val="GvdeMetni"/>
        <w:spacing w:line="360" w:lineRule="auto"/>
        <w:ind w:left="567" w:right="1011"/>
        <w:jc w:val="both"/>
        <w:rPr>
          <w:sz w:val="6"/>
        </w:rPr>
      </w:pPr>
    </w:p>
    <w:p w:rsidR="00465545" w:rsidRPr="00245D4B" w:rsidRDefault="00465545" w:rsidP="00033954">
      <w:pPr>
        <w:pStyle w:val="GvdeMetni"/>
        <w:spacing w:line="360" w:lineRule="auto"/>
        <w:ind w:left="567" w:right="1011"/>
        <w:jc w:val="both"/>
        <w:rPr>
          <w:sz w:val="6"/>
        </w:rPr>
      </w:pPr>
    </w:p>
    <w:tbl>
      <w:tblPr>
        <w:tblpPr w:leftFromText="141" w:rightFromText="141" w:vertAnchor="text" w:horzAnchor="margin" w:tblpXSpec="center" w:tblpY="62"/>
        <w:tblOverlap w:val="never"/>
        <w:tblW w:w="946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256"/>
        <w:gridCol w:w="942"/>
        <w:gridCol w:w="815"/>
        <w:gridCol w:w="6449"/>
      </w:tblGrid>
      <w:tr w:rsidR="001B3F5A" w:rsidRPr="00245D4B" w:rsidTr="001B3F5A">
        <w:trPr>
          <w:trHeight w:val="142"/>
          <w:tblCellSpacing w:w="7" w:type="dxa"/>
        </w:trPr>
        <w:tc>
          <w:tcPr>
            <w:tcW w:w="9434" w:type="dxa"/>
            <w:gridSpan w:val="4"/>
            <w:shd w:val="clear" w:color="auto" w:fill="B8CCE4"/>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b/>
                <w:sz w:val="18"/>
                <w:szCs w:val="18"/>
              </w:rPr>
            </w:pPr>
            <w:r w:rsidRPr="00245D4B">
              <w:rPr>
                <w:rFonts w:ascii="Times New Roman" w:hAnsi="Times New Roman" w:cs="Times New Roman"/>
                <w:b/>
                <w:sz w:val="18"/>
                <w:szCs w:val="18"/>
              </w:rPr>
              <w:lastRenderedPageBreak/>
              <w:t>KANUN</w:t>
            </w:r>
          </w:p>
        </w:tc>
      </w:tr>
      <w:tr w:rsidR="001B3F5A" w:rsidRPr="00245D4B" w:rsidTr="001B3F5A">
        <w:trPr>
          <w:trHeight w:val="37"/>
          <w:tblCellSpacing w:w="7" w:type="dxa"/>
        </w:trPr>
        <w:tc>
          <w:tcPr>
            <w:tcW w:w="1235"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b/>
                <w:sz w:val="18"/>
                <w:szCs w:val="18"/>
              </w:rPr>
            </w:pPr>
            <w:r w:rsidRPr="00245D4B">
              <w:rPr>
                <w:rFonts w:ascii="Times New Roman" w:hAnsi="Times New Roman" w:cs="Times New Roman"/>
                <w:b/>
                <w:bCs/>
                <w:sz w:val="18"/>
                <w:szCs w:val="18"/>
              </w:rPr>
              <w:t>Tarih</w:t>
            </w:r>
          </w:p>
        </w:tc>
        <w:tc>
          <w:tcPr>
            <w:tcW w:w="928"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b/>
                <w:sz w:val="18"/>
                <w:szCs w:val="18"/>
              </w:rPr>
            </w:pPr>
            <w:r w:rsidRPr="00245D4B">
              <w:rPr>
                <w:rFonts w:ascii="Times New Roman" w:hAnsi="Times New Roman" w:cs="Times New Roman"/>
                <w:b/>
                <w:bCs/>
                <w:sz w:val="18"/>
                <w:szCs w:val="18"/>
              </w:rPr>
              <w:t>Sayı</w:t>
            </w:r>
          </w:p>
        </w:tc>
        <w:tc>
          <w:tcPr>
            <w:tcW w:w="801"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b/>
                <w:sz w:val="18"/>
                <w:szCs w:val="18"/>
              </w:rPr>
            </w:pPr>
            <w:r w:rsidRPr="00245D4B">
              <w:rPr>
                <w:rFonts w:ascii="Times New Roman" w:hAnsi="Times New Roman" w:cs="Times New Roman"/>
                <w:b/>
                <w:sz w:val="18"/>
                <w:szCs w:val="18"/>
              </w:rPr>
              <w:t>No</w:t>
            </w:r>
          </w:p>
        </w:tc>
        <w:tc>
          <w:tcPr>
            <w:tcW w:w="6428"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b/>
                <w:sz w:val="18"/>
                <w:szCs w:val="18"/>
              </w:rPr>
            </w:pPr>
            <w:r w:rsidRPr="00245D4B">
              <w:rPr>
                <w:rFonts w:ascii="Times New Roman" w:hAnsi="Times New Roman" w:cs="Times New Roman"/>
                <w:b/>
                <w:sz w:val="18"/>
                <w:szCs w:val="18"/>
              </w:rPr>
              <w:t>Adı</w:t>
            </w:r>
          </w:p>
        </w:tc>
      </w:tr>
      <w:tr w:rsidR="001B3F5A" w:rsidRPr="00245D4B" w:rsidTr="001B3F5A">
        <w:trPr>
          <w:trHeight w:val="126"/>
          <w:tblCellSpacing w:w="7" w:type="dxa"/>
        </w:trPr>
        <w:tc>
          <w:tcPr>
            <w:tcW w:w="1235"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color w:val="FF0000"/>
                <w:sz w:val="18"/>
                <w:szCs w:val="18"/>
              </w:rPr>
            </w:pPr>
            <w:proofErr w:type="gramStart"/>
            <w:r w:rsidRPr="00245D4B">
              <w:rPr>
                <w:rFonts w:ascii="Times New Roman" w:hAnsi="Times New Roman" w:cs="Times New Roman"/>
                <w:color w:val="FF0000"/>
                <w:sz w:val="18"/>
                <w:szCs w:val="18"/>
              </w:rPr>
              <w:t>23/07/1965</w:t>
            </w:r>
            <w:proofErr w:type="gramEnd"/>
          </w:p>
        </w:tc>
        <w:tc>
          <w:tcPr>
            <w:tcW w:w="928"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color w:val="FF0000"/>
                <w:sz w:val="18"/>
                <w:szCs w:val="18"/>
              </w:rPr>
            </w:pPr>
            <w:r w:rsidRPr="00245D4B">
              <w:rPr>
                <w:rFonts w:ascii="Times New Roman" w:hAnsi="Times New Roman" w:cs="Times New Roman"/>
                <w:color w:val="FF0000"/>
                <w:sz w:val="18"/>
                <w:szCs w:val="18"/>
              </w:rPr>
              <w:t>12056</w:t>
            </w:r>
          </w:p>
        </w:tc>
        <w:tc>
          <w:tcPr>
            <w:tcW w:w="801"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color w:val="FF0000"/>
                <w:sz w:val="18"/>
                <w:szCs w:val="18"/>
              </w:rPr>
            </w:pPr>
            <w:r w:rsidRPr="00245D4B">
              <w:rPr>
                <w:rFonts w:ascii="Times New Roman" w:hAnsi="Times New Roman" w:cs="Times New Roman"/>
                <w:color w:val="FF0000"/>
                <w:sz w:val="18"/>
                <w:szCs w:val="18"/>
              </w:rPr>
              <w:t>657</w:t>
            </w:r>
          </w:p>
        </w:tc>
        <w:tc>
          <w:tcPr>
            <w:tcW w:w="6428"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color w:val="FF0000"/>
                <w:sz w:val="18"/>
                <w:szCs w:val="18"/>
              </w:rPr>
            </w:pPr>
            <w:r w:rsidRPr="00245D4B">
              <w:rPr>
                <w:rFonts w:ascii="Times New Roman" w:hAnsi="Times New Roman" w:cs="Times New Roman"/>
                <w:color w:val="FF0000"/>
                <w:sz w:val="18"/>
                <w:szCs w:val="18"/>
              </w:rPr>
              <w:t>Devlet Memurları Kanunu</w:t>
            </w:r>
          </w:p>
        </w:tc>
      </w:tr>
      <w:tr w:rsidR="001B3F5A" w:rsidRPr="00245D4B" w:rsidTr="001B3F5A">
        <w:trPr>
          <w:trHeight w:val="74"/>
          <w:tblCellSpacing w:w="7" w:type="dxa"/>
        </w:trPr>
        <w:tc>
          <w:tcPr>
            <w:tcW w:w="1235"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color w:val="FF0000"/>
                <w:sz w:val="18"/>
                <w:szCs w:val="18"/>
              </w:rPr>
            </w:pPr>
            <w:proofErr w:type="gramStart"/>
            <w:r w:rsidRPr="00245D4B">
              <w:rPr>
                <w:rFonts w:ascii="Times New Roman" w:hAnsi="Times New Roman" w:cs="Times New Roman"/>
                <w:color w:val="FF0000"/>
                <w:sz w:val="18"/>
                <w:szCs w:val="18"/>
              </w:rPr>
              <w:t>24/06/1973</w:t>
            </w:r>
            <w:proofErr w:type="gramEnd"/>
          </w:p>
        </w:tc>
        <w:tc>
          <w:tcPr>
            <w:tcW w:w="928"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color w:val="FF0000"/>
                <w:sz w:val="18"/>
                <w:szCs w:val="18"/>
              </w:rPr>
            </w:pPr>
            <w:r w:rsidRPr="00245D4B">
              <w:rPr>
                <w:rFonts w:ascii="Times New Roman" w:hAnsi="Times New Roman" w:cs="Times New Roman"/>
                <w:color w:val="FF0000"/>
                <w:sz w:val="18"/>
                <w:szCs w:val="18"/>
              </w:rPr>
              <w:t>14574</w:t>
            </w:r>
          </w:p>
        </w:tc>
        <w:tc>
          <w:tcPr>
            <w:tcW w:w="801"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color w:val="FF0000"/>
                <w:sz w:val="18"/>
                <w:szCs w:val="18"/>
              </w:rPr>
            </w:pPr>
            <w:r w:rsidRPr="00245D4B">
              <w:rPr>
                <w:rFonts w:ascii="Times New Roman" w:hAnsi="Times New Roman" w:cs="Times New Roman"/>
                <w:color w:val="FF0000"/>
                <w:sz w:val="18"/>
                <w:szCs w:val="18"/>
              </w:rPr>
              <w:t>1739</w:t>
            </w:r>
          </w:p>
        </w:tc>
        <w:tc>
          <w:tcPr>
            <w:tcW w:w="6428" w:type="dxa"/>
            <w:shd w:val="clear" w:color="auto" w:fill="FFFFFF"/>
            <w:tcMar>
              <w:top w:w="60" w:type="dxa"/>
              <w:left w:w="60" w:type="dxa"/>
              <w:bottom w:w="60" w:type="dxa"/>
              <w:right w:w="60" w:type="dxa"/>
            </w:tcMar>
            <w:vAlign w:val="center"/>
          </w:tcPr>
          <w:p w:rsidR="001B3F5A" w:rsidRPr="00245D4B" w:rsidRDefault="001B3F5A" w:rsidP="001B3F5A">
            <w:pPr>
              <w:jc w:val="center"/>
              <w:rPr>
                <w:rFonts w:ascii="Times New Roman" w:hAnsi="Times New Roman" w:cs="Times New Roman"/>
                <w:color w:val="FF0000"/>
                <w:sz w:val="18"/>
                <w:szCs w:val="18"/>
              </w:rPr>
            </w:pPr>
            <w:r w:rsidRPr="00245D4B">
              <w:rPr>
                <w:rFonts w:ascii="Times New Roman" w:hAnsi="Times New Roman" w:cs="Times New Roman"/>
                <w:color w:val="FF0000"/>
                <w:sz w:val="18"/>
                <w:szCs w:val="18"/>
              </w:rPr>
              <w:t>Milli Eğitim Temel Kanunu</w:t>
            </w:r>
          </w:p>
        </w:tc>
      </w:tr>
    </w:tbl>
    <w:p w:rsidR="00F57279" w:rsidRDefault="00F57279" w:rsidP="00D83379">
      <w:pPr>
        <w:pStyle w:val="GvdeMetni"/>
        <w:ind w:left="567"/>
        <w:rPr>
          <w:sz w:val="20"/>
        </w:rPr>
      </w:pPr>
    </w:p>
    <w:p w:rsidR="00F57279" w:rsidRDefault="00F57279" w:rsidP="00D83379">
      <w:pPr>
        <w:pStyle w:val="GvdeMetni"/>
        <w:spacing w:before="142"/>
        <w:ind w:left="567"/>
        <w:rPr>
          <w:sz w:val="20"/>
        </w:rPr>
      </w:pPr>
    </w:p>
    <w:p w:rsidR="00F57279" w:rsidRDefault="00F57279" w:rsidP="00D83379">
      <w:pPr>
        <w:spacing w:line="256" w:lineRule="auto"/>
        <w:ind w:left="567"/>
        <w:rPr>
          <w:sz w:val="24"/>
        </w:rPr>
      </w:pPr>
    </w:p>
    <w:p w:rsidR="005444FE" w:rsidRDefault="005444FE" w:rsidP="00D83379">
      <w:pPr>
        <w:spacing w:line="256" w:lineRule="auto"/>
        <w:ind w:left="567"/>
        <w:rPr>
          <w:sz w:val="24"/>
        </w:rPr>
      </w:pPr>
    </w:p>
    <w:p w:rsidR="00465545" w:rsidRDefault="00465545" w:rsidP="00D83379">
      <w:pPr>
        <w:spacing w:line="256" w:lineRule="auto"/>
        <w:ind w:left="567"/>
        <w:rPr>
          <w:sz w:val="24"/>
        </w:rPr>
      </w:pPr>
    </w:p>
    <w:p w:rsidR="00465545" w:rsidRDefault="00465545" w:rsidP="00D83379">
      <w:pPr>
        <w:spacing w:line="256" w:lineRule="auto"/>
        <w:ind w:left="567"/>
        <w:rPr>
          <w:sz w:val="24"/>
        </w:rPr>
      </w:pPr>
    </w:p>
    <w:p w:rsidR="005444FE" w:rsidRDefault="005444FE" w:rsidP="00D83379">
      <w:pPr>
        <w:spacing w:line="256" w:lineRule="auto"/>
        <w:ind w:left="567"/>
        <w:rPr>
          <w:sz w:val="24"/>
        </w:rPr>
      </w:pPr>
    </w:p>
    <w:p w:rsidR="00465545" w:rsidRDefault="00465545" w:rsidP="00D83379">
      <w:pPr>
        <w:spacing w:line="256" w:lineRule="auto"/>
        <w:ind w:left="567"/>
        <w:rPr>
          <w:sz w:val="24"/>
        </w:rPr>
      </w:pPr>
    </w:p>
    <w:p w:rsidR="005444FE" w:rsidRPr="00245D4B" w:rsidRDefault="005444FE" w:rsidP="00D83379">
      <w:pPr>
        <w:spacing w:line="256" w:lineRule="auto"/>
        <w:ind w:left="567"/>
        <w:rPr>
          <w:sz w:val="14"/>
        </w:rPr>
      </w:pPr>
    </w:p>
    <w:p w:rsidR="00481F9A" w:rsidRPr="00245D4B" w:rsidRDefault="00481F9A" w:rsidP="00D83379">
      <w:pPr>
        <w:spacing w:line="256" w:lineRule="auto"/>
        <w:ind w:left="567"/>
        <w:rPr>
          <w:sz w:val="4"/>
        </w:rPr>
      </w:pPr>
    </w:p>
    <w:tbl>
      <w:tblPr>
        <w:tblW w:w="9486" w:type="dxa"/>
        <w:jc w:val="center"/>
        <w:tblCellSpacing w:w="7"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674"/>
        <w:gridCol w:w="725"/>
        <w:gridCol w:w="7087"/>
      </w:tblGrid>
      <w:tr w:rsidR="00033954" w:rsidRPr="00245D4B" w:rsidTr="00245D4B">
        <w:trPr>
          <w:trHeight w:val="172"/>
          <w:tblCellSpacing w:w="7" w:type="dxa"/>
          <w:jc w:val="center"/>
        </w:trPr>
        <w:tc>
          <w:tcPr>
            <w:tcW w:w="9458" w:type="dxa"/>
            <w:gridSpan w:val="3"/>
            <w:shd w:val="clear" w:color="auto" w:fill="D6E3BC"/>
            <w:tcMar>
              <w:top w:w="60" w:type="dxa"/>
              <w:left w:w="60" w:type="dxa"/>
              <w:bottom w:w="60" w:type="dxa"/>
              <w:right w:w="60" w:type="dxa"/>
            </w:tcMar>
            <w:vAlign w:val="center"/>
          </w:tcPr>
          <w:p w:rsidR="00033954" w:rsidRPr="00245D4B" w:rsidRDefault="00033954" w:rsidP="00033954">
            <w:pPr>
              <w:jc w:val="center"/>
              <w:rPr>
                <w:rFonts w:ascii="Times New Roman" w:hAnsi="Times New Roman"/>
                <w:b/>
                <w:bCs/>
                <w:sz w:val="18"/>
                <w:szCs w:val="16"/>
                <w:lang w:eastAsia="tr-TR"/>
              </w:rPr>
            </w:pPr>
            <w:r w:rsidRPr="00245D4B">
              <w:rPr>
                <w:rFonts w:ascii="Times New Roman" w:hAnsi="Times New Roman"/>
                <w:b/>
                <w:sz w:val="18"/>
                <w:szCs w:val="16"/>
                <w:lang w:eastAsia="tr-TR"/>
              </w:rPr>
              <w:t>YÖNETMELİK</w:t>
            </w:r>
          </w:p>
        </w:tc>
      </w:tr>
      <w:tr w:rsidR="00033954" w:rsidRPr="00245D4B" w:rsidTr="00245D4B">
        <w:trPr>
          <w:trHeight w:val="240"/>
          <w:tblCellSpacing w:w="7" w:type="dxa"/>
          <w:jc w:val="center"/>
        </w:trPr>
        <w:tc>
          <w:tcPr>
            <w:tcW w:w="2378" w:type="dxa"/>
            <w:gridSpan w:val="2"/>
            <w:shd w:val="clear" w:color="auto" w:fill="FFFFFF"/>
            <w:tcMar>
              <w:top w:w="60" w:type="dxa"/>
              <w:left w:w="60" w:type="dxa"/>
              <w:bottom w:w="60" w:type="dxa"/>
              <w:right w:w="60" w:type="dxa"/>
            </w:tcMar>
            <w:vAlign w:val="center"/>
            <w:hideMark/>
          </w:tcPr>
          <w:p w:rsidR="00033954" w:rsidRPr="00245D4B" w:rsidRDefault="00033954" w:rsidP="00033954">
            <w:pPr>
              <w:jc w:val="center"/>
              <w:rPr>
                <w:rFonts w:ascii="Times New Roman" w:hAnsi="Times New Roman"/>
                <w:sz w:val="18"/>
                <w:szCs w:val="16"/>
                <w:lang w:eastAsia="tr-TR"/>
              </w:rPr>
            </w:pPr>
            <w:r w:rsidRPr="00245D4B">
              <w:rPr>
                <w:rFonts w:ascii="Times New Roman" w:hAnsi="Times New Roman"/>
                <w:bCs/>
                <w:sz w:val="18"/>
                <w:szCs w:val="16"/>
                <w:lang w:eastAsia="tr-TR"/>
              </w:rPr>
              <w:t>Yayımlandığı Resmi Gazete/Tebliğler Dergisi</w:t>
            </w:r>
          </w:p>
        </w:tc>
        <w:tc>
          <w:tcPr>
            <w:tcW w:w="7066" w:type="dxa"/>
            <w:vMerge w:val="restart"/>
            <w:shd w:val="clear" w:color="auto" w:fill="FFFFFF"/>
            <w:tcMar>
              <w:top w:w="60" w:type="dxa"/>
              <w:left w:w="60" w:type="dxa"/>
              <w:bottom w:w="60" w:type="dxa"/>
              <w:right w:w="60" w:type="dxa"/>
            </w:tcMar>
            <w:vAlign w:val="center"/>
            <w:hideMark/>
          </w:tcPr>
          <w:p w:rsidR="00033954" w:rsidRPr="00245D4B" w:rsidRDefault="00033954" w:rsidP="00033954">
            <w:pPr>
              <w:jc w:val="center"/>
              <w:rPr>
                <w:rFonts w:ascii="Times New Roman" w:hAnsi="Times New Roman"/>
                <w:sz w:val="18"/>
                <w:szCs w:val="16"/>
                <w:lang w:eastAsia="tr-TR"/>
              </w:rPr>
            </w:pPr>
            <w:r w:rsidRPr="00245D4B">
              <w:rPr>
                <w:rFonts w:ascii="Times New Roman" w:hAnsi="Times New Roman"/>
                <w:bCs/>
                <w:sz w:val="18"/>
                <w:szCs w:val="16"/>
                <w:lang w:eastAsia="tr-TR"/>
              </w:rPr>
              <w:t>Adı</w:t>
            </w:r>
          </w:p>
        </w:tc>
      </w:tr>
      <w:tr w:rsidR="00033954" w:rsidRPr="00245D4B" w:rsidTr="00245D4B">
        <w:trPr>
          <w:trHeight w:val="175"/>
          <w:tblCellSpacing w:w="7" w:type="dxa"/>
          <w:jc w:val="center"/>
        </w:trPr>
        <w:tc>
          <w:tcPr>
            <w:tcW w:w="1653" w:type="dxa"/>
            <w:shd w:val="clear" w:color="auto" w:fill="FFFFFF"/>
            <w:tcMar>
              <w:top w:w="60" w:type="dxa"/>
              <w:left w:w="60" w:type="dxa"/>
              <w:bottom w:w="60" w:type="dxa"/>
              <w:right w:w="60" w:type="dxa"/>
            </w:tcMar>
            <w:vAlign w:val="center"/>
            <w:hideMark/>
          </w:tcPr>
          <w:p w:rsidR="00033954" w:rsidRPr="00245D4B" w:rsidRDefault="00033954" w:rsidP="00033954">
            <w:pPr>
              <w:jc w:val="center"/>
              <w:rPr>
                <w:rFonts w:ascii="Times New Roman" w:hAnsi="Times New Roman"/>
                <w:sz w:val="18"/>
                <w:szCs w:val="16"/>
                <w:lang w:eastAsia="tr-TR"/>
              </w:rPr>
            </w:pPr>
            <w:r w:rsidRPr="00245D4B">
              <w:rPr>
                <w:rFonts w:ascii="Times New Roman" w:hAnsi="Times New Roman"/>
                <w:bCs/>
                <w:sz w:val="18"/>
                <w:szCs w:val="16"/>
                <w:lang w:eastAsia="tr-TR"/>
              </w:rPr>
              <w:t>Tarih</w:t>
            </w:r>
          </w:p>
        </w:tc>
        <w:tc>
          <w:tcPr>
            <w:tcW w:w="711" w:type="dxa"/>
            <w:shd w:val="clear" w:color="auto" w:fill="FFFFFF"/>
            <w:tcMar>
              <w:top w:w="60" w:type="dxa"/>
              <w:left w:w="60" w:type="dxa"/>
              <w:bottom w:w="60" w:type="dxa"/>
              <w:right w:w="60" w:type="dxa"/>
            </w:tcMar>
            <w:vAlign w:val="center"/>
            <w:hideMark/>
          </w:tcPr>
          <w:p w:rsidR="00033954" w:rsidRPr="00245D4B" w:rsidRDefault="00033954" w:rsidP="00033954">
            <w:pPr>
              <w:jc w:val="center"/>
              <w:rPr>
                <w:rFonts w:ascii="Times New Roman" w:hAnsi="Times New Roman"/>
                <w:sz w:val="18"/>
                <w:szCs w:val="16"/>
                <w:lang w:eastAsia="tr-TR"/>
              </w:rPr>
            </w:pPr>
            <w:r w:rsidRPr="00245D4B">
              <w:rPr>
                <w:rFonts w:ascii="Times New Roman" w:hAnsi="Times New Roman"/>
                <w:bCs/>
                <w:sz w:val="18"/>
                <w:szCs w:val="16"/>
                <w:lang w:eastAsia="tr-TR"/>
              </w:rPr>
              <w:t>Sayı</w:t>
            </w:r>
          </w:p>
        </w:tc>
        <w:tc>
          <w:tcPr>
            <w:tcW w:w="7066" w:type="dxa"/>
            <w:vMerge/>
            <w:shd w:val="clear" w:color="auto" w:fill="E5B8B7"/>
            <w:vAlign w:val="center"/>
            <w:hideMark/>
          </w:tcPr>
          <w:p w:rsidR="00033954" w:rsidRPr="00245D4B" w:rsidRDefault="00033954" w:rsidP="00033954">
            <w:pPr>
              <w:rPr>
                <w:rFonts w:ascii="Times New Roman" w:hAnsi="Times New Roman"/>
                <w:sz w:val="18"/>
                <w:szCs w:val="16"/>
                <w:lang w:eastAsia="tr-TR"/>
              </w:rPr>
            </w:pPr>
          </w:p>
        </w:tc>
      </w:tr>
      <w:tr w:rsidR="00033954" w:rsidRPr="00245D4B" w:rsidTr="00245D4B">
        <w:trPr>
          <w:tblCellSpacing w:w="7" w:type="dxa"/>
          <w:jc w:val="center"/>
        </w:trPr>
        <w:tc>
          <w:tcPr>
            <w:tcW w:w="1653" w:type="dxa"/>
            <w:shd w:val="clear" w:color="auto" w:fill="FFFFFF"/>
            <w:tcMar>
              <w:top w:w="60" w:type="dxa"/>
              <w:left w:w="60" w:type="dxa"/>
              <w:bottom w:w="60" w:type="dxa"/>
              <w:right w:w="60" w:type="dxa"/>
            </w:tcMar>
            <w:vAlign w:val="center"/>
            <w:hideMark/>
          </w:tcPr>
          <w:p w:rsidR="00033954" w:rsidRPr="00245D4B" w:rsidRDefault="00033954" w:rsidP="00033954">
            <w:pPr>
              <w:jc w:val="both"/>
              <w:rPr>
                <w:rFonts w:ascii="Times New Roman" w:hAnsi="Times New Roman"/>
                <w:color w:val="FF0000"/>
                <w:sz w:val="18"/>
                <w:szCs w:val="16"/>
                <w:lang w:eastAsia="tr-TR"/>
              </w:rPr>
            </w:pPr>
            <w:proofErr w:type="gramStart"/>
            <w:r w:rsidRPr="00245D4B">
              <w:rPr>
                <w:rFonts w:ascii="Times New Roman" w:hAnsi="Times New Roman"/>
                <w:color w:val="FF0000"/>
                <w:sz w:val="18"/>
                <w:szCs w:val="16"/>
                <w:lang w:eastAsia="tr-TR"/>
              </w:rPr>
              <w:t>26/07/2014</w:t>
            </w:r>
            <w:proofErr w:type="gramEnd"/>
          </w:p>
        </w:tc>
        <w:tc>
          <w:tcPr>
            <w:tcW w:w="711" w:type="dxa"/>
            <w:shd w:val="clear" w:color="auto" w:fill="FFFFFF"/>
            <w:tcMar>
              <w:top w:w="60" w:type="dxa"/>
              <w:left w:w="60" w:type="dxa"/>
              <w:bottom w:w="60" w:type="dxa"/>
              <w:right w:w="60" w:type="dxa"/>
            </w:tcMar>
            <w:vAlign w:val="center"/>
            <w:hideMark/>
          </w:tcPr>
          <w:p w:rsidR="00033954" w:rsidRPr="00245D4B" w:rsidRDefault="00033954" w:rsidP="00033954">
            <w:pPr>
              <w:jc w:val="both"/>
              <w:rPr>
                <w:rFonts w:ascii="Times New Roman" w:hAnsi="Times New Roman"/>
                <w:color w:val="FF0000"/>
                <w:sz w:val="18"/>
                <w:szCs w:val="16"/>
                <w:lang w:eastAsia="tr-TR"/>
              </w:rPr>
            </w:pPr>
            <w:r w:rsidRPr="00245D4B">
              <w:rPr>
                <w:rFonts w:ascii="Times New Roman" w:hAnsi="Times New Roman"/>
                <w:color w:val="FF0000"/>
                <w:sz w:val="18"/>
                <w:szCs w:val="16"/>
                <w:lang w:eastAsia="tr-TR"/>
              </w:rPr>
              <w:t>29072</w:t>
            </w:r>
          </w:p>
        </w:tc>
        <w:tc>
          <w:tcPr>
            <w:tcW w:w="7066" w:type="dxa"/>
            <w:shd w:val="clear" w:color="auto" w:fill="FFFFFF"/>
            <w:tcMar>
              <w:top w:w="60" w:type="dxa"/>
              <w:left w:w="60" w:type="dxa"/>
              <w:bottom w:w="60" w:type="dxa"/>
              <w:right w:w="60" w:type="dxa"/>
            </w:tcMar>
            <w:vAlign w:val="center"/>
            <w:hideMark/>
          </w:tcPr>
          <w:p w:rsidR="00033954" w:rsidRPr="00245D4B" w:rsidRDefault="00033954" w:rsidP="00033954">
            <w:pPr>
              <w:jc w:val="both"/>
              <w:rPr>
                <w:rFonts w:ascii="Times New Roman" w:hAnsi="Times New Roman"/>
                <w:color w:val="FF0000"/>
                <w:sz w:val="18"/>
                <w:szCs w:val="16"/>
                <w:lang w:eastAsia="tr-TR"/>
              </w:rPr>
            </w:pPr>
            <w:r w:rsidRPr="00245D4B">
              <w:rPr>
                <w:rFonts w:ascii="Times New Roman" w:hAnsi="Times New Roman"/>
                <w:color w:val="FF0000"/>
                <w:sz w:val="18"/>
                <w:szCs w:val="16"/>
              </w:rPr>
              <w:t>Okul Öncesi Eğitim Ve ilköğretim Kurumları Yönetmeliği</w:t>
            </w:r>
          </w:p>
        </w:tc>
      </w:tr>
      <w:tr w:rsidR="00465545" w:rsidRPr="00245D4B" w:rsidTr="00245D4B">
        <w:trPr>
          <w:tblCellSpacing w:w="7" w:type="dxa"/>
          <w:jc w:val="center"/>
        </w:trPr>
        <w:tc>
          <w:tcPr>
            <w:tcW w:w="1653" w:type="dxa"/>
            <w:shd w:val="clear" w:color="auto" w:fill="FFFFFF"/>
            <w:tcMar>
              <w:top w:w="60" w:type="dxa"/>
              <w:left w:w="60" w:type="dxa"/>
              <w:bottom w:w="60" w:type="dxa"/>
              <w:right w:w="60" w:type="dxa"/>
            </w:tcMar>
            <w:vAlign w:val="center"/>
          </w:tcPr>
          <w:p w:rsidR="00465545" w:rsidRPr="00245D4B" w:rsidRDefault="00465545" w:rsidP="00033954">
            <w:pPr>
              <w:jc w:val="both"/>
              <w:rPr>
                <w:rFonts w:ascii="Times New Roman" w:hAnsi="Times New Roman"/>
                <w:color w:val="FF0000"/>
                <w:sz w:val="18"/>
                <w:szCs w:val="16"/>
                <w:lang w:eastAsia="tr-TR"/>
              </w:rPr>
            </w:pPr>
          </w:p>
        </w:tc>
        <w:tc>
          <w:tcPr>
            <w:tcW w:w="711" w:type="dxa"/>
            <w:shd w:val="clear" w:color="auto" w:fill="FFFFFF"/>
            <w:tcMar>
              <w:top w:w="60" w:type="dxa"/>
              <w:left w:w="60" w:type="dxa"/>
              <w:bottom w:w="60" w:type="dxa"/>
              <w:right w:w="60" w:type="dxa"/>
            </w:tcMar>
            <w:vAlign w:val="center"/>
          </w:tcPr>
          <w:p w:rsidR="00465545" w:rsidRPr="00245D4B" w:rsidRDefault="00465545" w:rsidP="00033954">
            <w:pPr>
              <w:jc w:val="both"/>
              <w:rPr>
                <w:rFonts w:ascii="Times New Roman" w:hAnsi="Times New Roman"/>
                <w:color w:val="FF0000"/>
                <w:sz w:val="18"/>
                <w:szCs w:val="16"/>
                <w:lang w:eastAsia="tr-TR"/>
              </w:rPr>
            </w:pPr>
          </w:p>
        </w:tc>
        <w:tc>
          <w:tcPr>
            <w:tcW w:w="7066" w:type="dxa"/>
            <w:shd w:val="clear" w:color="auto" w:fill="FFFFFF"/>
            <w:tcMar>
              <w:top w:w="60" w:type="dxa"/>
              <w:left w:w="60" w:type="dxa"/>
              <w:bottom w:w="60" w:type="dxa"/>
              <w:right w:w="60" w:type="dxa"/>
            </w:tcMar>
            <w:vAlign w:val="center"/>
          </w:tcPr>
          <w:p w:rsidR="00465545" w:rsidRPr="00245D4B" w:rsidRDefault="00465545" w:rsidP="00033954">
            <w:pPr>
              <w:jc w:val="both"/>
              <w:rPr>
                <w:rFonts w:ascii="Times New Roman" w:hAnsi="Times New Roman"/>
                <w:color w:val="FF0000"/>
                <w:sz w:val="18"/>
                <w:szCs w:val="16"/>
              </w:rPr>
            </w:pPr>
          </w:p>
        </w:tc>
      </w:tr>
    </w:tbl>
    <w:p w:rsidR="00033954" w:rsidRDefault="00033954" w:rsidP="00D83379">
      <w:pPr>
        <w:spacing w:line="256" w:lineRule="auto"/>
        <w:ind w:left="567"/>
        <w:rPr>
          <w:sz w:val="14"/>
        </w:rPr>
      </w:pPr>
    </w:p>
    <w:p w:rsidR="00465545" w:rsidRDefault="00465545" w:rsidP="00D83379">
      <w:pPr>
        <w:spacing w:line="256" w:lineRule="auto"/>
        <w:ind w:left="567"/>
        <w:rPr>
          <w:sz w:val="14"/>
        </w:rPr>
      </w:pPr>
    </w:p>
    <w:p w:rsidR="00465545" w:rsidRDefault="00465545" w:rsidP="00D83379">
      <w:pPr>
        <w:spacing w:line="256" w:lineRule="auto"/>
        <w:ind w:left="567"/>
        <w:rPr>
          <w:sz w:val="14"/>
        </w:rPr>
      </w:pPr>
    </w:p>
    <w:p w:rsidR="00465545" w:rsidRDefault="00465545" w:rsidP="00D83379">
      <w:pPr>
        <w:spacing w:line="256" w:lineRule="auto"/>
        <w:ind w:left="567"/>
        <w:rPr>
          <w:sz w:val="14"/>
        </w:rPr>
      </w:pPr>
    </w:p>
    <w:p w:rsidR="00465545" w:rsidRDefault="00465545" w:rsidP="00D83379">
      <w:pPr>
        <w:spacing w:line="256" w:lineRule="auto"/>
        <w:ind w:left="567"/>
        <w:rPr>
          <w:sz w:val="14"/>
        </w:rPr>
      </w:pPr>
    </w:p>
    <w:p w:rsidR="00465545" w:rsidRDefault="00465545" w:rsidP="00D83379">
      <w:pPr>
        <w:spacing w:line="256" w:lineRule="auto"/>
        <w:ind w:left="567"/>
        <w:rPr>
          <w:sz w:val="14"/>
        </w:rPr>
      </w:pPr>
    </w:p>
    <w:p w:rsidR="00465545" w:rsidRDefault="00465545" w:rsidP="00D83379">
      <w:pPr>
        <w:spacing w:line="256" w:lineRule="auto"/>
        <w:ind w:left="567"/>
        <w:rPr>
          <w:sz w:val="14"/>
        </w:rPr>
      </w:pPr>
    </w:p>
    <w:p w:rsidR="00465545" w:rsidRDefault="00465545" w:rsidP="00D83379">
      <w:pPr>
        <w:spacing w:line="256" w:lineRule="auto"/>
        <w:ind w:left="567"/>
        <w:rPr>
          <w:sz w:val="14"/>
        </w:rPr>
      </w:pPr>
    </w:p>
    <w:p w:rsidR="00465545" w:rsidRPr="00245D4B" w:rsidRDefault="00465545" w:rsidP="00D83379">
      <w:pPr>
        <w:spacing w:line="256" w:lineRule="auto"/>
        <w:ind w:left="567"/>
        <w:rPr>
          <w:sz w:val="14"/>
        </w:rPr>
      </w:pPr>
    </w:p>
    <w:tbl>
      <w:tblPr>
        <w:tblW w:w="9475" w:type="dxa"/>
        <w:jc w:val="center"/>
        <w:tblCellSpacing w:w="7"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162"/>
        <w:gridCol w:w="949"/>
        <w:gridCol w:w="7364"/>
      </w:tblGrid>
      <w:tr w:rsidR="00033954" w:rsidRPr="00245D4B" w:rsidTr="00245D4B">
        <w:trPr>
          <w:trHeight w:val="235"/>
          <w:tblCellSpacing w:w="7" w:type="dxa"/>
          <w:jc w:val="center"/>
        </w:trPr>
        <w:tc>
          <w:tcPr>
            <w:tcW w:w="9447" w:type="dxa"/>
            <w:gridSpan w:val="3"/>
            <w:shd w:val="clear" w:color="auto" w:fill="FBD4B4"/>
            <w:tcMar>
              <w:top w:w="60" w:type="dxa"/>
              <w:left w:w="60" w:type="dxa"/>
              <w:bottom w:w="60" w:type="dxa"/>
              <w:right w:w="60" w:type="dxa"/>
            </w:tcMar>
            <w:vAlign w:val="center"/>
          </w:tcPr>
          <w:p w:rsidR="00033954" w:rsidRPr="00245D4B" w:rsidRDefault="00033954" w:rsidP="00033954">
            <w:pPr>
              <w:jc w:val="center"/>
              <w:rPr>
                <w:rFonts w:asciiTheme="majorHAnsi" w:hAnsiTheme="majorHAnsi"/>
                <w:bCs/>
                <w:sz w:val="18"/>
                <w:szCs w:val="18"/>
                <w:lang w:eastAsia="tr-TR"/>
              </w:rPr>
            </w:pPr>
            <w:r w:rsidRPr="00245D4B">
              <w:rPr>
                <w:rFonts w:asciiTheme="majorHAnsi" w:hAnsiTheme="majorHAnsi"/>
                <w:b/>
                <w:sz w:val="18"/>
                <w:szCs w:val="18"/>
                <w:lang w:eastAsia="tr-TR"/>
              </w:rPr>
              <w:t>YÖNERGE</w:t>
            </w:r>
          </w:p>
        </w:tc>
      </w:tr>
      <w:tr w:rsidR="00033954" w:rsidRPr="00245D4B" w:rsidTr="00245D4B">
        <w:trPr>
          <w:trHeight w:val="116"/>
          <w:tblCellSpacing w:w="7" w:type="dxa"/>
          <w:jc w:val="center"/>
        </w:trPr>
        <w:tc>
          <w:tcPr>
            <w:tcW w:w="2090" w:type="dxa"/>
            <w:gridSpan w:val="2"/>
            <w:shd w:val="clear" w:color="auto" w:fill="FFFFFF"/>
            <w:tcMar>
              <w:top w:w="60" w:type="dxa"/>
              <w:left w:w="60" w:type="dxa"/>
              <w:bottom w:w="60" w:type="dxa"/>
              <w:right w:w="60" w:type="dxa"/>
            </w:tcMar>
            <w:vAlign w:val="center"/>
            <w:hideMark/>
          </w:tcPr>
          <w:p w:rsidR="00033954" w:rsidRPr="00245D4B" w:rsidRDefault="00033954" w:rsidP="00033954">
            <w:pPr>
              <w:jc w:val="center"/>
              <w:rPr>
                <w:rFonts w:asciiTheme="majorHAnsi" w:hAnsiTheme="majorHAnsi"/>
                <w:sz w:val="18"/>
                <w:szCs w:val="18"/>
                <w:lang w:eastAsia="tr-TR"/>
              </w:rPr>
            </w:pPr>
            <w:r w:rsidRPr="00245D4B">
              <w:rPr>
                <w:rFonts w:asciiTheme="majorHAnsi" w:hAnsiTheme="majorHAnsi"/>
                <w:bCs/>
                <w:sz w:val="18"/>
                <w:szCs w:val="18"/>
                <w:lang w:eastAsia="tr-TR"/>
              </w:rPr>
              <w:t>Yayın</w:t>
            </w:r>
          </w:p>
        </w:tc>
        <w:tc>
          <w:tcPr>
            <w:tcW w:w="7343" w:type="dxa"/>
            <w:vMerge w:val="restart"/>
            <w:shd w:val="clear" w:color="auto" w:fill="FFFFFF"/>
            <w:tcMar>
              <w:top w:w="60" w:type="dxa"/>
              <w:left w:w="60" w:type="dxa"/>
              <w:bottom w:w="60" w:type="dxa"/>
              <w:right w:w="60" w:type="dxa"/>
            </w:tcMar>
            <w:vAlign w:val="center"/>
            <w:hideMark/>
          </w:tcPr>
          <w:p w:rsidR="00033954" w:rsidRPr="00245D4B" w:rsidRDefault="00033954" w:rsidP="00033954">
            <w:pPr>
              <w:jc w:val="center"/>
              <w:rPr>
                <w:rFonts w:asciiTheme="majorHAnsi" w:hAnsiTheme="majorHAnsi"/>
                <w:sz w:val="18"/>
                <w:szCs w:val="18"/>
                <w:lang w:eastAsia="tr-TR"/>
              </w:rPr>
            </w:pPr>
            <w:r w:rsidRPr="00245D4B">
              <w:rPr>
                <w:rFonts w:asciiTheme="majorHAnsi" w:hAnsiTheme="majorHAnsi"/>
                <w:bCs/>
                <w:sz w:val="18"/>
                <w:szCs w:val="18"/>
                <w:lang w:eastAsia="tr-TR"/>
              </w:rPr>
              <w:t>Adı</w:t>
            </w:r>
          </w:p>
        </w:tc>
      </w:tr>
      <w:tr w:rsidR="00033954" w:rsidRPr="00245D4B" w:rsidTr="00245D4B">
        <w:trPr>
          <w:trHeight w:val="164"/>
          <w:tblCellSpacing w:w="7" w:type="dxa"/>
          <w:jc w:val="center"/>
        </w:trPr>
        <w:tc>
          <w:tcPr>
            <w:tcW w:w="1141" w:type="dxa"/>
            <w:shd w:val="clear" w:color="auto" w:fill="FFFFFF"/>
            <w:tcMar>
              <w:top w:w="60" w:type="dxa"/>
              <w:left w:w="60" w:type="dxa"/>
              <w:bottom w:w="60" w:type="dxa"/>
              <w:right w:w="60" w:type="dxa"/>
            </w:tcMar>
            <w:vAlign w:val="center"/>
            <w:hideMark/>
          </w:tcPr>
          <w:p w:rsidR="00033954" w:rsidRPr="00245D4B" w:rsidRDefault="00033954" w:rsidP="00033954">
            <w:pPr>
              <w:jc w:val="center"/>
              <w:rPr>
                <w:rFonts w:asciiTheme="majorHAnsi" w:hAnsiTheme="majorHAnsi"/>
                <w:sz w:val="18"/>
                <w:szCs w:val="18"/>
                <w:lang w:eastAsia="tr-TR"/>
              </w:rPr>
            </w:pPr>
            <w:r w:rsidRPr="00245D4B">
              <w:rPr>
                <w:rFonts w:asciiTheme="majorHAnsi" w:hAnsiTheme="majorHAnsi"/>
                <w:bCs/>
                <w:sz w:val="18"/>
                <w:szCs w:val="18"/>
                <w:lang w:eastAsia="tr-TR"/>
              </w:rPr>
              <w:t>Tarih</w:t>
            </w:r>
          </w:p>
        </w:tc>
        <w:tc>
          <w:tcPr>
            <w:tcW w:w="935" w:type="dxa"/>
            <w:shd w:val="clear" w:color="auto" w:fill="FFFFFF"/>
            <w:tcMar>
              <w:top w:w="60" w:type="dxa"/>
              <w:left w:w="60" w:type="dxa"/>
              <w:bottom w:w="60" w:type="dxa"/>
              <w:right w:w="60" w:type="dxa"/>
            </w:tcMar>
            <w:vAlign w:val="center"/>
            <w:hideMark/>
          </w:tcPr>
          <w:p w:rsidR="00033954" w:rsidRPr="00245D4B" w:rsidRDefault="00033954" w:rsidP="00033954">
            <w:pPr>
              <w:jc w:val="center"/>
              <w:rPr>
                <w:rFonts w:asciiTheme="majorHAnsi" w:hAnsiTheme="majorHAnsi"/>
                <w:sz w:val="18"/>
                <w:szCs w:val="18"/>
                <w:lang w:eastAsia="tr-TR"/>
              </w:rPr>
            </w:pPr>
            <w:r w:rsidRPr="00245D4B">
              <w:rPr>
                <w:rFonts w:asciiTheme="majorHAnsi" w:hAnsiTheme="majorHAnsi"/>
                <w:bCs/>
                <w:sz w:val="18"/>
                <w:szCs w:val="18"/>
                <w:lang w:eastAsia="tr-TR"/>
              </w:rPr>
              <w:t>Sayı</w:t>
            </w:r>
          </w:p>
        </w:tc>
        <w:tc>
          <w:tcPr>
            <w:tcW w:w="7343" w:type="dxa"/>
            <w:vMerge/>
            <w:shd w:val="clear" w:color="auto" w:fill="FFFFFF"/>
            <w:vAlign w:val="center"/>
            <w:hideMark/>
          </w:tcPr>
          <w:p w:rsidR="00033954" w:rsidRPr="00245D4B" w:rsidRDefault="00033954" w:rsidP="00033954">
            <w:pPr>
              <w:rPr>
                <w:rFonts w:asciiTheme="majorHAnsi" w:hAnsiTheme="majorHAnsi"/>
                <w:sz w:val="18"/>
                <w:szCs w:val="18"/>
                <w:lang w:eastAsia="tr-TR"/>
              </w:rPr>
            </w:pPr>
          </w:p>
        </w:tc>
      </w:tr>
      <w:tr w:rsidR="00033954" w:rsidRPr="00245D4B" w:rsidTr="00245D4B">
        <w:trPr>
          <w:tblCellSpacing w:w="7" w:type="dxa"/>
          <w:jc w:val="center"/>
        </w:trPr>
        <w:tc>
          <w:tcPr>
            <w:tcW w:w="1141" w:type="dxa"/>
            <w:shd w:val="clear" w:color="auto" w:fill="FFFFFF"/>
            <w:tcMar>
              <w:top w:w="60" w:type="dxa"/>
              <w:left w:w="60" w:type="dxa"/>
              <w:bottom w:w="60" w:type="dxa"/>
              <w:right w:w="60" w:type="dxa"/>
            </w:tcMar>
            <w:vAlign w:val="center"/>
            <w:hideMark/>
          </w:tcPr>
          <w:p w:rsidR="00033954" w:rsidRPr="00245D4B" w:rsidRDefault="00033954" w:rsidP="00033954">
            <w:pPr>
              <w:jc w:val="both"/>
              <w:rPr>
                <w:rFonts w:asciiTheme="majorHAnsi" w:hAnsiTheme="majorHAnsi"/>
                <w:color w:val="FF0000"/>
                <w:sz w:val="18"/>
                <w:szCs w:val="18"/>
                <w:lang w:eastAsia="tr-TR"/>
              </w:rPr>
            </w:pPr>
            <w:proofErr w:type="gramStart"/>
            <w:r w:rsidRPr="00245D4B">
              <w:rPr>
                <w:rFonts w:asciiTheme="majorHAnsi" w:hAnsiTheme="majorHAnsi"/>
                <w:color w:val="FF0000"/>
                <w:sz w:val="18"/>
                <w:szCs w:val="18"/>
                <w:lang w:eastAsia="tr-TR"/>
              </w:rPr>
              <w:t>13/05/2010</w:t>
            </w:r>
            <w:proofErr w:type="gramEnd"/>
          </w:p>
        </w:tc>
        <w:tc>
          <w:tcPr>
            <w:tcW w:w="935" w:type="dxa"/>
            <w:shd w:val="clear" w:color="auto" w:fill="FFFFFF"/>
            <w:tcMar>
              <w:top w:w="60" w:type="dxa"/>
              <w:left w:w="60" w:type="dxa"/>
              <w:bottom w:w="60" w:type="dxa"/>
              <w:right w:w="60" w:type="dxa"/>
            </w:tcMar>
            <w:vAlign w:val="center"/>
            <w:hideMark/>
          </w:tcPr>
          <w:p w:rsidR="00033954" w:rsidRPr="00245D4B" w:rsidRDefault="00033954" w:rsidP="00033954">
            <w:pPr>
              <w:jc w:val="both"/>
              <w:rPr>
                <w:rFonts w:asciiTheme="majorHAnsi" w:hAnsiTheme="majorHAnsi"/>
                <w:color w:val="FF0000"/>
                <w:sz w:val="18"/>
                <w:szCs w:val="18"/>
                <w:lang w:eastAsia="tr-TR"/>
              </w:rPr>
            </w:pPr>
            <w:r w:rsidRPr="00245D4B">
              <w:rPr>
                <w:rFonts w:asciiTheme="majorHAnsi" w:hAnsiTheme="majorHAnsi"/>
                <w:color w:val="FF0000"/>
                <w:sz w:val="18"/>
                <w:szCs w:val="18"/>
                <w:lang w:eastAsia="tr-TR"/>
              </w:rPr>
              <w:t>1606</w:t>
            </w:r>
          </w:p>
        </w:tc>
        <w:tc>
          <w:tcPr>
            <w:tcW w:w="7343" w:type="dxa"/>
            <w:shd w:val="clear" w:color="auto" w:fill="FFFFFF"/>
            <w:tcMar>
              <w:top w:w="60" w:type="dxa"/>
              <w:left w:w="60" w:type="dxa"/>
              <w:bottom w:w="60" w:type="dxa"/>
              <w:right w:w="60" w:type="dxa"/>
            </w:tcMar>
            <w:vAlign w:val="center"/>
            <w:hideMark/>
          </w:tcPr>
          <w:p w:rsidR="00033954" w:rsidRPr="00245D4B" w:rsidRDefault="004862B7" w:rsidP="00033954">
            <w:pPr>
              <w:jc w:val="both"/>
              <w:rPr>
                <w:rFonts w:asciiTheme="majorHAnsi" w:hAnsiTheme="majorHAnsi"/>
                <w:color w:val="FF0000"/>
                <w:sz w:val="18"/>
                <w:szCs w:val="18"/>
                <w:lang w:eastAsia="tr-TR"/>
              </w:rPr>
            </w:pPr>
            <w:hyperlink r:id="rId13" w:history="1">
              <w:r w:rsidR="00033954" w:rsidRPr="00245D4B">
                <w:rPr>
                  <w:rFonts w:asciiTheme="majorHAnsi" w:hAnsiTheme="majorHAnsi"/>
                  <w:color w:val="FF0000"/>
                  <w:sz w:val="18"/>
                  <w:szCs w:val="18"/>
                  <w:lang w:eastAsia="tr-TR"/>
                </w:rPr>
                <w:t>2010/31</w:t>
              </w:r>
            </w:hyperlink>
          </w:p>
        </w:tc>
      </w:tr>
      <w:tr w:rsidR="00033954" w:rsidRPr="00245D4B" w:rsidTr="00245D4B">
        <w:trPr>
          <w:tblCellSpacing w:w="7" w:type="dxa"/>
          <w:jc w:val="center"/>
        </w:trPr>
        <w:tc>
          <w:tcPr>
            <w:tcW w:w="1141" w:type="dxa"/>
            <w:shd w:val="clear" w:color="auto" w:fill="FFFFFF"/>
            <w:tcMar>
              <w:top w:w="60" w:type="dxa"/>
              <w:left w:w="60" w:type="dxa"/>
              <w:bottom w:w="60" w:type="dxa"/>
              <w:right w:w="60" w:type="dxa"/>
            </w:tcMar>
            <w:vAlign w:val="center"/>
          </w:tcPr>
          <w:p w:rsidR="00033954" w:rsidRPr="00245D4B" w:rsidRDefault="00033954" w:rsidP="00033954">
            <w:pPr>
              <w:jc w:val="both"/>
              <w:rPr>
                <w:rFonts w:asciiTheme="majorHAnsi" w:hAnsiTheme="majorHAnsi"/>
                <w:color w:val="FF0000"/>
                <w:sz w:val="18"/>
                <w:szCs w:val="18"/>
                <w:lang w:eastAsia="tr-TR"/>
              </w:rPr>
            </w:pPr>
            <w:proofErr w:type="gramStart"/>
            <w:r w:rsidRPr="00245D4B">
              <w:rPr>
                <w:rFonts w:asciiTheme="majorHAnsi" w:hAnsiTheme="majorHAnsi"/>
                <w:color w:val="FF0000"/>
                <w:sz w:val="18"/>
                <w:szCs w:val="18"/>
                <w:lang w:eastAsia="tr-TR"/>
              </w:rPr>
              <w:t>29/07/2011</w:t>
            </w:r>
            <w:proofErr w:type="gramEnd"/>
          </w:p>
        </w:tc>
        <w:tc>
          <w:tcPr>
            <w:tcW w:w="935" w:type="dxa"/>
            <w:shd w:val="clear" w:color="auto" w:fill="FFFFFF"/>
            <w:tcMar>
              <w:top w:w="60" w:type="dxa"/>
              <w:left w:w="60" w:type="dxa"/>
              <w:bottom w:w="60" w:type="dxa"/>
              <w:right w:w="60" w:type="dxa"/>
            </w:tcMar>
            <w:vAlign w:val="center"/>
          </w:tcPr>
          <w:p w:rsidR="00033954" w:rsidRPr="00245D4B" w:rsidRDefault="00033954" w:rsidP="00033954">
            <w:pPr>
              <w:jc w:val="both"/>
              <w:rPr>
                <w:rFonts w:asciiTheme="majorHAnsi" w:hAnsiTheme="majorHAnsi"/>
                <w:color w:val="FF0000"/>
                <w:sz w:val="18"/>
                <w:szCs w:val="18"/>
                <w:lang w:eastAsia="tr-TR"/>
              </w:rPr>
            </w:pPr>
            <w:r w:rsidRPr="00245D4B">
              <w:rPr>
                <w:rFonts w:asciiTheme="majorHAnsi" w:hAnsiTheme="majorHAnsi"/>
                <w:color w:val="FF0000"/>
                <w:sz w:val="18"/>
                <w:szCs w:val="18"/>
                <w:lang w:eastAsia="tr-TR"/>
              </w:rPr>
              <w:t>1984</w:t>
            </w:r>
          </w:p>
        </w:tc>
        <w:tc>
          <w:tcPr>
            <w:tcW w:w="7343" w:type="dxa"/>
            <w:shd w:val="clear" w:color="auto" w:fill="FFFFFF"/>
            <w:tcMar>
              <w:top w:w="60" w:type="dxa"/>
              <w:left w:w="60" w:type="dxa"/>
              <w:bottom w:w="60" w:type="dxa"/>
              <w:right w:w="60" w:type="dxa"/>
            </w:tcMar>
            <w:vAlign w:val="center"/>
          </w:tcPr>
          <w:p w:rsidR="00033954" w:rsidRPr="00245D4B" w:rsidRDefault="00033954" w:rsidP="00033954">
            <w:pPr>
              <w:jc w:val="both"/>
              <w:rPr>
                <w:rFonts w:asciiTheme="majorHAnsi" w:hAnsiTheme="majorHAnsi"/>
                <w:color w:val="FF0000"/>
                <w:sz w:val="18"/>
                <w:szCs w:val="18"/>
                <w:lang w:eastAsia="tr-TR"/>
              </w:rPr>
            </w:pPr>
            <w:r w:rsidRPr="00245D4B">
              <w:rPr>
                <w:rFonts w:asciiTheme="majorHAnsi" w:hAnsiTheme="majorHAnsi"/>
                <w:color w:val="FF0000"/>
                <w:sz w:val="18"/>
                <w:szCs w:val="18"/>
                <w:lang w:eastAsia="tr-TR"/>
              </w:rPr>
              <w:t>2011/44</w:t>
            </w:r>
          </w:p>
        </w:tc>
      </w:tr>
      <w:tr w:rsidR="00465545" w:rsidRPr="00245D4B" w:rsidTr="00245D4B">
        <w:trPr>
          <w:tblCellSpacing w:w="7" w:type="dxa"/>
          <w:jc w:val="center"/>
        </w:trPr>
        <w:tc>
          <w:tcPr>
            <w:tcW w:w="1141" w:type="dxa"/>
            <w:shd w:val="clear" w:color="auto" w:fill="FFFFFF"/>
            <w:tcMar>
              <w:top w:w="60" w:type="dxa"/>
              <w:left w:w="60" w:type="dxa"/>
              <w:bottom w:w="60" w:type="dxa"/>
              <w:right w:w="60" w:type="dxa"/>
            </w:tcMar>
            <w:vAlign w:val="center"/>
          </w:tcPr>
          <w:p w:rsidR="00465545" w:rsidRPr="00245D4B" w:rsidRDefault="00465545" w:rsidP="00033954">
            <w:pPr>
              <w:jc w:val="both"/>
              <w:rPr>
                <w:rFonts w:asciiTheme="majorHAnsi" w:hAnsiTheme="majorHAnsi"/>
                <w:color w:val="FF0000"/>
                <w:sz w:val="18"/>
                <w:szCs w:val="18"/>
                <w:lang w:eastAsia="tr-TR"/>
              </w:rPr>
            </w:pPr>
          </w:p>
        </w:tc>
        <w:tc>
          <w:tcPr>
            <w:tcW w:w="935" w:type="dxa"/>
            <w:shd w:val="clear" w:color="auto" w:fill="FFFFFF"/>
            <w:tcMar>
              <w:top w:w="60" w:type="dxa"/>
              <w:left w:w="60" w:type="dxa"/>
              <w:bottom w:w="60" w:type="dxa"/>
              <w:right w:w="60" w:type="dxa"/>
            </w:tcMar>
            <w:vAlign w:val="center"/>
          </w:tcPr>
          <w:p w:rsidR="00465545" w:rsidRPr="00245D4B" w:rsidRDefault="00465545" w:rsidP="00033954">
            <w:pPr>
              <w:jc w:val="both"/>
              <w:rPr>
                <w:rFonts w:asciiTheme="majorHAnsi" w:hAnsiTheme="majorHAnsi"/>
                <w:color w:val="FF0000"/>
                <w:sz w:val="18"/>
                <w:szCs w:val="18"/>
                <w:lang w:eastAsia="tr-TR"/>
              </w:rPr>
            </w:pPr>
          </w:p>
        </w:tc>
        <w:tc>
          <w:tcPr>
            <w:tcW w:w="7343" w:type="dxa"/>
            <w:shd w:val="clear" w:color="auto" w:fill="FFFFFF"/>
            <w:tcMar>
              <w:top w:w="60" w:type="dxa"/>
              <w:left w:w="60" w:type="dxa"/>
              <w:bottom w:w="60" w:type="dxa"/>
              <w:right w:w="60" w:type="dxa"/>
            </w:tcMar>
            <w:vAlign w:val="center"/>
          </w:tcPr>
          <w:p w:rsidR="00465545" w:rsidRPr="00245D4B" w:rsidRDefault="00465545" w:rsidP="00033954">
            <w:pPr>
              <w:jc w:val="both"/>
              <w:rPr>
                <w:rFonts w:asciiTheme="majorHAnsi" w:hAnsiTheme="majorHAnsi"/>
                <w:color w:val="FF0000"/>
                <w:sz w:val="18"/>
                <w:szCs w:val="18"/>
                <w:lang w:eastAsia="tr-TR"/>
              </w:rPr>
            </w:pPr>
          </w:p>
        </w:tc>
      </w:tr>
    </w:tbl>
    <w:p w:rsidR="00033954" w:rsidRPr="00245D4B" w:rsidRDefault="00033954" w:rsidP="00D83379">
      <w:pPr>
        <w:spacing w:line="256" w:lineRule="auto"/>
        <w:ind w:left="567"/>
        <w:rPr>
          <w:sz w:val="8"/>
        </w:rPr>
      </w:pPr>
    </w:p>
    <w:p w:rsidR="005444FE" w:rsidRDefault="005444FE" w:rsidP="00D83379">
      <w:pPr>
        <w:spacing w:line="256" w:lineRule="auto"/>
        <w:ind w:left="567"/>
        <w:rPr>
          <w:sz w:val="24"/>
        </w:rPr>
      </w:pPr>
    </w:p>
    <w:tbl>
      <w:tblPr>
        <w:tblpPr w:leftFromText="141" w:rightFromText="141" w:bottomFromText="200" w:vertAnchor="text" w:horzAnchor="margin" w:tblpXSpec="center" w:tblpY="1235"/>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01"/>
        <w:gridCol w:w="1552"/>
        <w:gridCol w:w="2938"/>
        <w:gridCol w:w="1280"/>
        <w:gridCol w:w="1386"/>
        <w:gridCol w:w="1949"/>
      </w:tblGrid>
      <w:tr w:rsidR="00465545" w:rsidRPr="00245D4B" w:rsidTr="00465545">
        <w:trPr>
          <w:trHeight w:val="501"/>
        </w:trPr>
        <w:tc>
          <w:tcPr>
            <w:tcW w:w="501" w:type="dxa"/>
            <w:tcBorders>
              <w:top w:val="single" w:sz="8" w:space="0" w:color="auto"/>
              <w:left w:val="single" w:sz="8" w:space="0" w:color="auto"/>
              <w:bottom w:val="single" w:sz="8" w:space="0" w:color="auto"/>
              <w:right w:val="single" w:sz="8" w:space="0" w:color="auto"/>
            </w:tcBorders>
            <w:shd w:val="clear" w:color="auto" w:fill="92D050"/>
            <w:vAlign w:val="center"/>
            <w:hideMark/>
          </w:tcPr>
          <w:p w:rsidR="00465545" w:rsidRPr="00245D4B" w:rsidRDefault="00465545" w:rsidP="00465545">
            <w:pPr>
              <w:jc w:val="center"/>
              <w:rPr>
                <w:rFonts w:ascii="Times New Roman" w:eastAsia="Times New Roman" w:hAnsi="Times New Roman" w:cs="Times New Roman"/>
                <w:b/>
                <w:sz w:val="16"/>
                <w:szCs w:val="18"/>
              </w:rPr>
            </w:pPr>
            <w:r w:rsidRPr="00245D4B">
              <w:rPr>
                <w:rFonts w:ascii="Times New Roman" w:hAnsi="Times New Roman"/>
                <w:b/>
                <w:sz w:val="16"/>
                <w:szCs w:val="18"/>
              </w:rPr>
              <w:t>Sıra</w:t>
            </w:r>
            <w:r w:rsidRPr="00245D4B">
              <w:rPr>
                <w:rFonts w:ascii="Times New Roman" w:hAnsi="Times New Roman"/>
                <w:b/>
                <w:sz w:val="16"/>
                <w:szCs w:val="18"/>
              </w:rPr>
              <w:br/>
              <w:t>No</w:t>
            </w:r>
          </w:p>
        </w:tc>
        <w:tc>
          <w:tcPr>
            <w:tcW w:w="1552" w:type="dxa"/>
            <w:tcBorders>
              <w:top w:val="single" w:sz="8" w:space="0" w:color="auto"/>
              <w:left w:val="single" w:sz="8" w:space="0" w:color="auto"/>
              <w:bottom w:val="single" w:sz="8" w:space="0" w:color="auto"/>
              <w:right w:val="single" w:sz="8" w:space="0" w:color="auto"/>
            </w:tcBorders>
            <w:shd w:val="clear" w:color="auto" w:fill="92D050"/>
            <w:vAlign w:val="center"/>
            <w:hideMark/>
          </w:tcPr>
          <w:p w:rsidR="00465545" w:rsidRPr="00245D4B" w:rsidRDefault="00465545" w:rsidP="00465545">
            <w:pPr>
              <w:jc w:val="center"/>
              <w:rPr>
                <w:rFonts w:ascii="Times New Roman" w:eastAsia="Times New Roman" w:hAnsi="Times New Roman" w:cs="Times New Roman"/>
                <w:b/>
                <w:sz w:val="16"/>
                <w:szCs w:val="18"/>
              </w:rPr>
            </w:pPr>
            <w:r w:rsidRPr="00245D4B">
              <w:rPr>
                <w:rFonts w:ascii="Times New Roman" w:hAnsi="Times New Roman"/>
                <w:b/>
                <w:sz w:val="16"/>
                <w:szCs w:val="18"/>
              </w:rPr>
              <w:t>Faaliyetler</w:t>
            </w:r>
          </w:p>
        </w:tc>
        <w:tc>
          <w:tcPr>
            <w:tcW w:w="2938" w:type="dxa"/>
            <w:tcBorders>
              <w:top w:val="single" w:sz="8" w:space="0" w:color="auto"/>
              <w:left w:val="single" w:sz="8" w:space="0" w:color="auto"/>
              <w:bottom w:val="single" w:sz="8" w:space="0" w:color="auto"/>
              <w:right w:val="single" w:sz="8" w:space="0" w:color="auto"/>
            </w:tcBorders>
            <w:shd w:val="clear" w:color="auto" w:fill="92D050"/>
            <w:vAlign w:val="center"/>
            <w:hideMark/>
          </w:tcPr>
          <w:p w:rsidR="00465545" w:rsidRPr="00245D4B" w:rsidRDefault="00465545" w:rsidP="00465545">
            <w:pPr>
              <w:jc w:val="center"/>
              <w:rPr>
                <w:rFonts w:ascii="Times New Roman" w:eastAsia="Times New Roman" w:hAnsi="Times New Roman" w:cs="Times New Roman"/>
                <w:b/>
                <w:sz w:val="16"/>
                <w:szCs w:val="18"/>
              </w:rPr>
            </w:pPr>
            <w:r w:rsidRPr="00245D4B">
              <w:rPr>
                <w:rFonts w:ascii="Times New Roman" w:hAnsi="Times New Roman"/>
                <w:b/>
                <w:sz w:val="16"/>
                <w:szCs w:val="18"/>
              </w:rPr>
              <w:t>Faaliyetlerin Dayandığı Mevzuat</w:t>
            </w:r>
          </w:p>
        </w:tc>
        <w:tc>
          <w:tcPr>
            <w:tcW w:w="1280" w:type="dxa"/>
            <w:tcBorders>
              <w:top w:val="single" w:sz="8" w:space="0" w:color="auto"/>
              <w:left w:val="single" w:sz="8" w:space="0" w:color="auto"/>
              <w:bottom w:val="single" w:sz="8" w:space="0" w:color="auto"/>
              <w:right w:val="single" w:sz="8" w:space="0" w:color="auto"/>
            </w:tcBorders>
            <w:shd w:val="clear" w:color="auto" w:fill="92D050"/>
            <w:vAlign w:val="center"/>
            <w:hideMark/>
          </w:tcPr>
          <w:p w:rsidR="00465545" w:rsidRPr="00245D4B" w:rsidRDefault="00465545" w:rsidP="00465545">
            <w:pPr>
              <w:jc w:val="center"/>
              <w:rPr>
                <w:rFonts w:ascii="Times New Roman" w:eastAsia="Times New Roman" w:hAnsi="Times New Roman" w:cs="Times New Roman"/>
                <w:b/>
                <w:sz w:val="16"/>
                <w:szCs w:val="18"/>
              </w:rPr>
            </w:pPr>
            <w:r w:rsidRPr="00245D4B">
              <w:rPr>
                <w:rFonts w:ascii="Times New Roman" w:hAnsi="Times New Roman"/>
                <w:b/>
                <w:sz w:val="16"/>
                <w:szCs w:val="18"/>
              </w:rPr>
              <w:t>Ayrılan Mali Kaynak</w:t>
            </w:r>
          </w:p>
        </w:tc>
        <w:tc>
          <w:tcPr>
            <w:tcW w:w="1386" w:type="dxa"/>
            <w:tcBorders>
              <w:top w:val="single" w:sz="8" w:space="0" w:color="auto"/>
              <w:left w:val="single" w:sz="8" w:space="0" w:color="auto"/>
              <w:bottom w:val="single" w:sz="8" w:space="0" w:color="auto"/>
              <w:right w:val="single" w:sz="8" w:space="0" w:color="auto"/>
            </w:tcBorders>
            <w:shd w:val="clear" w:color="auto" w:fill="92D050"/>
            <w:vAlign w:val="center"/>
            <w:hideMark/>
          </w:tcPr>
          <w:p w:rsidR="00465545" w:rsidRPr="00245D4B" w:rsidRDefault="00465545" w:rsidP="00465545">
            <w:pPr>
              <w:jc w:val="center"/>
              <w:rPr>
                <w:rFonts w:ascii="Times New Roman" w:eastAsia="Times New Roman" w:hAnsi="Times New Roman" w:cs="Times New Roman"/>
                <w:b/>
                <w:sz w:val="16"/>
                <w:szCs w:val="18"/>
              </w:rPr>
            </w:pPr>
            <w:r w:rsidRPr="00245D4B">
              <w:rPr>
                <w:rFonts w:ascii="Times New Roman" w:hAnsi="Times New Roman"/>
                <w:b/>
                <w:sz w:val="16"/>
                <w:szCs w:val="18"/>
              </w:rPr>
              <w:t>Mevcut</w:t>
            </w:r>
            <w:r w:rsidRPr="00245D4B">
              <w:rPr>
                <w:rFonts w:ascii="Times New Roman" w:hAnsi="Times New Roman"/>
                <w:b/>
                <w:sz w:val="16"/>
                <w:szCs w:val="18"/>
              </w:rPr>
              <w:br/>
              <w:t>İnsan Kaynağı</w:t>
            </w:r>
          </w:p>
        </w:tc>
        <w:tc>
          <w:tcPr>
            <w:tcW w:w="1949" w:type="dxa"/>
            <w:tcBorders>
              <w:top w:val="single" w:sz="8" w:space="0" w:color="auto"/>
              <w:left w:val="single" w:sz="8" w:space="0" w:color="auto"/>
              <w:bottom w:val="single" w:sz="8" w:space="0" w:color="auto"/>
              <w:right w:val="single" w:sz="8" w:space="0" w:color="auto"/>
            </w:tcBorders>
            <w:shd w:val="clear" w:color="auto" w:fill="92D050"/>
            <w:vAlign w:val="center"/>
            <w:hideMark/>
          </w:tcPr>
          <w:p w:rsidR="00465545" w:rsidRPr="00245D4B" w:rsidRDefault="00465545" w:rsidP="00465545">
            <w:pPr>
              <w:jc w:val="center"/>
              <w:rPr>
                <w:rFonts w:ascii="Times New Roman" w:eastAsia="Times New Roman" w:hAnsi="Times New Roman" w:cs="Times New Roman"/>
                <w:b/>
                <w:sz w:val="16"/>
                <w:szCs w:val="18"/>
              </w:rPr>
            </w:pPr>
            <w:r w:rsidRPr="00245D4B">
              <w:rPr>
                <w:rFonts w:ascii="Times New Roman" w:hAnsi="Times New Roman"/>
                <w:b/>
                <w:sz w:val="16"/>
                <w:szCs w:val="18"/>
              </w:rPr>
              <w:t>Değerlendirme</w:t>
            </w:r>
          </w:p>
        </w:tc>
      </w:tr>
      <w:tr w:rsidR="00465545" w:rsidRPr="00245D4B" w:rsidTr="00465545">
        <w:trPr>
          <w:trHeight w:val="513"/>
        </w:trPr>
        <w:tc>
          <w:tcPr>
            <w:tcW w:w="501"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b/>
                <w:sz w:val="16"/>
                <w:szCs w:val="18"/>
              </w:rPr>
            </w:pPr>
            <w:r w:rsidRPr="00245D4B">
              <w:rPr>
                <w:rFonts w:ascii="Times New Roman" w:hAnsi="Times New Roman"/>
                <w:b/>
                <w:sz w:val="16"/>
                <w:szCs w:val="18"/>
              </w:rPr>
              <w:t>1</w:t>
            </w:r>
          </w:p>
        </w:tc>
        <w:tc>
          <w:tcPr>
            <w:tcW w:w="1552"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rPr>
                <w:rFonts w:ascii="Times New Roman" w:eastAsia="Times New Roman" w:hAnsi="Times New Roman" w:cs="Times New Roman"/>
                <w:sz w:val="16"/>
                <w:szCs w:val="18"/>
              </w:rPr>
            </w:pPr>
            <w:r w:rsidRPr="00245D4B">
              <w:rPr>
                <w:rFonts w:ascii="Times New Roman" w:hAnsi="Times New Roman"/>
                <w:sz w:val="16"/>
                <w:szCs w:val="18"/>
              </w:rPr>
              <w:t>EĞİTİM</w:t>
            </w:r>
          </w:p>
        </w:tc>
        <w:tc>
          <w:tcPr>
            <w:tcW w:w="2938"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rPr>
                <w:rFonts w:ascii="Times New Roman" w:eastAsia="Times New Roman" w:hAnsi="Times New Roman" w:cs="Times New Roman"/>
                <w:sz w:val="16"/>
                <w:szCs w:val="18"/>
              </w:rPr>
            </w:pPr>
            <w:r w:rsidRPr="00245D4B">
              <w:rPr>
                <w:rFonts w:ascii="Times New Roman" w:hAnsi="Times New Roman"/>
                <w:sz w:val="16"/>
                <w:szCs w:val="18"/>
              </w:rPr>
              <w:t>1739 Sayılı Kanun</w:t>
            </w:r>
          </w:p>
          <w:p w:rsidR="00465545" w:rsidRPr="00245D4B" w:rsidRDefault="00465545" w:rsidP="00465545">
            <w:pPr>
              <w:rPr>
                <w:rFonts w:ascii="Times New Roman" w:hAnsi="Times New Roman"/>
                <w:sz w:val="16"/>
                <w:szCs w:val="18"/>
              </w:rPr>
            </w:pPr>
            <w:r w:rsidRPr="00245D4B">
              <w:rPr>
                <w:rFonts w:ascii="Times New Roman" w:hAnsi="Times New Roman"/>
                <w:sz w:val="16"/>
                <w:szCs w:val="18"/>
              </w:rPr>
              <w:t>2010/31sayılı Genelge</w:t>
            </w:r>
          </w:p>
          <w:p w:rsidR="00465545" w:rsidRPr="00245D4B" w:rsidRDefault="00465545" w:rsidP="00465545">
            <w:pPr>
              <w:rPr>
                <w:rFonts w:ascii="Times New Roman" w:eastAsia="Times New Roman" w:hAnsi="Times New Roman" w:cs="Times New Roman"/>
                <w:sz w:val="16"/>
                <w:szCs w:val="18"/>
              </w:rPr>
            </w:pPr>
            <w:r w:rsidRPr="00245D4B">
              <w:rPr>
                <w:rFonts w:ascii="Times New Roman" w:hAnsi="Times New Roman"/>
                <w:sz w:val="16"/>
                <w:szCs w:val="18"/>
              </w:rPr>
              <w:t>2011/44 Sayılı Genelge</w:t>
            </w:r>
          </w:p>
        </w:tc>
        <w:tc>
          <w:tcPr>
            <w:tcW w:w="1280"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color w:val="FF0000"/>
                <w:sz w:val="16"/>
                <w:szCs w:val="18"/>
              </w:rPr>
            </w:pPr>
            <w:r w:rsidRPr="00245D4B">
              <w:rPr>
                <w:rFonts w:ascii="Times New Roman" w:hAnsi="Times New Roman"/>
                <w:color w:val="FF0000"/>
                <w:sz w:val="16"/>
                <w:szCs w:val="18"/>
              </w:rPr>
              <w:t>YOK</w:t>
            </w:r>
          </w:p>
        </w:tc>
        <w:tc>
          <w:tcPr>
            <w:tcW w:w="1386"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color w:val="FF0000"/>
                <w:sz w:val="16"/>
                <w:szCs w:val="18"/>
              </w:rPr>
            </w:pPr>
            <w:r w:rsidRPr="00245D4B">
              <w:rPr>
                <w:rFonts w:ascii="Times New Roman" w:hAnsi="Times New Roman"/>
                <w:color w:val="FF0000"/>
                <w:sz w:val="16"/>
                <w:szCs w:val="18"/>
              </w:rPr>
              <w:t>YETERLİ</w:t>
            </w:r>
          </w:p>
        </w:tc>
        <w:tc>
          <w:tcPr>
            <w:tcW w:w="1949"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color w:val="FF0000"/>
                <w:sz w:val="16"/>
                <w:szCs w:val="18"/>
              </w:rPr>
            </w:pPr>
            <w:r w:rsidRPr="00245D4B">
              <w:rPr>
                <w:rFonts w:ascii="Times New Roman" w:hAnsi="Times New Roman"/>
                <w:color w:val="FF0000"/>
                <w:sz w:val="16"/>
                <w:szCs w:val="18"/>
              </w:rPr>
              <w:t>GÜÇLENDİRİLMELİ</w:t>
            </w:r>
          </w:p>
        </w:tc>
      </w:tr>
      <w:tr w:rsidR="00465545" w:rsidRPr="00245D4B" w:rsidTr="00465545">
        <w:trPr>
          <w:trHeight w:val="375"/>
        </w:trPr>
        <w:tc>
          <w:tcPr>
            <w:tcW w:w="501"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b/>
                <w:sz w:val="16"/>
                <w:szCs w:val="18"/>
              </w:rPr>
            </w:pPr>
            <w:r w:rsidRPr="00245D4B">
              <w:rPr>
                <w:rFonts w:ascii="Times New Roman" w:hAnsi="Times New Roman"/>
                <w:b/>
                <w:sz w:val="16"/>
                <w:szCs w:val="18"/>
              </w:rPr>
              <w:t>2</w:t>
            </w:r>
          </w:p>
        </w:tc>
        <w:tc>
          <w:tcPr>
            <w:tcW w:w="1552"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rPr>
                <w:rFonts w:ascii="Times New Roman" w:eastAsia="Times New Roman" w:hAnsi="Times New Roman" w:cs="Times New Roman"/>
                <w:sz w:val="16"/>
                <w:szCs w:val="18"/>
              </w:rPr>
            </w:pPr>
            <w:r w:rsidRPr="00245D4B">
              <w:rPr>
                <w:rFonts w:ascii="Times New Roman" w:hAnsi="Times New Roman"/>
                <w:sz w:val="16"/>
                <w:szCs w:val="18"/>
              </w:rPr>
              <w:t>ÖĞRETİM</w:t>
            </w:r>
          </w:p>
        </w:tc>
        <w:tc>
          <w:tcPr>
            <w:tcW w:w="2938"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rPr>
                <w:rFonts w:ascii="Times New Roman" w:eastAsia="Times New Roman" w:hAnsi="Times New Roman" w:cs="Times New Roman"/>
                <w:sz w:val="16"/>
                <w:szCs w:val="18"/>
              </w:rPr>
            </w:pPr>
            <w:r w:rsidRPr="00245D4B">
              <w:rPr>
                <w:rFonts w:ascii="Times New Roman" w:hAnsi="Times New Roman"/>
                <w:sz w:val="16"/>
                <w:szCs w:val="18"/>
              </w:rPr>
              <w:t>1739 Sayılı Kanun</w:t>
            </w:r>
          </w:p>
          <w:p w:rsidR="00465545" w:rsidRPr="00245D4B" w:rsidRDefault="00465545" w:rsidP="00465545">
            <w:pPr>
              <w:rPr>
                <w:rFonts w:ascii="Times New Roman" w:hAnsi="Times New Roman"/>
                <w:sz w:val="16"/>
                <w:szCs w:val="18"/>
              </w:rPr>
            </w:pPr>
            <w:r w:rsidRPr="00245D4B">
              <w:rPr>
                <w:rFonts w:ascii="Times New Roman" w:hAnsi="Times New Roman"/>
                <w:sz w:val="16"/>
                <w:szCs w:val="18"/>
              </w:rPr>
              <w:t>2010/31sayılı Genelge</w:t>
            </w:r>
          </w:p>
          <w:p w:rsidR="00465545" w:rsidRPr="00245D4B" w:rsidRDefault="00465545" w:rsidP="00465545">
            <w:pPr>
              <w:rPr>
                <w:rFonts w:ascii="Times New Roman" w:eastAsia="Times New Roman" w:hAnsi="Times New Roman" w:cs="Times New Roman"/>
                <w:sz w:val="16"/>
                <w:szCs w:val="18"/>
              </w:rPr>
            </w:pPr>
            <w:r w:rsidRPr="00245D4B">
              <w:rPr>
                <w:rFonts w:ascii="Times New Roman" w:hAnsi="Times New Roman"/>
                <w:sz w:val="16"/>
                <w:szCs w:val="18"/>
              </w:rPr>
              <w:t>2011/44 Sayılı Genelge</w:t>
            </w:r>
          </w:p>
        </w:tc>
        <w:tc>
          <w:tcPr>
            <w:tcW w:w="1280"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color w:val="FF0000"/>
                <w:sz w:val="16"/>
                <w:szCs w:val="18"/>
              </w:rPr>
            </w:pPr>
            <w:r w:rsidRPr="00245D4B">
              <w:rPr>
                <w:rFonts w:ascii="Times New Roman" w:hAnsi="Times New Roman"/>
                <w:color w:val="FF0000"/>
                <w:sz w:val="16"/>
                <w:szCs w:val="18"/>
              </w:rPr>
              <w:t>YOK</w:t>
            </w:r>
          </w:p>
        </w:tc>
        <w:tc>
          <w:tcPr>
            <w:tcW w:w="1386"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color w:val="FF0000"/>
                <w:sz w:val="16"/>
                <w:szCs w:val="18"/>
              </w:rPr>
            </w:pPr>
            <w:r w:rsidRPr="00245D4B">
              <w:rPr>
                <w:rFonts w:ascii="Times New Roman" w:hAnsi="Times New Roman"/>
                <w:color w:val="FF0000"/>
                <w:sz w:val="16"/>
                <w:szCs w:val="18"/>
              </w:rPr>
              <w:t>YETERLİ</w:t>
            </w:r>
          </w:p>
        </w:tc>
        <w:tc>
          <w:tcPr>
            <w:tcW w:w="1949"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color w:val="FF0000"/>
                <w:sz w:val="16"/>
                <w:szCs w:val="18"/>
              </w:rPr>
            </w:pPr>
            <w:r w:rsidRPr="00245D4B">
              <w:rPr>
                <w:rFonts w:ascii="Times New Roman" w:hAnsi="Times New Roman"/>
                <w:color w:val="FF0000"/>
                <w:sz w:val="16"/>
                <w:szCs w:val="18"/>
              </w:rPr>
              <w:t>YETERLİ</w:t>
            </w:r>
          </w:p>
        </w:tc>
      </w:tr>
      <w:tr w:rsidR="00465545" w:rsidRPr="00245D4B" w:rsidTr="00465545">
        <w:trPr>
          <w:trHeight w:val="423"/>
        </w:trPr>
        <w:tc>
          <w:tcPr>
            <w:tcW w:w="501"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b/>
                <w:sz w:val="16"/>
                <w:szCs w:val="18"/>
              </w:rPr>
            </w:pPr>
            <w:r w:rsidRPr="00245D4B">
              <w:rPr>
                <w:rFonts w:ascii="Times New Roman" w:hAnsi="Times New Roman"/>
                <w:b/>
                <w:sz w:val="16"/>
                <w:szCs w:val="18"/>
              </w:rPr>
              <w:t>3</w:t>
            </w:r>
          </w:p>
        </w:tc>
        <w:tc>
          <w:tcPr>
            <w:tcW w:w="1552"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rPr>
                <w:rFonts w:ascii="Times New Roman" w:eastAsia="Times New Roman" w:hAnsi="Times New Roman" w:cs="Times New Roman"/>
                <w:sz w:val="16"/>
                <w:szCs w:val="18"/>
              </w:rPr>
            </w:pPr>
            <w:r w:rsidRPr="00245D4B">
              <w:rPr>
                <w:rFonts w:ascii="Times New Roman" w:hAnsi="Times New Roman"/>
                <w:sz w:val="16"/>
                <w:szCs w:val="18"/>
              </w:rPr>
              <w:t>YÖNETİM İŞLERİ</w:t>
            </w:r>
          </w:p>
        </w:tc>
        <w:tc>
          <w:tcPr>
            <w:tcW w:w="2938"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rPr>
                <w:rFonts w:ascii="Times New Roman" w:eastAsia="Times New Roman" w:hAnsi="Times New Roman" w:cs="Times New Roman"/>
                <w:sz w:val="16"/>
                <w:szCs w:val="18"/>
              </w:rPr>
            </w:pPr>
            <w:r w:rsidRPr="00245D4B">
              <w:rPr>
                <w:rFonts w:ascii="Times New Roman" w:hAnsi="Times New Roman"/>
                <w:sz w:val="16"/>
                <w:szCs w:val="18"/>
              </w:rPr>
              <w:t>657 Sayılı Kanun</w:t>
            </w:r>
          </w:p>
          <w:p w:rsidR="00465545" w:rsidRPr="00245D4B" w:rsidRDefault="00465545" w:rsidP="00465545">
            <w:pPr>
              <w:rPr>
                <w:rFonts w:ascii="Times New Roman" w:eastAsia="Times New Roman" w:hAnsi="Times New Roman" w:cs="Times New Roman"/>
                <w:sz w:val="16"/>
                <w:szCs w:val="18"/>
              </w:rPr>
            </w:pPr>
            <w:r w:rsidRPr="00245D4B">
              <w:rPr>
                <w:rFonts w:ascii="Times New Roman" w:hAnsi="Times New Roman"/>
                <w:sz w:val="16"/>
                <w:szCs w:val="18"/>
              </w:rPr>
              <w:t>Okul Öncesi Eğitim Ve İlköğretim Kurumları Yönetmeliği</w:t>
            </w:r>
          </w:p>
        </w:tc>
        <w:tc>
          <w:tcPr>
            <w:tcW w:w="1280"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color w:val="FF0000"/>
                <w:sz w:val="16"/>
                <w:szCs w:val="18"/>
              </w:rPr>
            </w:pPr>
            <w:r w:rsidRPr="00245D4B">
              <w:rPr>
                <w:rFonts w:ascii="Times New Roman" w:hAnsi="Times New Roman"/>
                <w:color w:val="FF0000"/>
                <w:sz w:val="16"/>
                <w:szCs w:val="18"/>
              </w:rPr>
              <w:t>YOK</w:t>
            </w:r>
          </w:p>
        </w:tc>
        <w:tc>
          <w:tcPr>
            <w:tcW w:w="1386"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color w:val="FF0000"/>
                <w:sz w:val="16"/>
                <w:szCs w:val="18"/>
              </w:rPr>
            </w:pPr>
            <w:r w:rsidRPr="00245D4B">
              <w:rPr>
                <w:rFonts w:ascii="Times New Roman" w:hAnsi="Times New Roman"/>
                <w:color w:val="FF0000"/>
                <w:sz w:val="16"/>
                <w:szCs w:val="18"/>
              </w:rPr>
              <w:t>YETERLİ</w:t>
            </w:r>
          </w:p>
        </w:tc>
        <w:tc>
          <w:tcPr>
            <w:tcW w:w="1949" w:type="dxa"/>
            <w:tcBorders>
              <w:top w:val="single" w:sz="4" w:space="0" w:color="auto"/>
              <w:left w:val="single" w:sz="8" w:space="0" w:color="auto"/>
              <w:bottom w:val="single" w:sz="4" w:space="0" w:color="auto"/>
              <w:right w:val="single" w:sz="8" w:space="0" w:color="auto"/>
            </w:tcBorders>
            <w:vAlign w:val="center"/>
            <w:hideMark/>
          </w:tcPr>
          <w:p w:rsidR="00465545" w:rsidRPr="00245D4B" w:rsidRDefault="00465545" w:rsidP="00465545">
            <w:pPr>
              <w:jc w:val="center"/>
              <w:rPr>
                <w:rFonts w:ascii="Times New Roman" w:eastAsia="Times New Roman" w:hAnsi="Times New Roman" w:cs="Times New Roman"/>
                <w:color w:val="FF0000"/>
                <w:sz w:val="16"/>
                <w:szCs w:val="18"/>
              </w:rPr>
            </w:pPr>
            <w:r w:rsidRPr="00245D4B">
              <w:rPr>
                <w:rFonts w:ascii="Times New Roman" w:hAnsi="Times New Roman"/>
                <w:color w:val="FF0000"/>
                <w:sz w:val="16"/>
                <w:szCs w:val="18"/>
              </w:rPr>
              <w:t>YETERLİ</w:t>
            </w:r>
          </w:p>
        </w:tc>
      </w:tr>
    </w:tbl>
    <w:p w:rsidR="00465545" w:rsidRDefault="00465545" w:rsidP="00D83379">
      <w:pPr>
        <w:spacing w:line="256" w:lineRule="auto"/>
        <w:ind w:left="567"/>
        <w:rPr>
          <w:sz w:val="24"/>
        </w:rPr>
      </w:pPr>
    </w:p>
    <w:p w:rsidR="00465545" w:rsidRDefault="00465545" w:rsidP="00D83379">
      <w:pPr>
        <w:spacing w:line="256" w:lineRule="auto"/>
        <w:ind w:left="567"/>
        <w:rPr>
          <w:sz w:val="24"/>
        </w:rPr>
        <w:sectPr w:rsidR="00465545">
          <w:pgSz w:w="11910" w:h="16840"/>
          <w:pgMar w:top="1320" w:right="400" w:bottom="1280" w:left="460" w:header="0" w:footer="1097" w:gutter="0"/>
          <w:cols w:space="708"/>
        </w:sectPr>
      </w:pPr>
    </w:p>
    <w:p w:rsidR="00F57279" w:rsidRDefault="00BC419C" w:rsidP="00D83379">
      <w:pPr>
        <w:pStyle w:val="Balk3"/>
        <w:numPr>
          <w:ilvl w:val="1"/>
          <w:numId w:val="22"/>
        </w:numPr>
        <w:tabs>
          <w:tab w:val="left" w:pos="1553"/>
        </w:tabs>
        <w:ind w:left="567" w:firstLine="0"/>
      </w:pPr>
      <w:r>
        <w:lastRenderedPageBreak/>
        <w:t>Üst</w:t>
      </w:r>
      <w:r>
        <w:rPr>
          <w:spacing w:val="-11"/>
        </w:rPr>
        <w:t xml:space="preserve"> </w:t>
      </w:r>
      <w:r>
        <w:t>Politika</w:t>
      </w:r>
      <w:r>
        <w:rPr>
          <w:spacing w:val="-10"/>
        </w:rPr>
        <w:t xml:space="preserve"> </w:t>
      </w:r>
      <w:r>
        <w:t>Belgeleri</w:t>
      </w:r>
      <w:r>
        <w:rPr>
          <w:spacing w:val="-12"/>
        </w:rPr>
        <w:t xml:space="preserve"> </w:t>
      </w:r>
      <w:r>
        <w:rPr>
          <w:spacing w:val="-2"/>
        </w:rPr>
        <w:t>Analizi</w:t>
      </w:r>
    </w:p>
    <w:p w:rsidR="00F57279" w:rsidRDefault="00BC419C" w:rsidP="00D83379">
      <w:pPr>
        <w:pStyle w:val="GvdeMetni"/>
        <w:spacing w:before="121"/>
        <w:ind w:left="567"/>
      </w:pPr>
      <w:r>
        <w:t>Üst</w:t>
      </w:r>
      <w:r>
        <w:rPr>
          <w:spacing w:val="-2"/>
        </w:rPr>
        <w:t xml:space="preserve"> </w:t>
      </w:r>
      <w:r>
        <w:t>politika</w:t>
      </w:r>
      <w:r>
        <w:rPr>
          <w:spacing w:val="-2"/>
        </w:rPr>
        <w:t xml:space="preserve"> belgeleri;</w:t>
      </w:r>
    </w:p>
    <w:p w:rsidR="00F57279" w:rsidRDefault="00BC419C" w:rsidP="007B48E2">
      <w:pPr>
        <w:pStyle w:val="ListeParagraf"/>
        <w:numPr>
          <w:ilvl w:val="0"/>
          <w:numId w:val="13"/>
        </w:numPr>
        <w:tabs>
          <w:tab w:val="left" w:pos="993"/>
        </w:tabs>
        <w:spacing w:before="0"/>
        <w:ind w:left="567" w:firstLine="0"/>
        <w:rPr>
          <w:sz w:val="24"/>
        </w:rPr>
      </w:pPr>
      <w:r>
        <w:rPr>
          <w:sz w:val="24"/>
        </w:rPr>
        <w:t>12.</w:t>
      </w:r>
      <w:r>
        <w:rPr>
          <w:spacing w:val="-3"/>
          <w:sz w:val="24"/>
        </w:rPr>
        <w:t xml:space="preserve"> </w:t>
      </w:r>
      <w:r>
        <w:rPr>
          <w:sz w:val="24"/>
        </w:rPr>
        <w:t>Kalkınma</w:t>
      </w:r>
      <w:r>
        <w:rPr>
          <w:spacing w:val="-2"/>
          <w:sz w:val="24"/>
        </w:rPr>
        <w:t xml:space="preserve"> </w:t>
      </w:r>
      <w:r>
        <w:rPr>
          <w:spacing w:val="-4"/>
          <w:sz w:val="24"/>
        </w:rPr>
        <w:t>Planı</w:t>
      </w:r>
    </w:p>
    <w:p w:rsidR="00F57279" w:rsidRDefault="00BC419C" w:rsidP="007B48E2">
      <w:pPr>
        <w:pStyle w:val="ListeParagraf"/>
        <w:numPr>
          <w:ilvl w:val="0"/>
          <w:numId w:val="13"/>
        </w:numPr>
        <w:tabs>
          <w:tab w:val="left" w:pos="993"/>
        </w:tabs>
        <w:spacing w:before="23"/>
        <w:ind w:left="567" w:firstLine="0"/>
        <w:rPr>
          <w:sz w:val="24"/>
        </w:rPr>
      </w:pPr>
      <w:r>
        <w:rPr>
          <w:sz w:val="24"/>
        </w:rPr>
        <w:t>Cumhurbaşkanlığı</w:t>
      </w:r>
      <w:r>
        <w:rPr>
          <w:spacing w:val="-10"/>
          <w:sz w:val="24"/>
        </w:rPr>
        <w:t xml:space="preserve"> </w:t>
      </w:r>
      <w:r>
        <w:rPr>
          <w:spacing w:val="-2"/>
          <w:sz w:val="24"/>
        </w:rPr>
        <w:t>Programı,</w:t>
      </w:r>
    </w:p>
    <w:p w:rsidR="00F57279" w:rsidRDefault="00BC419C" w:rsidP="007B48E2">
      <w:pPr>
        <w:pStyle w:val="ListeParagraf"/>
        <w:numPr>
          <w:ilvl w:val="0"/>
          <w:numId w:val="13"/>
        </w:numPr>
        <w:tabs>
          <w:tab w:val="left" w:pos="993"/>
        </w:tabs>
        <w:spacing w:before="22"/>
        <w:ind w:left="567" w:firstLine="0"/>
        <w:rPr>
          <w:sz w:val="24"/>
        </w:rPr>
      </w:pPr>
      <w:r>
        <w:rPr>
          <w:sz w:val="24"/>
        </w:rPr>
        <w:t>Orta</w:t>
      </w:r>
      <w:r>
        <w:rPr>
          <w:spacing w:val="-3"/>
          <w:sz w:val="24"/>
        </w:rPr>
        <w:t xml:space="preserve"> </w:t>
      </w:r>
      <w:r>
        <w:rPr>
          <w:sz w:val="24"/>
        </w:rPr>
        <w:t>Vadeli</w:t>
      </w:r>
      <w:r>
        <w:rPr>
          <w:spacing w:val="-3"/>
          <w:sz w:val="24"/>
        </w:rPr>
        <w:t xml:space="preserve"> </w:t>
      </w:r>
      <w:r>
        <w:rPr>
          <w:spacing w:val="-2"/>
          <w:sz w:val="24"/>
        </w:rPr>
        <w:t>Program,</w:t>
      </w:r>
    </w:p>
    <w:p w:rsidR="00F57279" w:rsidRDefault="00BC419C" w:rsidP="007B48E2">
      <w:pPr>
        <w:pStyle w:val="ListeParagraf"/>
        <w:numPr>
          <w:ilvl w:val="0"/>
          <w:numId w:val="13"/>
        </w:numPr>
        <w:tabs>
          <w:tab w:val="left" w:pos="993"/>
        </w:tabs>
        <w:spacing w:before="22"/>
        <w:ind w:left="567" w:firstLine="0"/>
        <w:rPr>
          <w:sz w:val="24"/>
        </w:rPr>
      </w:pPr>
      <w:r>
        <w:rPr>
          <w:sz w:val="24"/>
        </w:rPr>
        <w:t>Cumhurbaşkanlığı</w:t>
      </w:r>
      <w:r>
        <w:rPr>
          <w:spacing w:val="-7"/>
          <w:sz w:val="24"/>
        </w:rPr>
        <w:t xml:space="preserve"> </w:t>
      </w:r>
      <w:r>
        <w:rPr>
          <w:sz w:val="24"/>
        </w:rPr>
        <w:t>Yıllık</w:t>
      </w:r>
      <w:r>
        <w:rPr>
          <w:spacing w:val="-7"/>
          <w:sz w:val="24"/>
        </w:rPr>
        <w:t xml:space="preserve"> </w:t>
      </w:r>
      <w:r>
        <w:rPr>
          <w:spacing w:val="-2"/>
          <w:sz w:val="24"/>
        </w:rPr>
        <w:t>Programı,</w:t>
      </w:r>
    </w:p>
    <w:p w:rsidR="00F57279" w:rsidRDefault="00BC419C" w:rsidP="007B48E2">
      <w:pPr>
        <w:pStyle w:val="ListeParagraf"/>
        <w:numPr>
          <w:ilvl w:val="0"/>
          <w:numId w:val="13"/>
        </w:numPr>
        <w:tabs>
          <w:tab w:val="left" w:pos="993"/>
        </w:tabs>
        <w:spacing w:before="25"/>
        <w:ind w:left="567" w:firstLine="0"/>
        <w:rPr>
          <w:sz w:val="24"/>
        </w:rPr>
      </w:pPr>
      <w:r>
        <w:rPr>
          <w:sz w:val="24"/>
        </w:rPr>
        <w:t>Millî</w:t>
      </w:r>
      <w:r>
        <w:rPr>
          <w:spacing w:val="-3"/>
          <w:sz w:val="24"/>
        </w:rPr>
        <w:t xml:space="preserve"> </w:t>
      </w:r>
      <w:r>
        <w:rPr>
          <w:sz w:val="24"/>
        </w:rPr>
        <w:t>Eğitim</w:t>
      </w:r>
      <w:r>
        <w:rPr>
          <w:spacing w:val="-4"/>
          <w:sz w:val="24"/>
        </w:rPr>
        <w:t xml:space="preserve"> </w:t>
      </w:r>
      <w:r>
        <w:rPr>
          <w:sz w:val="24"/>
        </w:rPr>
        <w:t>Bakanlığı</w:t>
      </w:r>
      <w:r>
        <w:rPr>
          <w:spacing w:val="-2"/>
          <w:sz w:val="24"/>
        </w:rPr>
        <w:t xml:space="preserve"> </w:t>
      </w:r>
      <w:r>
        <w:rPr>
          <w:sz w:val="24"/>
        </w:rPr>
        <w:t>Stratejik</w:t>
      </w:r>
      <w:r>
        <w:rPr>
          <w:spacing w:val="-4"/>
          <w:sz w:val="24"/>
        </w:rPr>
        <w:t xml:space="preserve"> </w:t>
      </w:r>
      <w:r>
        <w:rPr>
          <w:spacing w:val="-2"/>
          <w:sz w:val="24"/>
        </w:rPr>
        <w:t>Planı,</w:t>
      </w:r>
    </w:p>
    <w:p w:rsidR="00F57279" w:rsidRDefault="00BC419C" w:rsidP="007B48E2">
      <w:pPr>
        <w:pStyle w:val="ListeParagraf"/>
        <w:numPr>
          <w:ilvl w:val="0"/>
          <w:numId w:val="13"/>
        </w:numPr>
        <w:tabs>
          <w:tab w:val="left" w:pos="993"/>
        </w:tabs>
        <w:spacing w:before="22"/>
        <w:ind w:left="567" w:firstLine="0"/>
        <w:rPr>
          <w:sz w:val="24"/>
        </w:rPr>
      </w:pPr>
      <w:r>
        <w:rPr>
          <w:sz w:val="24"/>
        </w:rPr>
        <w:t>İl</w:t>
      </w:r>
      <w:r>
        <w:rPr>
          <w:spacing w:val="-3"/>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pacing w:val="-2"/>
          <w:sz w:val="24"/>
        </w:rPr>
        <w:t>Planı,</w:t>
      </w:r>
    </w:p>
    <w:p w:rsidR="00F57279" w:rsidRDefault="00BC419C" w:rsidP="007B48E2">
      <w:pPr>
        <w:pStyle w:val="ListeParagraf"/>
        <w:numPr>
          <w:ilvl w:val="0"/>
          <w:numId w:val="13"/>
        </w:numPr>
        <w:tabs>
          <w:tab w:val="left" w:pos="993"/>
        </w:tabs>
        <w:spacing w:before="22"/>
        <w:ind w:left="567" w:firstLine="0"/>
        <w:rPr>
          <w:sz w:val="24"/>
        </w:rPr>
      </w:pPr>
      <w:r>
        <w:rPr>
          <w:sz w:val="24"/>
        </w:rPr>
        <w:t>İlçe</w:t>
      </w:r>
      <w:r>
        <w:rPr>
          <w:spacing w:val="-5"/>
          <w:sz w:val="24"/>
        </w:rPr>
        <w:t xml:space="preserve"> </w:t>
      </w:r>
      <w:r>
        <w:rPr>
          <w:sz w:val="24"/>
        </w:rPr>
        <w:t>Millî</w:t>
      </w:r>
      <w:r>
        <w:rPr>
          <w:spacing w:val="-3"/>
          <w:sz w:val="24"/>
        </w:rPr>
        <w:t xml:space="preserve"> </w:t>
      </w:r>
      <w:r>
        <w:rPr>
          <w:sz w:val="24"/>
        </w:rPr>
        <w:t>Eğitim</w:t>
      </w:r>
      <w:r>
        <w:rPr>
          <w:spacing w:val="-3"/>
          <w:sz w:val="24"/>
        </w:rPr>
        <w:t xml:space="preserve"> </w:t>
      </w:r>
      <w:r>
        <w:rPr>
          <w:sz w:val="24"/>
        </w:rPr>
        <w:t>Müdürlüğü</w:t>
      </w:r>
      <w:r>
        <w:rPr>
          <w:spacing w:val="-4"/>
          <w:sz w:val="24"/>
        </w:rPr>
        <w:t xml:space="preserve"> </w:t>
      </w:r>
      <w:r>
        <w:rPr>
          <w:sz w:val="24"/>
        </w:rPr>
        <w:t>Stratejik</w:t>
      </w:r>
      <w:r>
        <w:rPr>
          <w:spacing w:val="-4"/>
          <w:sz w:val="24"/>
        </w:rPr>
        <w:t xml:space="preserve"> </w:t>
      </w:r>
      <w:r>
        <w:rPr>
          <w:sz w:val="24"/>
        </w:rPr>
        <w:t>Planı</w:t>
      </w:r>
      <w:r>
        <w:rPr>
          <w:spacing w:val="-2"/>
          <w:sz w:val="24"/>
        </w:rPr>
        <w:t xml:space="preserve"> </w:t>
      </w:r>
      <w:r>
        <w:rPr>
          <w:spacing w:val="-5"/>
          <w:sz w:val="24"/>
        </w:rPr>
        <w:t>ile</w:t>
      </w:r>
    </w:p>
    <w:p w:rsidR="00F57279" w:rsidRDefault="00BC419C" w:rsidP="007B48E2">
      <w:pPr>
        <w:pStyle w:val="ListeParagraf"/>
        <w:numPr>
          <w:ilvl w:val="0"/>
          <w:numId w:val="13"/>
        </w:numPr>
        <w:tabs>
          <w:tab w:val="left" w:pos="993"/>
        </w:tabs>
        <w:spacing w:before="22" w:line="256" w:lineRule="auto"/>
        <w:ind w:left="567" w:right="1014" w:firstLine="0"/>
        <w:rPr>
          <w:sz w:val="24"/>
        </w:rPr>
      </w:pPr>
      <w:r>
        <w:rPr>
          <w:sz w:val="24"/>
        </w:rPr>
        <w:t>Okul/kurumu</w:t>
      </w:r>
      <w:r>
        <w:rPr>
          <w:spacing w:val="40"/>
          <w:sz w:val="24"/>
        </w:rPr>
        <w:t xml:space="preserve"> </w:t>
      </w:r>
      <w:r>
        <w:rPr>
          <w:sz w:val="24"/>
        </w:rPr>
        <w:t>ilgilendiren</w:t>
      </w:r>
      <w:r>
        <w:rPr>
          <w:spacing w:val="40"/>
          <w:sz w:val="24"/>
        </w:rPr>
        <w:t xml:space="preserve"> </w:t>
      </w:r>
      <w:r>
        <w:rPr>
          <w:sz w:val="24"/>
        </w:rPr>
        <w:t>ulusal,</w:t>
      </w:r>
      <w:r>
        <w:rPr>
          <w:spacing w:val="40"/>
          <w:sz w:val="24"/>
        </w:rPr>
        <w:t xml:space="preserve"> </w:t>
      </w:r>
      <w:r>
        <w:rPr>
          <w:sz w:val="24"/>
        </w:rPr>
        <w:t>bölgesel</w:t>
      </w:r>
      <w:r>
        <w:rPr>
          <w:spacing w:val="40"/>
          <w:sz w:val="24"/>
        </w:rPr>
        <w:t xml:space="preserve"> </w:t>
      </w:r>
      <w:r>
        <w:rPr>
          <w:sz w:val="24"/>
        </w:rPr>
        <w:t>ve</w:t>
      </w:r>
      <w:r>
        <w:rPr>
          <w:spacing w:val="40"/>
          <w:sz w:val="24"/>
        </w:rPr>
        <w:t xml:space="preserve"> </w:t>
      </w:r>
      <w:proofErr w:type="spellStart"/>
      <w:r>
        <w:rPr>
          <w:sz w:val="24"/>
        </w:rPr>
        <w:t>sektörel</w:t>
      </w:r>
      <w:proofErr w:type="spellEnd"/>
      <w:r>
        <w:rPr>
          <w:spacing w:val="40"/>
          <w:sz w:val="24"/>
        </w:rPr>
        <w:t xml:space="preserve"> </w:t>
      </w:r>
      <w:r>
        <w:rPr>
          <w:sz w:val="24"/>
        </w:rPr>
        <w:t>strateji</w:t>
      </w:r>
      <w:r>
        <w:rPr>
          <w:spacing w:val="40"/>
          <w:sz w:val="24"/>
        </w:rPr>
        <w:t xml:space="preserve"> </w:t>
      </w:r>
      <w:r>
        <w:rPr>
          <w:sz w:val="24"/>
        </w:rPr>
        <w:t>eylem</w:t>
      </w:r>
      <w:r>
        <w:rPr>
          <w:spacing w:val="40"/>
          <w:sz w:val="24"/>
        </w:rPr>
        <w:t xml:space="preserve"> </w:t>
      </w:r>
      <w:r>
        <w:rPr>
          <w:sz w:val="24"/>
        </w:rPr>
        <w:t>planlarını ifade eder.</w:t>
      </w:r>
    </w:p>
    <w:p w:rsidR="00F57279" w:rsidRDefault="00BC419C" w:rsidP="00D83379">
      <w:pPr>
        <w:pStyle w:val="GvdeMetni"/>
        <w:spacing w:before="2"/>
        <w:ind w:left="567" w:right="1013"/>
      </w:pPr>
      <w:r>
        <w:t>Kurumun faaliyet alanları ile Kalkınma Planı, diğer plan ve programlarda yer alan amaç, ilke ve politikalar arasındaki uyuma bakılır.</w:t>
      </w:r>
    </w:p>
    <w:p w:rsidR="00F57279" w:rsidRDefault="00BC419C" w:rsidP="00D83379">
      <w:pPr>
        <w:spacing w:before="234"/>
        <w:ind w:left="567"/>
        <w:rPr>
          <w:b/>
          <w:spacing w:val="-2"/>
          <w:sz w:val="20"/>
        </w:rPr>
      </w:pPr>
      <w:r>
        <w:rPr>
          <w:b/>
          <w:sz w:val="20"/>
        </w:rPr>
        <w:t>Tablo</w:t>
      </w:r>
      <w:r>
        <w:rPr>
          <w:b/>
          <w:spacing w:val="-6"/>
          <w:sz w:val="20"/>
        </w:rPr>
        <w:t xml:space="preserve"> </w:t>
      </w:r>
      <w:r>
        <w:rPr>
          <w:b/>
          <w:sz w:val="20"/>
        </w:rPr>
        <w:t>2.</w:t>
      </w:r>
      <w:r>
        <w:rPr>
          <w:b/>
          <w:spacing w:val="-6"/>
          <w:sz w:val="20"/>
        </w:rPr>
        <w:t xml:space="preserve"> </w:t>
      </w:r>
      <w:r>
        <w:rPr>
          <w:b/>
          <w:sz w:val="20"/>
        </w:rPr>
        <w:t>Üst</w:t>
      </w:r>
      <w:r>
        <w:rPr>
          <w:b/>
          <w:spacing w:val="-7"/>
          <w:sz w:val="20"/>
        </w:rPr>
        <w:t xml:space="preserve"> </w:t>
      </w:r>
      <w:r>
        <w:rPr>
          <w:b/>
          <w:sz w:val="20"/>
        </w:rPr>
        <w:t>Politika</w:t>
      </w:r>
      <w:r>
        <w:rPr>
          <w:b/>
          <w:spacing w:val="-6"/>
          <w:sz w:val="20"/>
        </w:rPr>
        <w:t xml:space="preserve"> </w:t>
      </w:r>
      <w:r>
        <w:rPr>
          <w:b/>
          <w:sz w:val="20"/>
        </w:rPr>
        <w:t>Belgeleri</w:t>
      </w:r>
      <w:r>
        <w:rPr>
          <w:b/>
          <w:spacing w:val="-7"/>
          <w:sz w:val="20"/>
        </w:rPr>
        <w:t xml:space="preserve"> </w:t>
      </w:r>
      <w:r>
        <w:rPr>
          <w:b/>
          <w:sz w:val="20"/>
        </w:rPr>
        <w:t>Analizi</w:t>
      </w:r>
      <w:r>
        <w:rPr>
          <w:b/>
          <w:spacing w:val="-4"/>
          <w:sz w:val="20"/>
        </w:rPr>
        <w:t xml:space="preserve"> </w:t>
      </w:r>
      <w:r>
        <w:rPr>
          <w:b/>
          <w:spacing w:val="-2"/>
          <w:sz w:val="20"/>
        </w:rPr>
        <w:t>Tablosu</w:t>
      </w:r>
    </w:p>
    <w:p w:rsidR="007B48E2" w:rsidRPr="007B48E2" w:rsidRDefault="007B48E2" w:rsidP="00D83379">
      <w:pPr>
        <w:spacing w:before="234"/>
        <w:ind w:left="567"/>
        <w:rPr>
          <w:b/>
          <w:spacing w:val="-2"/>
          <w:sz w:val="2"/>
        </w:rPr>
      </w:pPr>
    </w:p>
    <w:tbl>
      <w:tblPr>
        <w:tblpPr w:leftFromText="141" w:rightFromText="141" w:vertAnchor="text" w:horzAnchor="margin" w:tblpXSpec="center" w:tblpY="184"/>
        <w:tblW w:w="9498" w:type="dxa"/>
        <w:tblLayout w:type="fixed"/>
        <w:tblCellMar>
          <w:left w:w="0" w:type="dxa"/>
          <w:right w:w="0" w:type="dxa"/>
        </w:tblCellMar>
        <w:tblLook w:val="0000" w:firstRow="0" w:lastRow="0" w:firstColumn="0" w:lastColumn="0" w:noHBand="0" w:noVBand="0"/>
      </w:tblPr>
      <w:tblGrid>
        <w:gridCol w:w="4253"/>
        <w:gridCol w:w="5245"/>
      </w:tblGrid>
      <w:tr w:rsidR="00584735" w:rsidRPr="00584735" w:rsidTr="00584735">
        <w:trPr>
          <w:trHeight w:val="442"/>
        </w:trPr>
        <w:tc>
          <w:tcPr>
            <w:tcW w:w="9498"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84735" w:rsidRPr="00584735" w:rsidRDefault="00584735" w:rsidP="00584735">
            <w:pPr>
              <w:jc w:val="center"/>
              <w:rPr>
                <w:rFonts w:ascii="Times New Roman" w:eastAsia="Book Antiqua" w:hAnsi="Times New Roman" w:cs="Times New Roman"/>
                <w:b/>
                <w:sz w:val="18"/>
                <w:szCs w:val="18"/>
              </w:rPr>
            </w:pPr>
            <w:r w:rsidRPr="00584735">
              <w:rPr>
                <w:rFonts w:ascii="Times New Roman" w:eastAsia="Book Antiqua" w:hAnsi="Times New Roman" w:cs="Times New Roman"/>
                <w:b/>
                <w:sz w:val="18"/>
                <w:szCs w:val="18"/>
              </w:rPr>
              <w:t>2024-2028Stratejik Plan Hazırlık Programı kapsamında İncelenen</w:t>
            </w:r>
          </w:p>
          <w:p w:rsidR="00584735" w:rsidRPr="00584735" w:rsidRDefault="00584735" w:rsidP="00584735">
            <w:pPr>
              <w:jc w:val="center"/>
              <w:rPr>
                <w:rFonts w:ascii="Times New Roman" w:hAnsi="Times New Roman" w:cs="Times New Roman"/>
                <w:sz w:val="18"/>
                <w:szCs w:val="18"/>
              </w:rPr>
            </w:pPr>
            <w:r w:rsidRPr="00584735">
              <w:rPr>
                <w:rFonts w:ascii="Times New Roman" w:eastAsia="Book Antiqua" w:hAnsi="Times New Roman" w:cs="Times New Roman"/>
                <w:b/>
                <w:sz w:val="18"/>
                <w:szCs w:val="18"/>
              </w:rPr>
              <w:t>Üst Politika Belgeleri</w:t>
            </w:r>
          </w:p>
        </w:tc>
      </w:tr>
      <w:tr w:rsidR="00584735" w:rsidRPr="00584735" w:rsidTr="00584735">
        <w:trPr>
          <w:trHeight w:val="263"/>
        </w:trPr>
        <w:tc>
          <w:tcPr>
            <w:tcW w:w="425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84735" w:rsidRPr="00584735" w:rsidRDefault="00584735" w:rsidP="00584735">
            <w:pPr>
              <w:ind w:left="1500"/>
              <w:jc w:val="center"/>
              <w:rPr>
                <w:rFonts w:ascii="Times New Roman" w:eastAsia="Book Antiqua" w:hAnsi="Times New Roman" w:cs="Times New Roman"/>
                <w:b/>
                <w:sz w:val="18"/>
                <w:szCs w:val="18"/>
              </w:rPr>
            </w:pPr>
            <w:r w:rsidRPr="00584735">
              <w:rPr>
                <w:rFonts w:ascii="Times New Roman" w:eastAsia="Book Antiqua" w:hAnsi="Times New Roman" w:cs="Times New Roman"/>
                <w:b/>
                <w:sz w:val="18"/>
                <w:szCs w:val="18"/>
              </w:rPr>
              <w:t>Temel Üst Politika Belgeleri</w:t>
            </w:r>
          </w:p>
        </w:tc>
        <w:tc>
          <w:tcPr>
            <w:tcW w:w="524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84735" w:rsidRPr="00584735" w:rsidRDefault="00584735" w:rsidP="00584735">
            <w:pPr>
              <w:jc w:val="center"/>
              <w:rPr>
                <w:rFonts w:ascii="Times New Roman" w:hAnsi="Times New Roman" w:cs="Times New Roman"/>
                <w:b/>
                <w:sz w:val="18"/>
                <w:szCs w:val="18"/>
              </w:rPr>
            </w:pPr>
            <w:r w:rsidRPr="00584735">
              <w:rPr>
                <w:rFonts w:ascii="Times New Roman" w:eastAsia="Book Antiqua" w:hAnsi="Times New Roman" w:cs="Times New Roman"/>
                <w:b/>
                <w:sz w:val="18"/>
                <w:szCs w:val="18"/>
              </w:rPr>
              <w:t>Diğer Üst Politika Belgeleri</w:t>
            </w:r>
          </w:p>
        </w:tc>
      </w:tr>
      <w:tr w:rsidR="00584735" w:rsidRPr="00584735" w:rsidTr="0058445E">
        <w:trPr>
          <w:trHeight w:val="406"/>
        </w:trPr>
        <w:tc>
          <w:tcPr>
            <w:tcW w:w="4253"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Kalkınma Planları</w:t>
            </w:r>
          </w:p>
        </w:tc>
        <w:tc>
          <w:tcPr>
            <w:tcW w:w="5245"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Diğer Kamu Kurum ve Kuruluşlarının Stratejik Planları</w:t>
            </w:r>
          </w:p>
        </w:tc>
      </w:tr>
      <w:tr w:rsidR="00584735" w:rsidRPr="00584735" w:rsidTr="00584735">
        <w:trPr>
          <w:trHeight w:val="555"/>
        </w:trPr>
        <w:tc>
          <w:tcPr>
            <w:tcW w:w="4253"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Orta Vadeli Programlar</w:t>
            </w:r>
          </w:p>
        </w:tc>
        <w:tc>
          <w:tcPr>
            <w:tcW w:w="5245"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rPr>
                <w:rFonts w:ascii="Times New Roman" w:eastAsia="Book Antiqua" w:hAnsi="Times New Roman" w:cs="Times New Roman"/>
                <w:sz w:val="18"/>
                <w:szCs w:val="18"/>
              </w:rPr>
            </w:pPr>
            <w:proofErr w:type="gramStart"/>
            <w:r w:rsidRPr="00584735">
              <w:rPr>
                <w:rFonts w:ascii="Times New Roman" w:eastAsia="Book Antiqua" w:hAnsi="Times New Roman" w:cs="Times New Roman"/>
                <w:sz w:val="18"/>
                <w:szCs w:val="18"/>
              </w:rPr>
              <w:t>TÜBİTAK  Vizyon</w:t>
            </w:r>
            <w:proofErr w:type="gramEnd"/>
            <w:r w:rsidRPr="00584735">
              <w:rPr>
                <w:rFonts w:ascii="Times New Roman" w:eastAsia="Book Antiqua" w:hAnsi="Times New Roman" w:cs="Times New Roman"/>
                <w:sz w:val="18"/>
                <w:szCs w:val="18"/>
              </w:rPr>
              <w:t xml:space="preserve">  2023  Eğitim  ve  İnsan  Kaynakları</w:t>
            </w:r>
          </w:p>
          <w:p w:rsidR="00584735" w:rsidRPr="00584735" w:rsidRDefault="00584735" w:rsidP="00584735">
            <w:pPr>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Raporu</w:t>
            </w:r>
          </w:p>
        </w:tc>
      </w:tr>
      <w:tr w:rsidR="00584735" w:rsidRPr="00584735" w:rsidTr="00584735">
        <w:trPr>
          <w:trHeight w:val="528"/>
        </w:trPr>
        <w:tc>
          <w:tcPr>
            <w:tcW w:w="4253"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Orta Vadeli Mali Planlar</w:t>
            </w:r>
          </w:p>
        </w:tc>
        <w:tc>
          <w:tcPr>
            <w:tcW w:w="5245"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Bilgi Toplumu Stratejisi ve Eylem Planı (2015-2018)</w:t>
            </w:r>
          </w:p>
        </w:tc>
      </w:tr>
      <w:tr w:rsidR="00584735" w:rsidRPr="00584735" w:rsidTr="00584735">
        <w:trPr>
          <w:trHeight w:val="585"/>
        </w:trPr>
        <w:tc>
          <w:tcPr>
            <w:tcW w:w="4253" w:type="dxa"/>
            <w:tcBorders>
              <w:top w:val="single" w:sz="4" w:space="0" w:color="auto"/>
              <w:left w:val="single" w:sz="4" w:space="0" w:color="auto"/>
              <w:bottom w:val="nil"/>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2019 Yılı Cumhurbaşkanlığı Yıllık</w:t>
            </w:r>
          </w:p>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Programı</w:t>
            </w:r>
          </w:p>
        </w:tc>
        <w:tc>
          <w:tcPr>
            <w:tcW w:w="5245"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Hayat Boyu Öğrenme Strateji Belgesi (2014-2018)</w:t>
            </w:r>
          </w:p>
        </w:tc>
      </w:tr>
      <w:tr w:rsidR="00584735" w:rsidRPr="00584735" w:rsidTr="00584735">
        <w:trPr>
          <w:trHeight w:val="565"/>
        </w:trPr>
        <w:tc>
          <w:tcPr>
            <w:tcW w:w="4253"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Cumhurbaşkanlığı Yüz Günlük İcraat</w:t>
            </w:r>
          </w:p>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Programı</w:t>
            </w:r>
          </w:p>
        </w:tc>
        <w:tc>
          <w:tcPr>
            <w:tcW w:w="5245" w:type="dxa"/>
            <w:tcBorders>
              <w:top w:val="single" w:sz="4" w:space="0" w:color="auto"/>
              <w:left w:val="single" w:sz="4" w:space="0" w:color="auto"/>
              <w:bottom w:val="nil"/>
              <w:right w:val="single" w:sz="4" w:space="0" w:color="auto"/>
            </w:tcBorders>
            <w:shd w:val="clear" w:color="auto" w:fill="auto"/>
            <w:vAlign w:val="center"/>
          </w:tcPr>
          <w:p w:rsidR="00584735" w:rsidRPr="00584735" w:rsidRDefault="00584735" w:rsidP="00584735">
            <w:pPr>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Meslekî ve Teknik Eğitim Strateji Belgesi (2014-2018)</w:t>
            </w:r>
          </w:p>
        </w:tc>
      </w:tr>
      <w:tr w:rsidR="00584735" w:rsidRPr="00584735" w:rsidTr="00584735">
        <w:trPr>
          <w:trHeight w:val="403"/>
        </w:trPr>
        <w:tc>
          <w:tcPr>
            <w:tcW w:w="4253"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Millî Eğitim Bakanlığı 2023 Eğitim</w:t>
            </w:r>
          </w:p>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Vizyonu</w:t>
            </w:r>
          </w:p>
        </w:tc>
        <w:tc>
          <w:tcPr>
            <w:tcW w:w="5245"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r w:rsidRPr="00584735">
              <w:rPr>
                <w:rFonts w:ascii="Times New Roman" w:eastAsia="Book Antiqua" w:hAnsi="Times New Roman" w:cs="Times New Roman"/>
                <w:sz w:val="18"/>
                <w:szCs w:val="18"/>
              </w:rPr>
              <w:t>Mesleki Eğitim Kurulu Kararları</w:t>
            </w:r>
          </w:p>
        </w:tc>
      </w:tr>
      <w:tr w:rsidR="00584735" w:rsidRPr="00584735" w:rsidTr="00584735">
        <w:trPr>
          <w:trHeight w:val="26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MEB 2015-2019 Stratejik Planı</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Ulusal Öğretmen Strateji Belgesi (2017-2023)</w:t>
            </w:r>
          </w:p>
        </w:tc>
      </w:tr>
      <w:tr w:rsidR="00584735" w:rsidRPr="00584735" w:rsidTr="00584735">
        <w:trPr>
          <w:trHeight w:val="263"/>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Millî Eğitim Şura Kararları</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r w:rsidRPr="00584735">
              <w:rPr>
                <w:rFonts w:ascii="Times New Roman" w:eastAsia="Book Antiqua" w:hAnsi="Times New Roman" w:cs="Times New Roman"/>
                <w:sz w:val="18"/>
                <w:szCs w:val="18"/>
              </w:rPr>
              <w:t>Türkiye Yeterlilikler Çerçevesi</w:t>
            </w:r>
          </w:p>
        </w:tc>
      </w:tr>
      <w:tr w:rsidR="00584735" w:rsidRPr="00584735" w:rsidTr="00584735">
        <w:trPr>
          <w:trHeight w:val="261"/>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Millî Eğitim Kalite Çerçevesi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r w:rsidRPr="00584735">
              <w:rPr>
                <w:rFonts w:ascii="Times New Roman" w:eastAsia="Book Antiqua" w:hAnsi="Times New Roman" w:cs="Times New Roman"/>
                <w:sz w:val="18"/>
                <w:szCs w:val="18"/>
              </w:rPr>
              <w:t>Ulusal İstihdam Stratejisi (2014-2023)</w:t>
            </w:r>
          </w:p>
        </w:tc>
      </w:tr>
      <w:tr w:rsidR="00584735" w:rsidRPr="00584735" w:rsidTr="00584735">
        <w:trPr>
          <w:trHeight w:val="696"/>
        </w:trPr>
        <w:tc>
          <w:tcPr>
            <w:tcW w:w="4253"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Avrupa Birliği Müktesebatı ve İlerleme</w:t>
            </w:r>
          </w:p>
          <w:p w:rsidR="00584735" w:rsidRPr="00584735" w:rsidRDefault="00584735" w:rsidP="00584735">
            <w:pPr>
              <w:ind w:left="119"/>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Raporları</w:t>
            </w:r>
          </w:p>
        </w:tc>
        <w:tc>
          <w:tcPr>
            <w:tcW w:w="5245"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r w:rsidRPr="00584735">
              <w:rPr>
                <w:rFonts w:ascii="Times New Roman" w:eastAsia="Book Antiqua" w:hAnsi="Times New Roman" w:cs="Times New Roman"/>
                <w:sz w:val="18"/>
                <w:szCs w:val="18"/>
              </w:rPr>
              <w:t>Manisa Büyükşehir Belediyesi Stratejik Plan</w:t>
            </w:r>
          </w:p>
        </w:tc>
      </w:tr>
      <w:tr w:rsidR="00584735" w:rsidRPr="00584735" w:rsidTr="00584735">
        <w:trPr>
          <w:trHeight w:val="263"/>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Avrupa 2020 Stratejisi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r w:rsidRPr="00584735">
              <w:rPr>
                <w:rFonts w:ascii="Times New Roman" w:eastAsia="Book Antiqua" w:hAnsi="Times New Roman" w:cs="Times New Roman"/>
                <w:sz w:val="18"/>
                <w:szCs w:val="18"/>
              </w:rPr>
              <w:t>Zafer Kalkınma Ajansı Stratejik Planı</w:t>
            </w:r>
          </w:p>
        </w:tc>
      </w:tr>
      <w:tr w:rsidR="00584735" w:rsidRPr="00584735" w:rsidTr="00584735">
        <w:trPr>
          <w:trHeight w:val="26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Manisa Valiliği Stratejik Planı</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r w:rsidRPr="00584735">
              <w:rPr>
                <w:rFonts w:ascii="Times New Roman" w:eastAsia="Book Antiqua" w:hAnsi="Times New Roman" w:cs="Times New Roman"/>
                <w:sz w:val="18"/>
                <w:szCs w:val="18"/>
              </w:rPr>
              <w:t>TR 33 Mevcut Durum Raporu</w:t>
            </w:r>
          </w:p>
        </w:tc>
      </w:tr>
      <w:tr w:rsidR="00584735" w:rsidRPr="00584735" w:rsidTr="00584735">
        <w:trPr>
          <w:trHeight w:val="26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ind w:left="12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Kamu İdarelerinde Stratejik Planlamaya</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ind w:left="100"/>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Ulusal ve Uluslararası Kuruluşların Eğitim ve Türkiye ile</w:t>
            </w:r>
          </w:p>
        </w:tc>
      </w:tr>
      <w:tr w:rsidR="00584735" w:rsidRPr="00584735" w:rsidTr="00584735">
        <w:trPr>
          <w:trHeight w:val="578"/>
        </w:trPr>
        <w:tc>
          <w:tcPr>
            <w:tcW w:w="4253"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ind w:left="119"/>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İlişkin Usul ve Esaslar Hakkında</w:t>
            </w:r>
          </w:p>
          <w:p w:rsidR="00584735" w:rsidRPr="00584735" w:rsidRDefault="00584735" w:rsidP="00584735">
            <w:pPr>
              <w:ind w:left="119"/>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Yönetmelik</w:t>
            </w:r>
          </w:p>
        </w:tc>
        <w:tc>
          <w:tcPr>
            <w:tcW w:w="5245" w:type="dxa"/>
            <w:tcBorders>
              <w:top w:val="single" w:sz="4" w:space="0" w:color="auto"/>
              <w:left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r w:rsidRPr="00584735">
              <w:rPr>
                <w:rFonts w:ascii="Times New Roman" w:eastAsia="Book Antiqua" w:hAnsi="Times New Roman" w:cs="Times New Roman"/>
                <w:sz w:val="18"/>
                <w:szCs w:val="18"/>
              </w:rPr>
              <w:t>İlgili Raporları</w:t>
            </w:r>
          </w:p>
        </w:tc>
      </w:tr>
      <w:tr w:rsidR="00584735" w:rsidRPr="00584735" w:rsidTr="00584735">
        <w:trPr>
          <w:trHeight w:val="25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5018 sayılı Kamu Mali Yönetimi ve Kontrol Kanunu</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p>
        </w:tc>
      </w:tr>
      <w:tr w:rsidR="00584735" w:rsidRPr="00584735" w:rsidTr="00584735">
        <w:trPr>
          <w:trHeight w:val="25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Kamu Kurum ve Kuruluşları İçin Stratejik Planlama Kılavuzu</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p>
        </w:tc>
      </w:tr>
      <w:tr w:rsidR="00584735" w:rsidRPr="00584735" w:rsidTr="00584735">
        <w:trPr>
          <w:trHeight w:val="25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Manisa İl Milli Eğitim Müdürlüğü Stratejik Planı</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p>
        </w:tc>
      </w:tr>
      <w:tr w:rsidR="00584735" w:rsidRPr="00584735" w:rsidTr="00584735">
        <w:trPr>
          <w:trHeight w:val="25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eastAsia="Book Antiqua" w:hAnsi="Times New Roman" w:cs="Times New Roman"/>
                <w:sz w:val="18"/>
                <w:szCs w:val="18"/>
              </w:rPr>
            </w:pPr>
            <w:r w:rsidRPr="00584735">
              <w:rPr>
                <w:rFonts w:ascii="Times New Roman" w:eastAsia="Book Antiqua" w:hAnsi="Times New Roman" w:cs="Times New Roman"/>
                <w:sz w:val="18"/>
                <w:szCs w:val="18"/>
              </w:rPr>
              <w:t>Akhisar İlçe Milli Eğitim Müdürlüğü Stratejik Planı</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84735" w:rsidRPr="00584735" w:rsidRDefault="00584735" w:rsidP="00584735">
            <w:pPr>
              <w:rPr>
                <w:rFonts w:ascii="Times New Roman" w:hAnsi="Times New Roman" w:cs="Times New Roman"/>
                <w:sz w:val="18"/>
                <w:szCs w:val="18"/>
              </w:rPr>
            </w:pPr>
          </w:p>
        </w:tc>
      </w:tr>
    </w:tbl>
    <w:p w:rsidR="00584735" w:rsidRDefault="00584735" w:rsidP="00D83379">
      <w:pPr>
        <w:spacing w:before="234"/>
        <w:ind w:left="567"/>
        <w:rPr>
          <w:b/>
          <w:spacing w:val="-2"/>
          <w:sz w:val="20"/>
        </w:rPr>
      </w:pPr>
    </w:p>
    <w:p w:rsidR="00F57279" w:rsidRDefault="00F57279" w:rsidP="00D83379">
      <w:pPr>
        <w:pStyle w:val="GvdeMetni"/>
        <w:spacing w:before="46"/>
        <w:ind w:left="567"/>
        <w:rPr>
          <w:b/>
          <w:sz w:val="20"/>
        </w:rPr>
      </w:pPr>
    </w:p>
    <w:p w:rsidR="00F57279" w:rsidRDefault="00F57279" w:rsidP="00D83379">
      <w:pPr>
        <w:ind w:left="567"/>
        <w:rPr>
          <w:sz w:val="20"/>
        </w:rPr>
        <w:sectPr w:rsidR="00F57279">
          <w:pgSz w:w="11910" w:h="16840"/>
          <w:pgMar w:top="1320" w:right="400" w:bottom="1280" w:left="460" w:header="0" w:footer="1097" w:gutter="0"/>
          <w:cols w:space="708"/>
        </w:sectPr>
      </w:pPr>
    </w:p>
    <w:p w:rsidR="00F57279" w:rsidRDefault="00BC419C" w:rsidP="00D83379">
      <w:pPr>
        <w:pStyle w:val="Balk3"/>
        <w:numPr>
          <w:ilvl w:val="1"/>
          <w:numId w:val="22"/>
        </w:numPr>
        <w:tabs>
          <w:tab w:val="left" w:pos="1553"/>
        </w:tabs>
        <w:ind w:left="567" w:firstLine="0"/>
      </w:pPr>
      <w:r>
        <w:lastRenderedPageBreak/>
        <w:t>Faaliyet</w:t>
      </w:r>
      <w:r>
        <w:rPr>
          <w:spacing w:val="-15"/>
        </w:rPr>
        <w:t xml:space="preserve"> </w:t>
      </w:r>
      <w:r>
        <w:t>Alanları</w:t>
      </w:r>
      <w:r>
        <w:rPr>
          <w:spacing w:val="-13"/>
        </w:rPr>
        <w:t xml:space="preserve"> </w:t>
      </w:r>
      <w:r>
        <w:t>ile</w:t>
      </w:r>
      <w:r>
        <w:rPr>
          <w:spacing w:val="-14"/>
        </w:rPr>
        <w:t xml:space="preserve"> </w:t>
      </w:r>
      <w:r>
        <w:t>Ürün/Hizmetlerin</w:t>
      </w:r>
      <w:r>
        <w:rPr>
          <w:spacing w:val="-16"/>
        </w:rPr>
        <w:t xml:space="preserve"> </w:t>
      </w:r>
      <w:r>
        <w:rPr>
          <w:spacing w:val="-2"/>
        </w:rPr>
        <w:t>Belirlenmesi</w:t>
      </w:r>
    </w:p>
    <w:p w:rsidR="00F57279" w:rsidRDefault="00BC419C" w:rsidP="00D83379">
      <w:pPr>
        <w:pStyle w:val="GvdeMetni"/>
        <w:spacing w:before="118" w:line="360" w:lineRule="auto"/>
        <w:ind w:left="567" w:right="1014"/>
        <w:jc w:val="both"/>
      </w:pPr>
      <w:r>
        <w:t xml:space="preserve">Mevzuat analizi çıktıları dolayısıyla görev ve sorumluluklar dikkate alınarak </w:t>
      </w:r>
      <w:r w:rsidR="007B48E2">
        <w:t>okulun</w:t>
      </w:r>
      <w:r>
        <w:rPr>
          <w:spacing w:val="-1"/>
        </w:rPr>
        <w:t xml:space="preserve"> </w:t>
      </w:r>
      <w:r>
        <w:t>sunduğu</w:t>
      </w:r>
      <w:r>
        <w:rPr>
          <w:spacing w:val="-2"/>
        </w:rPr>
        <w:t xml:space="preserve"> </w:t>
      </w:r>
      <w:r>
        <w:t>temel</w:t>
      </w:r>
      <w:r>
        <w:rPr>
          <w:spacing w:val="-1"/>
        </w:rPr>
        <w:t xml:space="preserve"> </w:t>
      </w:r>
      <w:r>
        <w:t>ürün ve</w:t>
      </w:r>
      <w:r>
        <w:rPr>
          <w:spacing w:val="-1"/>
        </w:rPr>
        <w:t xml:space="preserve"> </w:t>
      </w:r>
      <w:r>
        <w:t>hizmetler</w:t>
      </w:r>
      <w:r>
        <w:rPr>
          <w:spacing w:val="-2"/>
        </w:rPr>
        <w:t xml:space="preserve"> </w:t>
      </w:r>
      <w:r>
        <w:t>belirlenir. Belirlenen</w:t>
      </w:r>
      <w:r>
        <w:rPr>
          <w:spacing w:val="-3"/>
        </w:rPr>
        <w:t xml:space="preserve"> </w:t>
      </w:r>
      <w:r>
        <w:t>ürün</w:t>
      </w:r>
      <w:r>
        <w:rPr>
          <w:spacing w:val="-1"/>
        </w:rPr>
        <w:t xml:space="preserve"> </w:t>
      </w:r>
      <w:r>
        <w:t>ve hizmetler Tablo 3’te belirtildiği gibi belirli faaliyet alanları altında toplulaştırılır.</w:t>
      </w:r>
      <w:r>
        <w:rPr>
          <w:spacing w:val="40"/>
        </w:rPr>
        <w:t xml:space="preserve"> </w:t>
      </w:r>
      <w:r>
        <w:t>Faaliyet alanları ile ürün ve hizmetlerin belirlenmesi amaç, hedef ve stratejilerin oluşturulması aşamasında yönlendirici olacaktır.</w:t>
      </w:r>
    </w:p>
    <w:p w:rsidR="00F57279" w:rsidRDefault="00BC419C" w:rsidP="00D83379">
      <w:pPr>
        <w:spacing w:before="1"/>
        <w:ind w:left="567"/>
        <w:jc w:val="both"/>
        <w:rPr>
          <w:b/>
          <w:spacing w:val="-2"/>
          <w:sz w:val="20"/>
        </w:rPr>
      </w:pPr>
      <w:r>
        <w:rPr>
          <w:b/>
          <w:sz w:val="20"/>
        </w:rPr>
        <w:t>Tablo</w:t>
      </w:r>
      <w:r>
        <w:rPr>
          <w:b/>
          <w:spacing w:val="-6"/>
          <w:sz w:val="20"/>
        </w:rPr>
        <w:t xml:space="preserve"> </w:t>
      </w:r>
      <w:r>
        <w:rPr>
          <w:b/>
          <w:sz w:val="20"/>
        </w:rPr>
        <w:t>3.</w:t>
      </w:r>
      <w:r>
        <w:rPr>
          <w:b/>
          <w:spacing w:val="-6"/>
          <w:sz w:val="20"/>
        </w:rPr>
        <w:t xml:space="preserve"> </w:t>
      </w:r>
      <w:r>
        <w:rPr>
          <w:b/>
          <w:sz w:val="20"/>
        </w:rPr>
        <w:t>Faaliyet</w:t>
      </w:r>
      <w:r>
        <w:rPr>
          <w:b/>
          <w:spacing w:val="-8"/>
          <w:sz w:val="20"/>
        </w:rPr>
        <w:t xml:space="preserve"> </w:t>
      </w:r>
      <w:r>
        <w:rPr>
          <w:b/>
          <w:sz w:val="20"/>
        </w:rPr>
        <w:t>Alanlar/Ürün</w:t>
      </w:r>
      <w:r>
        <w:rPr>
          <w:b/>
          <w:spacing w:val="-7"/>
          <w:sz w:val="20"/>
        </w:rPr>
        <w:t xml:space="preserve"> </w:t>
      </w:r>
      <w:r>
        <w:rPr>
          <w:b/>
          <w:sz w:val="20"/>
        </w:rPr>
        <w:t>ve</w:t>
      </w:r>
      <w:r>
        <w:rPr>
          <w:b/>
          <w:spacing w:val="-7"/>
          <w:sz w:val="20"/>
        </w:rPr>
        <w:t xml:space="preserve"> </w:t>
      </w:r>
      <w:r>
        <w:rPr>
          <w:b/>
          <w:sz w:val="20"/>
        </w:rPr>
        <w:t>Hizmetler</w:t>
      </w:r>
      <w:r>
        <w:rPr>
          <w:b/>
          <w:spacing w:val="-8"/>
          <w:sz w:val="20"/>
        </w:rPr>
        <w:t xml:space="preserve"> </w:t>
      </w:r>
      <w:r>
        <w:rPr>
          <w:b/>
          <w:spacing w:val="-2"/>
          <w:sz w:val="20"/>
        </w:rPr>
        <w:t>Tablosu</w:t>
      </w:r>
    </w:p>
    <w:p w:rsidR="000F5585" w:rsidRDefault="000F5585" w:rsidP="00D83379">
      <w:pPr>
        <w:spacing w:before="1"/>
        <w:ind w:left="567"/>
        <w:jc w:val="both"/>
        <w:rPr>
          <w:b/>
          <w:sz w:val="20"/>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F57279" w:rsidTr="000F5585">
        <w:trPr>
          <w:trHeight w:val="383"/>
        </w:trPr>
        <w:tc>
          <w:tcPr>
            <w:tcW w:w="3893" w:type="dxa"/>
            <w:shd w:val="clear" w:color="auto" w:fill="E2EFD9"/>
          </w:tcPr>
          <w:p w:rsidR="00F57279" w:rsidRDefault="00BC419C" w:rsidP="00D83379">
            <w:pPr>
              <w:pStyle w:val="TableParagraph"/>
              <w:spacing w:before="1"/>
              <w:ind w:left="567"/>
              <w:rPr>
                <w:b/>
                <w:sz w:val="20"/>
              </w:rPr>
            </w:pPr>
            <w:r>
              <w:rPr>
                <w:b/>
                <w:sz w:val="20"/>
              </w:rPr>
              <w:t>Faaliyet</w:t>
            </w:r>
            <w:r>
              <w:rPr>
                <w:b/>
                <w:spacing w:val="-9"/>
                <w:sz w:val="20"/>
              </w:rPr>
              <w:t xml:space="preserve"> </w:t>
            </w:r>
            <w:r>
              <w:rPr>
                <w:b/>
                <w:spacing w:val="-2"/>
                <w:sz w:val="20"/>
              </w:rPr>
              <w:t>Alanı</w:t>
            </w:r>
          </w:p>
        </w:tc>
        <w:tc>
          <w:tcPr>
            <w:tcW w:w="5767" w:type="dxa"/>
            <w:shd w:val="clear" w:color="auto" w:fill="E2EFD9"/>
          </w:tcPr>
          <w:p w:rsidR="00F57279" w:rsidRDefault="00BC419C" w:rsidP="00D83379">
            <w:pPr>
              <w:pStyle w:val="TableParagraph"/>
              <w:spacing w:before="1"/>
              <w:ind w:left="567"/>
              <w:rPr>
                <w:b/>
                <w:sz w:val="20"/>
              </w:rPr>
            </w:pPr>
            <w:r>
              <w:rPr>
                <w:b/>
                <w:spacing w:val="-2"/>
                <w:sz w:val="20"/>
              </w:rPr>
              <w:t>Ürün/Hizmetler</w:t>
            </w:r>
          </w:p>
        </w:tc>
      </w:tr>
      <w:tr w:rsidR="00F57279" w:rsidTr="000F5585">
        <w:trPr>
          <w:trHeight w:val="2204"/>
        </w:trPr>
        <w:tc>
          <w:tcPr>
            <w:tcW w:w="3893" w:type="dxa"/>
            <w:shd w:val="clear" w:color="auto" w:fill="E2EFD9"/>
          </w:tcPr>
          <w:p w:rsidR="00F57279" w:rsidRDefault="00BC419C" w:rsidP="00D83379">
            <w:pPr>
              <w:pStyle w:val="TableParagraph"/>
              <w:ind w:left="567"/>
              <w:rPr>
                <w:b/>
                <w:sz w:val="20"/>
              </w:rPr>
            </w:pPr>
            <w:r>
              <w:rPr>
                <w:b/>
                <w:spacing w:val="-2"/>
                <w:sz w:val="20"/>
              </w:rPr>
              <w:t>Öğretim-eğitim</w:t>
            </w:r>
            <w:r>
              <w:rPr>
                <w:b/>
                <w:spacing w:val="9"/>
                <w:sz w:val="20"/>
              </w:rPr>
              <w:t xml:space="preserve"> </w:t>
            </w:r>
            <w:r>
              <w:rPr>
                <w:b/>
                <w:spacing w:val="-2"/>
                <w:sz w:val="20"/>
              </w:rPr>
              <w:t>faaliyetleri</w:t>
            </w:r>
          </w:p>
        </w:tc>
        <w:tc>
          <w:tcPr>
            <w:tcW w:w="5767" w:type="dxa"/>
          </w:tcPr>
          <w:p w:rsidR="00584735" w:rsidRPr="006A712B" w:rsidRDefault="00584735" w:rsidP="006A712B">
            <w:pPr>
              <w:pStyle w:val="Default"/>
              <w:rPr>
                <w:rFonts w:ascii="Times New Roman" w:hAnsi="Times New Roman" w:cs="Times New Roman"/>
                <w:color w:val="auto"/>
                <w:sz w:val="18"/>
                <w:szCs w:val="18"/>
              </w:rPr>
            </w:pPr>
            <w:r w:rsidRPr="006A712B">
              <w:rPr>
                <w:rFonts w:ascii="Times New Roman" w:hAnsi="Times New Roman" w:cs="Times New Roman"/>
                <w:b/>
                <w:bCs/>
                <w:color w:val="auto"/>
                <w:sz w:val="18"/>
                <w:szCs w:val="18"/>
              </w:rPr>
              <w:t xml:space="preserve">Öğretim işleri;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Yıllık ve günlük planlar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Zümre öğretmenler toplantısı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Zümre başkanları toplantısı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bCs/>
                <w:color w:val="auto"/>
                <w:sz w:val="18"/>
                <w:szCs w:val="18"/>
              </w:rPr>
              <w:t xml:space="preserve">Eğitim-öğretim araç ve gereçlerinin sağlanması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b/>
                <w:bCs/>
                <w:color w:val="auto"/>
                <w:sz w:val="18"/>
                <w:szCs w:val="18"/>
              </w:rPr>
              <w:t xml:space="preserve">Eğitim işleri;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Rehberlik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Öğretmenler kurulu toplantısı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bCs/>
                <w:color w:val="auto"/>
                <w:sz w:val="18"/>
                <w:szCs w:val="18"/>
              </w:rPr>
              <w:t xml:space="preserve">Öğrenci sosyal faaliyetler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Okul aile birliği </w:t>
            </w:r>
          </w:p>
          <w:p w:rsidR="00F57279" w:rsidRPr="006A712B" w:rsidRDefault="00584735" w:rsidP="006A712B">
            <w:pPr>
              <w:pStyle w:val="Default"/>
              <w:ind w:left="122"/>
              <w:rPr>
                <w:rFonts w:ascii="Times New Roman" w:hAnsi="Times New Roman" w:cs="Times New Roman"/>
                <w:sz w:val="18"/>
                <w:szCs w:val="18"/>
              </w:rPr>
            </w:pPr>
            <w:r w:rsidRPr="006A712B">
              <w:rPr>
                <w:rFonts w:ascii="Times New Roman" w:hAnsi="Times New Roman" w:cs="Times New Roman"/>
                <w:color w:val="auto"/>
                <w:sz w:val="18"/>
                <w:szCs w:val="18"/>
              </w:rPr>
              <w:t xml:space="preserve">Okul çevre ilişkileri </w:t>
            </w:r>
          </w:p>
        </w:tc>
      </w:tr>
      <w:tr w:rsidR="00F57279" w:rsidTr="006A712B">
        <w:trPr>
          <w:trHeight w:val="684"/>
        </w:trPr>
        <w:tc>
          <w:tcPr>
            <w:tcW w:w="3893" w:type="dxa"/>
            <w:shd w:val="clear" w:color="auto" w:fill="E2EFD9"/>
          </w:tcPr>
          <w:p w:rsidR="00F57279" w:rsidRDefault="00BC419C" w:rsidP="00D83379">
            <w:pPr>
              <w:pStyle w:val="TableParagraph"/>
              <w:ind w:left="567"/>
              <w:rPr>
                <w:b/>
                <w:sz w:val="20"/>
              </w:rPr>
            </w:pPr>
            <w:r>
              <w:rPr>
                <w:b/>
                <w:spacing w:val="-2"/>
                <w:sz w:val="20"/>
              </w:rPr>
              <w:t>Rehberlik</w:t>
            </w:r>
            <w:r>
              <w:rPr>
                <w:b/>
                <w:spacing w:val="6"/>
                <w:sz w:val="20"/>
              </w:rPr>
              <w:t xml:space="preserve"> </w:t>
            </w:r>
            <w:r>
              <w:rPr>
                <w:b/>
                <w:spacing w:val="-2"/>
                <w:sz w:val="20"/>
              </w:rPr>
              <w:t>faaliyetleri</w:t>
            </w:r>
          </w:p>
        </w:tc>
        <w:tc>
          <w:tcPr>
            <w:tcW w:w="5767" w:type="dxa"/>
          </w:tcPr>
          <w:p w:rsidR="00584735" w:rsidRPr="006A712B" w:rsidRDefault="00BC419C" w:rsidP="006A712B">
            <w:pPr>
              <w:pStyle w:val="TableParagraph"/>
              <w:tabs>
                <w:tab w:val="left" w:pos="5650"/>
              </w:tabs>
              <w:ind w:left="122" w:right="400"/>
              <w:rPr>
                <w:rFonts w:ascii="Times New Roman" w:hAnsi="Times New Roman" w:cs="Times New Roman"/>
                <w:sz w:val="18"/>
                <w:szCs w:val="18"/>
              </w:rPr>
            </w:pPr>
            <w:r w:rsidRPr="006A712B">
              <w:rPr>
                <w:rFonts w:ascii="Times New Roman" w:hAnsi="Times New Roman" w:cs="Times New Roman"/>
                <w:sz w:val="18"/>
                <w:szCs w:val="18"/>
              </w:rPr>
              <w:t xml:space="preserve">Öğrencilere rehberlik </w:t>
            </w:r>
            <w:r w:rsidR="00584735" w:rsidRPr="006A712B">
              <w:rPr>
                <w:rFonts w:ascii="Times New Roman" w:hAnsi="Times New Roman" w:cs="Times New Roman"/>
                <w:sz w:val="18"/>
                <w:szCs w:val="18"/>
              </w:rPr>
              <w:t>y</w:t>
            </w:r>
            <w:r w:rsidRPr="006A712B">
              <w:rPr>
                <w:rFonts w:ascii="Times New Roman" w:hAnsi="Times New Roman" w:cs="Times New Roman"/>
                <w:sz w:val="18"/>
                <w:szCs w:val="18"/>
              </w:rPr>
              <w:t xml:space="preserve">apmak </w:t>
            </w:r>
          </w:p>
          <w:p w:rsidR="00584735" w:rsidRPr="006A712B" w:rsidRDefault="00BC419C" w:rsidP="006A712B">
            <w:pPr>
              <w:pStyle w:val="TableParagraph"/>
              <w:tabs>
                <w:tab w:val="left" w:pos="5650"/>
              </w:tabs>
              <w:ind w:left="122" w:right="400"/>
              <w:rPr>
                <w:rFonts w:ascii="Times New Roman" w:hAnsi="Times New Roman" w:cs="Times New Roman"/>
                <w:sz w:val="18"/>
                <w:szCs w:val="18"/>
              </w:rPr>
            </w:pPr>
            <w:r w:rsidRPr="006A712B">
              <w:rPr>
                <w:rFonts w:ascii="Times New Roman" w:hAnsi="Times New Roman" w:cs="Times New Roman"/>
                <w:sz w:val="18"/>
                <w:szCs w:val="18"/>
              </w:rPr>
              <w:t xml:space="preserve">Velilere rehberlik etmek </w:t>
            </w:r>
          </w:p>
          <w:p w:rsidR="00F57279" w:rsidRPr="006A712B" w:rsidRDefault="00BC419C" w:rsidP="006A712B">
            <w:pPr>
              <w:pStyle w:val="TableParagraph"/>
              <w:tabs>
                <w:tab w:val="left" w:pos="5650"/>
              </w:tabs>
              <w:ind w:left="122" w:right="400"/>
              <w:rPr>
                <w:rFonts w:ascii="Times New Roman" w:hAnsi="Times New Roman" w:cs="Times New Roman"/>
                <w:sz w:val="18"/>
                <w:szCs w:val="18"/>
              </w:rPr>
            </w:pPr>
            <w:r w:rsidRPr="006A712B">
              <w:rPr>
                <w:rFonts w:ascii="Times New Roman" w:hAnsi="Times New Roman" w:cs="Times New Roman"/>
                <w:sz w:val="18"/>
                <w:szCs w:val="18"/>
              </w:rPr>
              <w:t>Rehberlik</w:t>
            </w:r>
            <w:r w:rsidRPr="006A712B">
              <w:rPr>
                <w:rFonts w:ascii="Times New Roman" w:hAnsi="Times New Roman" w:cs="Times New Roman"/>
                <w:spacing w:val="-12"/>
                <w:sz w:val="18"/>
                <w:szCs w:val="18"/>
              </w:rPr>
              <w:t xml:space="preserve"> </w:t>
            </w:r>
            <w:r w:rsidRPr="006A712B">
              <w:rPr>
                <w:rFonts w:ascii="Times New Roman" w:hAnsi="Times New Roman" w:cs="Times New Roman"/>
                <w:sz w:val="18"/>
                <w:szCs w:val="18"/>
              </w:rPr>
              <w:t>faaliyetlerini</w:t>
            </w:r>
            <w:r w:rsidRPr="006A712B">
              <w:rPr>
                <w:rFonts w:ascii="Times New Roman" w:hAnsi="Times New Roman" w:cs="Times New Roman"/>
                <w:spacing w:val="-11"/>
                <w:sz w:val="18"/>
                <w:szCs w:val="18"/>
              </w:rPr>
              <w:t xml:space="preserve"> </w:t>
            </w:r>
            <w:r w:rsidRPr="006A712B">
              <w:rPr>
                <w:rFonts w:ascii="Times New Roman" w:hAnsi="Times New Roman" w:cs="Times New Roman"/>
                <w:sz w:val="18"/>
                <w:szCs w:val="18"/>
              </w:rPr>
              <w:t>yürütmek</w:t>
            </w:r>
          </w:p>
        </w:tc>
      </w:tr>
      <w:tr w:rsidR="00F57279">
        <w:trPr>
          <w:trHeight w:val="414"/>
        </w:trPr>
        <w:tc>
          <w:tcPr>
            <w:tcW w:w="3893" w:type="dxa"/>
            <w:shd w:val="clear" w:color="auto" w:fill="E2EFD9"/>
          </w:tcPr>
          <w:p w:rsidR="00F57279" w:rsidRDefault="00BC419C" w:rsidP="00D83379">
            <w:pPr>
              <w:pStyle w:val="TableParagraph"/>
              <w:spacing w:before="88"/>
              <w:ind w:left="567"/>
              <w:rPr>
                <w:b/>
                <w:sz w:val="20"/>
              </w:rPr>
            </w:pPr>
            <w:r>
              <w:rPr>
                <w:b/>
                <w:sz w:val="20"/>
              </w:rPr>
              <w:t>Sosyal</w:t>
            </w:r>
            <w:r>
              <w:rPr>
                <w:b/>
                <w:spacing w:val="-8"/>
                <w:sz w:val="20"/>
              </w:rPr>
              <w:t xml:space="preserve"> </w:t>
            </w:r>
            <w:r>
              <w:rPr>
                <w:b/>
                <w:spacing w:val="-2"/>
                <w:sz w:val="20"/>
              </w:rPr>
              <w:t>faaliyetler</w:t>
            </w:r>
          </w:p>
        </w:tc>
        <w:tc>
          <w:tcPr>
            <w:tcW w:w="5767" w:type="dxa"/>
          </w:tcPr>
          <w:p w:rsidR="00F57279" w:rsidRPr="006A712B" w:rsidRDefault="006A712B" w:rsidP="006A712B">
            <w:pPr>
              <w:pStyle w:val="TableParagraph"/>
              <w:ind w:left="122"/>
              <w:rPr>
                <w:rFonts w:ascii="Times New Roman" w:hAnsi="Times New Roman" w:cs="Times New Roman"/>
                <w:sz w:val="18"/>
                <w:szCs w:val="18"/>
              </w:rPr>
            </w:pPr>
            <w:r w:rsidRPr="006A712B">
              <w:rPr>
                <w:rFonts w:ascii="Times New Roman" w:hAnsi="Times New Roman" w:cs="Times New Roman"/>
                <w:sz w:val="18"/>
                <w:szCs w:val="18"/>
              </w:rPr>
              <w:t>Sınıf tanışma toplantıları, okul aile birliği kermes ve etkinlikleri, öğretmenler arası etkinlikler</w:t>
            </w:r>
          </w:p>
        </w:tc>
      </w:tr>
      <w:tr w:rsidR="00F57279">
        <w:trPr>
          <w:trHeight w:val="414"/>
        </w:trPr>
        <w:tc>
          <w:tcPr>
            <w:tcW w:w="3893" w:type="dxa"/>
            <w:shd w:val="clear" w:color="auto" w:fill="E2EFD9"/>
          </w:tcPr>
          <w:p w:rsidR="00F57279" w:rsidRDefault="00BC419C" w:rsidP="00D83379">
            <w:pPr>
              <w:pStyle w:val="TableParagraph"/>
              <w:spacing w:before="90"/>
              <w:ind w:left="567"/>
              <w:rPr>
                <w:b/>
                <w:sz w:val="20"/>
              </w:rPr>
            </w:pPr>
            <w:r>
              <w:rPr>
                <w:b/>
                <w:sz w:val="20"/>
              </w:rPr>
              <w:t>Sportif</w:t>
            </w:r>
            <w:r>
              <w:rPr>
                <w:b/>
                <w:spacing w:val="-9"/>
                <w:sz w:val="20"/>
              </w:rPr>
              <w:t xml:space="preserve"> </w:t>
            </w:r>
            <w:r>
              <w:rPr>
                <w:b/>
                <w:spacing w:val="-2"/>
                <w:sz w:val="20"/>
              </w:rPr>
              <w:t>faaliyetler</w:t>
            </w:r>
          </w:p>
        </w:tc>
        <w:tc>
          <w:tcPr>
            <w:tcW w:w="5767" w:type="dxa"/>
          </w:tcPr>
          <w:p w:rsidR="00F57279" w:rsidRPr="006A712B" w:rsidRDefault="006A712B" w:rsidP="006A712B">
            <w:pPr>
              <w:pStyle w:val="TableParagraph"/>
              <w:ind w:left="122"/>
              <w:rPr>
                <w:rFonts w:ascii="Times New Roman" w:hAnsi="Times New Roman" w:cs="Times New Roman"/>
                <w:sz w:val="18"/>
                <w:szCs w:val="18"/>
              </w:rPr>
            </w:pPr>
            <w:r w:rsidRPr="006A712B">
              <w:rPr>
                <w:rFonts w:ascii="Times New Roman" w:hAnsi="Times New Roman" w:cs="Times New Roman"/>
                <w:sz w:val="18"/>
                <w:szCs w:val="18"/>
              </w:rPr>
              <w:t>Sınıf içi uygulamalar</w:t>
            </w:r>
          </w:p>
        </w:tc>
      </w:tr>
      <w:tr w:rsidR="00F57279">
        <w:trPr>
          <w:trHeight w:val="441"/>
        </w:trPr>
        <w:tc>
          <w:tcPr>
            <w:tcW w:w="3893" w:type="dxa"/>
            <w:shd w:val="clear" w:color="auto" w:fill="E2EFD9"/>
          </w:tcPr>
          <w:p w:rsidR="00F57279" w:rsidRDefault="00BC419C" w:rsidP="00D83379">
            <w:pPr>
              <w:pStyle w:val="TableParagraph"/>
              <w:spacing w:before="102"/>
              <w:ind w:left="567"/>
              <w:rPr>
                <w:b/>
                <w:sz w:val="20"/>
              </w:rPr>
            </w:pPr>
            <w:r>
              <w:rPr>
                <w:b/>
                <w:sz w:val="20"/>
              </w:rPr>
              <w:t>Kültürel</w:t>
            </w:r>
            <w:r>
              <w:rPr>
                <w:b/>
                <w:spacing w:val="-7"/>
                <w:sz w:val="20"/>
              </w:rPr>
              <w:t xml:space="preserve"> </w:t>
            </w:r>
            <w:r>
              <w:rPr>
                <w:b/>
                <w:sz w:val="20"/>
              </w:rPr>
              <w:t>ve</w:t>
            </w:r>
            <w:r>
              <w:rPr>
                <w:b/>
                <w:spacing w:val="-7"/>
                <w:sz w:val="20"/>
              </w:rPr>
              <w:t xml:space="preserve"> </w:t>
            </w:r>
            <w:r>
              <w:rPr>
                <w:b/>
                <w:sz w:val="20"/>
              </w:rPr>
              <w:t>sanatsal</w:t>
            </w:r>
            <w:r>
              <w:rPr>
                <w:b/>
                <w:spacing w:val="-7"/>
                <w:sz w:val="20"/>
              </w:rPr>
              <w:t xml:space="preserve"> </w:t>
            </w:r>
            <w:r>
              <w:rPr>
                <w:b/>
                <w:spacing w:val="-2"/>
                <w:sz w:val="20"/>
              </w:rPr>
              <w:t>faaliyetler</w:t>
            </w:r>
          </w:p>
        </w:tc>
        <w:tc>
          <w:tcPr>
            <w:tcW w:w="5767" w:type="dxa"/>
          </w:tcPr>
          <w:p w:rsidR="00F57279" w:rsidRPr="006A712B" w:rsidRDefault="006A712B" w:rsidP="006A712B">
            <w:pPr>
              <w:pStyle w:val="TableParagraph"/>
              <w:ind w:left="122"/>
              <w:rPr>
                <w:rFonts w:ascii="Times New Roman" w:hAnsi="Times New Roman" w:cs="Times New Roman"/>
                <w:sz w:val="18"/>
                <w:szCs w:val="18"/>
              </w:rPr>
            </w:pPr>
            <w:r w:rsidRPr="006A712B">
              <w:rPr>
                <w:rFonts w:ascii="Times New Roman" w:hAnsi="Times New Roman" w:cs="Times New Roman"/>
                <w:sz w:val="18"/>
                <w:szCs w:val="18"/>
              </w:rPr>
              <w:t>Tiyatro, sinema, sergi ve projeler</w:t>
            </w:r>
          </w:p>
        </w:tc>
      </w:tr>
      <w:tr w:rsidR="00F57279">
        <w:trPr>
          <w:trHeight w:val="1139"/>
        </w:trPr>
        <w:tc>
          <w:tcPr>
            <w:tcW w:w="3893" w:type="dxa"/>
            <w:shd w:val="clear" w:color="auto" w:fill="E2EFD9"/>
          </w:tcPr>
          <w:p w:rsidR="00F57279" w:rsidRDefault="00BC419C" w:rsidP="00D83379">
            <w:pPr>
              <w:pStyle w:val="TableParagraph"/>
              <w:spacing w:before="217"/>
              <w:ind w:left="567"/>
              <w:rPr>
                <w:b/>
                <w:sz w:val="20"/>
              </w:rPr>
            </w:pPr>
            <w:r>
              <w:rPr>
                <w:b/>
                <w:sz w:val="20"/>
              </w:rPr>
              <w:t>İnsan</w:t>
            </w:r>
            <w:r>
              <w:rPr>
                <w:b/>
                <w:spacing w:val="-12"/>
                <w:sz w:val="20"/>
              </w:rPr>
              <w:t xml:space="preserve"> </w:t>
            </w:r>
            <w:r>
              <w:rPr>
                <w:b/>
                <w:sz w:val="20"/>
              </w:rPr>
              <w:t>kaynakları</w:t>
            </w:r>
            <w:r>
              <w:rPr>
                <w:b/>
                <w:spacing w:val="-11"/>
                <w:sz w:val="20"/>
              </w:rPr>
              <w:t xml:space="preserve"> </w:t>
            </w:r>
            <w:r>
              <w:rPr>
                <w:b/>
                <w:sz w:val="20"/>
              </w:rPr>
              <w:t>faaliyetleri</w:t>
            </w:r>
            <w:r>
              <w:rPr>
                <w:b/>
                <w:spacing w:val="-11"/>
                <w:sz w:val="20"/>
              </w:rPr>
              <w:t xml:space="preserve"> </w:t>
            </w:r>
            <w:r>
              <w:rPr>
                <w:b/>
                <w:sz w:val="20"/>
              </w:rPr>
              <w:t xml:space="preserve">(mesleki gelişim faaliyetleri, personel </w:t>
            </w:r>
            <w:r>
              <w:rPr>
                <w:b/>
                <w:spacing w:val="-2"/>
                <w:sz w:val="20"/>
              </w:rPr>
              <w:t>etkinlikleri…)</w:t>
            </w:r>
          </w:p>
        </w:tc>
        <w:tc>
          <w:tcPr>
            <w:tcW w:w="5767" w:type="dxa"/>
          </w:tcPr>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Stajyerlik ve adaylık işlemleri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Personel özlük hakları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Sicil ve disiplin işleri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bCs/>
                <w:color w:val="auto"/>
                <w:sz w:val="18"/>
                <w:szCs w:val="18"/>
              </w:rPr>
              <w:t xml:space="preserve">Sağlık, güvenlik ve askerlik işlemleri </w:t>
            </w:r>
          </w:p>
          <w:p w:rsidR="00584735" w:rsidRPr="006A712B" w:rsidRDefault="00584735"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Denetleme ve değerlendirme </w:t>
            </w:r>
          </w:p>
          <w:p w:rsidR="006A712B" w:rsidRPr="006A712B" w:rsidRDefault="006A712B"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MTG planı yapılması ve uygulanması</w:t>
            </w:r>
          </w:p>
          <w:p w:rsidR="006A712B" w:rsidRPr="006A712B" w:rsidRDefault="006A712B" w:rsidP="006A712B">
            <w:pPr>
              <w:pStyle w:val="Default"/>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Hizmet içi eğitimler</w:t>
            </w:r>
          </w:p>
          <w:p w:rsidR="00F57279" w:rsidRPr="006A712B" w:rsidRDefault="00F57279" w:rsidP="006A712B">
            <w:pPr>
              <w:pStyle w:val="TableParagraph"/>
              <w:ind w:left="567"/>
              <w:rPr>
                <w:rFonts w:ascii="Times New Roman" w:hAnsi="Times New Roman" w:cs="Times New Roman"/>
                <w:sz w:val="18"/>
                <w:szCs w:val="18"/>
              </w:rPr>
            </w:pPr>
          </w:p>
        </w:tc>
      </w:tr>
      <w:tr w:rsidR="00F57279">
        <w:trPr>
          <w:trHeight w:val="414"/>
        </w:trPr>
        <w:tc>
          <w:tcPr>
            <w:tcW w:w="3893" w:type="dxa"/>
            <w:shd w:val="clear" w:color="auto" w:fill="E2EFD9"/>
          </w:tcPr>
          <w:p w:rsidR="00F57279" w:rsidRDefault="00BC419C" w:rsidP="00D83379">
            <w:pPr>
              <w:pStyle w:val="TableParagraph"/>
              <w:spacing w:before="90"/>
              <w:ind w:left="567"/>
              <w:rPr>
                <w:b/>
                <w:sz w:val="20"/>
              </w:rPr>
            </w:pPr>
            <w:r>
              <w:rPr>
                <w:b/>
                <w:sz w:val="20"/>
              </w:rPr>
              <w:t>Okul</w:t>
            </w:r>
            <w:r>
              <w:rPr>
                <w:b/>
                <w:spacing w:val="-5"/>
                <w:sz w:val="20"/>
              </w:rPr>
              <w:t xml:space="preserve"> </w:t>
            </w:r>
            <w:r>
              <w:rPr>
                <w:b/>
                <w:sz w:val="20"/>
              </w:rPr>
              <w:t>aile</w:t>
            </w:r>
            <w:r>
              <w:rPr>
                <w:b/>
                <w:spacing w:val="-5"/>
                <w:sz w:val="20"/>
              </w:rPr>
              <w:t xml:space="preserve"> </w:t>
            </w:r>
            <w:r>
              <w:rPr>
                <w:b/>
                <w:sz w:val="20"/>
              </w:rPr>
              <w:t>birliği</w:t>
            </w:r>
            <w:r>
              <w:rPr>
                <w:b/>
                <w:spacing w:val="-6"/>
                <w:sz w:val="20"/>
              </w:rPr>
              <w:t xml:space="preserve"> </w:t>
            </w:r>
            <w:r>
              <w:rPr>
                <w:b/>
                <w:spacing w:val="-2"/>
                <w:sz w:val="20"/>
              </w:rPr>
              <w:t>faaliyetleri</w:t>
            </w:r>
          </w:p>
        </w:tc>
        <w:tc>
          <w:tcPr>
            <w:tcW w:w="5767" w:type="dxa"/>
          </w:tcPr>
          <w:p w:rsidR="00F57279" w:rsidRPr="006A712B" w:rsidRDefault="00584735" w:rsidP="000F5585">
            <w:pPr>
              <w:pStyle w:val="TableParagraph"/>
              <w:ind w:left="122"/>
              <w:jc w:val="both"/>
              <w:rPr>
                <w:rFonts w:ascii="Times New Roman" w:hAnsi="Times New Roman" w:cs="Times New Roman"/>
                <w:sz w:val="18"/>
                <w:szCs w:val="18"/>
              </w:rPr>
            </w:pPr>
            <w:r w:rsidRPr="006A712B">
              <w:rPr>
                <w:rFonts w:ascii="Times New Roman" w:hAnsi="Times New Roman" w:cs="Times New Roman"/>
                <w:sz w:val="18"/>
                <w:szCs w:val="18"/>
              </w:rPr>
              <w:t>Tören ve kutlamalar, eksiklerin giderilmesi, tanıtım ve yaygınlaştırma faaliyetleri, genel kurul ve yönetim kurulu toplantıları</w:t>
            </w:r>
          </w:p>
        </w:tc>
      </w:tr>
      <w:tr w:rsidR="00F57279">
        <w:trPr>
          <w:trHeight w:val="443"/>
        </w:trPr>
        <w:tc>
          <w:tcPr>
            <w:tcW w:w="3893" w:type="dxa"/>
            <w:shd w:val="clear" w:color="auto" w:fill="E2EFD9"/>
          </w:tcPr>
          <w:p w:rsidR="00F57279" w:rsidRDefault="00BC419C" w:rsidP="00D83379">
            <w:pPr>
              <w:pStyle w:val="TableParagraph"/>
              <w:spacing w:before="105"/>
              <w:ind w:left="567"/>
              <w:rPr>
                <w:b/>
                <w:sz w:val="20"/>
              </w:rPr>
            </w:pPr>
            <w:r>
              <w:rPr>
                <w:b/>
                <w:spacing w:val="-2"/>
                <w:sz w:val="20"/>
              </w:rPr>
              <w:t>Öğrencilere</w:t>
            </w:r>
            <w:r>
              <w:rPr>
                <w:b/>
                <w:spacing w:val="7"/>
                <w:sz w:val="20"/>
              </w:rPr>
              <w:t xml:space="preserve"> </w:t>
            </w:r>
            <w:r>
              <w:rPr>
                <w:b/>
                <w:spacing w:val="-2"/>
                <w:sz w:val="20"/>
              </w:rPr>
              <w:t>yönelik</w:t>
            </w:r>
            <w:r>
              <w:rPr>
                <w:b/>
                <w:spacing w:val="5"/>
                <w:sz w:val="20"/>
              </w:rPr>
              <w:t xml:space="preserve"> </w:t>
            </w:r>
            <w:r>
              <w:rPr>
                <w:b/>
                <w:spacing w:val="-2"/>
                <w:sz w:val="20"/>
              </w:rPr>
              <w:t>faaliyetler</w:t>
            </w:r>
          </w:p>
        </w:tc>
        <w:tc>
          <w:tcPr>
            <w:tcW w:w="5767" w:type="dxa"/>
          </w:tcPr>
          <w:p w:rsidR="00584735" w:rsidRPr="006A712B" w:rsidRDefault="00584735" w:rsidP="006A712B">
            <w:pPr>
              <w:pStyle w:val="TableParagraph"/>
              <w:ind w:left="122" w:right="3969"/>
              <w:rPr>
                <w:rFonts w:ascii="Times New Roman" w:hAnsi="Times New Roman" w:cs="Times New Roman"/>
                <w:b/>
                <w:sz w:val="18"/>
                <w:szCs w:val="18"/>
              </w:rPr>
            </w:pPr>
            <w:r w:rsidRPr="006A712B">
              <w:rPr>
                <w:rFonts w:ascii="Times New Roman" w:hAnsi="Times New Roman" w:cs="Times New Roman"/>
                <w:b/>
                <w:sz w:val="18"/>
                <w:szCs w:val="18"/>
              </w:rPr>
              <w:t>Öğrenci</w:t>
            </w:r>
            <w:r w:rsidRPr="006A712B">
              <w:rPr>
                <w:rFonts w:ascii="Times New Roman" w:hAnsi="Times New Roman" w:cs="Times New Roman"/>
                <w:b/>
                <w:spacing w:val="-1"/>
                <w:sz w:val="18"/>
                <w:szCs w:val="18"/>
              </w:rPr>
              <w:t xml:space="preserve"> </w:t>
            </w:r>
            <w:r w:rsidRPr="006A712B">
              <w:rPr>
                <w:rFonts w:ascii="Times New Roman" w:hAnsi="Times New Roman" w:cs="Times New Roman"/>
                <w:b/>
                <w:sz w:val="18"/>
                <w:szCs w:val="18"/>
              </w:rPr>
              <w:t xml:space="preserve">İşleri </w:t>
            </w:r>
          </w:p>
          <w:p w:rsidR="00584735" w:rsidRPr="006A712B" w:rsidRDefault="00584735" w:rsidP="006A712B">
            <w:pPr>
              <w:pStyle w:val="Default"/>
              <w:numPr>
                <w:ilvl w:val="0"/>
                <w:numId w:val="26"/>
              </w:numPr>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Öğrenci kayıt, kabul ve devam işleri </w:t>
            </w:r>
          </w:p>
          <w:p w:rsidR="00584735" w:rsidRPr="006A712B" w:rsidRDefault="00584735" w:rsidP="006A712B">
            <w:pPr>
              <w:pStyle w:val="Default"/>
              <w:numPr>
                <w:ilvl w:val="0"/>
                <w:numId w:val="26"/>
              </w:numPr>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Öğrenci sağlığı ve güvenliği </w:t>
            </w:r>
          </w:p>
          <w:p w:rsidR="00584735" w:rsidRPr="006A712B" w:rsidRDefault="00584735" w:rsidP="006A712B">
            <w:pPr>
              <w:pStyle w:val="Default"/>
              <w:numPr>
                <w:ilvl w:val="0"/>
                <w:numId w:val="26"/>
              </w:numPr>
              <w:ind w:left="122"/>
              <w:rPr>
                <w:rFonts w:ascii="Times New Roman" w:hAnsi="Times New Roman" w:cs="Times New Roman"/>
                <w:color w:val="auto"/>
                <w:sz w:val="18"/>
                <w:szCs w:val="18"/>
              </w:rPr>
            </w:pPr>
            <w:r w:rsidRPr="006A712B">
              <w:rPr>
                <w:rFonts w:ascii="Times New Roman" w:hAnsi="Times New Roman" w:cs="Times New Roman"/>
                <w:bCs/>
                <w:color w:val="auto"/>
                <w:sz w:val="18"/>
                <w:szCs w:val="18"/>
              </w:rPr>
              <w:t xml:space="preserve">Okul ve çevre ilişkileri </w:t>
            </w:r>
          </w:p>
          <w:p w:rsidR="00584735" w:rsidRPr="006A712B" w:rsidRDefault="00584735" w:rsidP="006A712B">
            <w:pPr>
              <w:pStyle w:val="Default"/>
              <w:numPr>
                <w:ilvl w:val="0"/>
                <w:numId w:val="26"/>
              </w:numPr>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Gelişim raporlarının değerlendirilmesi </w:t>
            </w:r>
          </w:p>
          <w:p w:rsidR="00584735" w:rsidRPr="006A712B" w:rsidRDefault="00584735" w:rsidP="006A712B">
            <w:pPr>
              <w:pStyle w:val="Default"/>
              <w:numPr>
                <w:ilvl w:val="0"/>
                <w:numId w:val="26"/>
              </w:numPr>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Öğrenci nakil ve kayıt silme </w:t>
            </w:r>
          </w:p>
          <w:p w:rsidR="00584735" w:rsidRPr="006A712B" w:rsidRDefault="00584735" w:rsidP="006A712B">
            <w:pPr>
              <w:pStyle w:val="Default"/>
              <w:numPr>
                <w:ilvl w:val="0"/>
                <w:numId w:val="26"/>
              </w:numPr>
              <w:ind w:left="122"/>
              <w:rPr>
                <w:rFonts w:ascii="Times New Roman" w:hAnsi="Times New Roman" w:cs="Times New Roman"/>
                <w:color w:val="auto"/>
                <w:sz w:val="18"/>
                <w:szCs w:val="18"/>
              </w:rPr>
            </w:pPr>
            <w:r w:rsidRPr="006A712B">
              <w:rPr>
                <w:rFonts w:ascii="Times New Roman" w:hAnsi="Times New Roman" w:cs="Times New Roman"/>
                <w:color w:val="auto"/>
                <w:sz w:val="18"/>
                <w:szCs w:val="18"/>
              </w:rPr>
              <w:t xml:space="preserve">Öğrenci davranışlarının değerlendirilmesi </w:t>
            </w:r>
          </w:p>
          <w:p w:rsidR="00F57279" w:rsidRPr="006A712B" w:rsidRDefault="00F57279" w:rsidP="006A712B">
            <w:pPr>
              <w:pStyle w:val="TableParagraph"/>
              <w:ind w:left="122"/>
              <w:rPr>
                <w:rFonts w:ascii="Times New Roman" w:hAnsi="Times New Roman" w:cs="Times New Roman"/>
                <w:sz w:val="18"/>
                <w:szCs w:val="18"/>
              </w:rPr>
            </w:pPr>
          </w:p>
        </w:tc>
      </w:tr>
      <w:tr w:rsidR="00F57279">
        <w:trPr>
          <w:trHeight w:val="414"/>
        </w:trPr>
        <w:tc>
          <w:tcPr>
            <w:tcW w:w="3893" w:type="dxa"/>
            <w:shd w:val="clear" w:color="auto" w:fill="E2EFD9"/>
          </w:tcPr>
          <w:p w:rsidR="00F57279" w:rsidRDefault="00BC419C" w:rsidP="00D83379">
            <w:pPr>
              <w:pStyle w:val="TableParagraph"/>
              <w:spacing w:before="90"/>
              <w:ind w:left="567"/>
              <w:rPr>
                <w:b/>
                <w:sz w:val="20"/>
              </w:rPr>
            </w:pPr>
            <w:r>
              <w:rPr>
                <w:b/>
                <w:sz w:val="20"/>
              </w:rPr>
              <w:t>Ölçme</w:t>
            </w:r>
            <w:r>
              <w:rPr>
                <w:b/>
                <w:spacing w:val="-11"/>
                <w:sz w:val="20"/>
              </w:rPr>
              <w:t xml:space="preserve"> </w:t>
            </w:r>
            <w:r>
              <w:rPr>
                <w:b/>
                <w:sz w:val="20"/>
              </w:rPr>
              <w:t>değerlendirme</w:t>
            </w:r>
            <w:r>
              <w:rPr>
                <w:b/>
                <w:spacing w:val="-10"/>
                <w:sz w:val="20"/>
              </w:rPr>
              <w:t xml:space="preserve"> </w:t>
            </w:r>
            <w:r>
              <w:rPr>
                <w:b/>
                <w:spacing w:val="-2"/>
                <w:sz w:val="20"/>
              </w:rPr>
              <w:t>faaliyetleri</w:t>
            </w:r>
          </w:p>
        </w:tc>
        <w:tc>
          <w:tcPr>
            <w:tcW w:w="5767" w:type="dxa"/>
          </w:tcPr>
          <w:p w:rsidR="00F57279" w:rsidRPr="006A712B" w:rsidRDefault="00584735" w:rsidP="000F5585">
            <w:pPr>
              <w:pStyle w:val="TableParagraph"/>
              <w:ind w:left="122"/>
              <w:jc w:val="both"/>
              <w:rPr>
                <w:rFonts w:ascii="Times New Roman" w:hAnsi="Times New Roman" w:cs="Times New Roman"/>
                <w:sz w:val="18"/>
                <w:szCs w:val="18"/>
              </w:rPr>
            </w:pPr>
            <w:r w:rsidRPr="006A712B">
              <w:rPr>
                <w:rFonts w:ascii="Times New Roman" w:hAnsi="Times New Roman" w:cs="Times New Roman"/>
                <w:sz w:val="18"/>
                <w:szCs w:val="18"/>
              </w:rPr>
              <w:t xml:space="preserve">İki defa gelişim raporu hazırlanması </w:t>
            </w:r>
            <w:r w:rsidR="000F5585">
              <w:rPr>
                <w:rFonts w:ascii="Times New Roman" w:hAnsi="Times New Roman" w:cs="Times New Roman"/>
                <w:sz w:val="18"/>
                <w:szCs w:val="18"/>
              </w:rPr>
              <w:t xml:space="preserve">ve velilere sunulması, </w:t>
            </w:r>
            <w:proofErr w:type="spellStart"/>
            <w:r w:rsidR="000F5585">
              <w:rPr>
                <w:rFonts w:ascii="Times New Roman" w:hAnsi="Times New Roman" w:cs="Times New Roman"/>
                <w:sz w:val="18"/>
                <w:szCs w:val="18"/>
              </w:rPr>
              <w:t>portfolyo</w:t>
            </w:r>
            <w:proofErr w:type="spellEnd"/>
            <w:r w:rsidRPr="006A712B">
              <w:rPr>
                <w:rFonts w:ascii="Times New Roman" w:hAnsi="Times New Roman" w:cs="Times New Roman"/>
                <w:sz w:val="18"/>
                <w:szCs w:val="18"/>
              </w:rPr>
              <w:t xml:space="preserve"> sunumları, bireysel ve gurup veli toplantıları, veli ziyaretleri</w:t>
            </w:r>
          </w:p>
        </w:tc>
      </w:tr>
      <w:tr w:rsidR="00F57279" w:rsidTr="006A712B">
        <w:trPr>
          <w:trHeight w:val="758"/>
        </w:trPr>
        <w:tc>
          <w:tcPr>
            <w:tcW w:w="3893" w:type="dxa"/>
            <w:shd w:val="clear" w:color="auto" w:fill="E2EFD9"/>
          </w:tcPr>
          <w:p w:rsidR="00F57279" w:rsidRDefault="00BC419C" w:rsidP="00D83379">
            <w:pPr>
              <w:pStyle w:val="TableParagraph"/>
              <w:spacing w:before="193"/>
              <w:ind w:left="567" w:right="1034"/>
              <w:rPr>
                <w:b/>
                <w:sz w:val="20"/>
              </w:rPr>
            </w:pPr>
            <w:r>
              <w:rPr>
                <w:b/>
                <w:sz w:val="20"/>
              </w:rPr>
              <w:t>Öğrenme</w:t>
            </w:r>
            <w:r>
              <w:rPr>
                <w:b/>
                <w:spacing w:val="-12"/>
                <w:sz w:val="20"/>
              </w:rPr>
              <w:t xml:space="preserve"> </w:t>
            </w:r>
            <w:r>
              <w:rPr>
                <w:b/>
                <w:sz w:val="20"/>
              </w:rPr>
              <w:t>ortamlarına</w:t>
            </w:r>
            <w:r>
              <w:rPr>
                <w:b/>
                <w:spacing w:val="-11"/>
                <w:sz w:val="20"/>
              </w:rPr>
              <w:t xml:space="preserve"> </w:t>
            </w:r>
            <w:r>
              <w:rPr>
                <w:b/>
                <w:sz w:val="20"/>
              </w:rPr>
              <w:t xml:space="preserve">yönelik </w:t>
            </w:r>
            <w:r>
              <w:rPr>
                <w:b/>
                <w:spacing w:val="-2"/>
                <w:sz w:val="20"/>
              </w:rPr>
              <w:t>faaliyetler</w:t>
            </w:r>
          </w:p>
        </w:tc>
        <w:tc>
          <w:tcPr>
            <w:tcW w:w="5767" w:type="dxa"/>
          </w:tcPr>
          <w:p w:rsidR="00584735" w:rsidRPr="006A712B" w:rsidRDefault="00584735" w:rsidP="000F5585">
            <w:pPr>
              <w:pStyle w:val="Default"/>
              <w:ind w:left="122"/>
              <w:jc w:val="both"/>
              <w:rPr>
                <w:rFonts w:ascii="Times New Roman" w:hAnsi="Times New Roman" w:cs="Times New Roman"/>
                <w:color w:val="auto"/>
                <w:sz w:val="18"/>
                <w:szCs w:val="18"/>
              </w:rPr>
            </w:pPr>
            <w:r w:rsidRPr="006A712B">
              <w:rPr>
                <w:rFonts w:ascii="Times New Roman" w:hAnsi="Times New Roman" w:cs="Times New Roman"/>
                <w:color w:val="auto"/>
                <w:sz w:val="18"/>
                <w:szCs w:val="18"/>
              </w:rPr>
              <w:t>Bina tesisat, donatım,</w:t>
            </w:r>
            <w:r w:rsidR="000F5585">
              <w:rPr>
                <w:rFonts w:ascii="Times New Roman" w:hAnsi="Times New Roman" w:cs="Times New Roman"/>
                <w:color w:val="auto"/>
                <w:sz w:val="18"/>
                <w:szCs w:val="18"/>
              </w:rPr>
              <w:t xml:space="preserve"> </w:t>
            </w:r>
            <w:r w:rsidRPr="006A712B">
              <w:rPr>
                <w:rFonts w:ascii="Times New Roman" w:hAnsi="Times New Roman" w:cs="Times New Roman"/>
                <w:color w:val="auto"/>
                <w:sz w:val="18"/>
                <w:szCs w:val="18"/>
              </w:rPr>
              <w:t xml:space="preserve">bahçe bakım ve onarım işlemleri </w:t>
            </w:r>
          </w:p>
          <w:p w:rsidR="00F57279" w:rsidRPr="006A712B" w:rsidRDefault="00584735" w:rsidP="000F5585">
            <w:pPr>
              <w:pStyle w:val="Default"/>
              <w:ind w:left="122"/>
              <w:jc w:val="both"/>
              <w:rPr>
                <w:rFonts w:ascii="Times New Roman" w:hAnsi="Times New Roman" w:cs="Times New Roman"/>
                <w:color w:val="auto"/>
                <w:sz w:val="18"/>
                <w:szCs w:val="18"/>
              </w:rPr>
            </w:pPr>
            <w:r w:rsidRPr="006A712B">
              <w:rPr>
                <w:rFonts w:ascii="Times New Roman" w:hAnsi="Times New Roman" w:cs="Times New Roman"/>
                <w:bCs/>
                <w:color w:val="auto"/>
                <w:sz w:val="18"/>
                <w:szCs w:val="18"/>
              </w:rPr>
              <w:t>Okulumuz tek katlı bir binadan ibaret olup,</w:t>
            </w:r>
            <w:r w:rsidR="000F5585">
              <w:rPr>
                <w:rFonts w:ascii="Times New Roman" w:hAnsi="Times New Roman" w:cs="Times New Roman"/>
                <w:bCs/>
                <w:color w:val="auto"/>
                <w:sz w:val="18"/>
                <w:szCs w:val="18"/>
              </w:rPr>
              <w:t xml:space="preserve"> </w:t>
            </w:r>
            <w:r w:rsidRPr="006A712B">
              <w:rPr>
                <w:rFonts w:ascii="Times New Roman" w:hAnsi="Times New Roman" w:cs="Times New Roman"/>
                <w:bCs/>
                <w:color w:val="auto"/>
                <w:sz w:val="18"/>
                <w:szCs w:val="18"/>
              </w:rPr>
              <w:t xml:space="preserve">bakım ve onarım işlerini İl Milli Eğitim Müdürlüğü, okul aidatları ve yardımseverler tarafından karşılanmaktadır. </w:t>
            </w:r>
          </w:p>
        </w:tc>
      </w:tr>
      <w:tr w:rsidR="00F57279">
        <w:trPr>
          <w:trHeight w:val="414"/>
        </w:trPr>
        <w:tc>
          <w:tcPr>
            <w:tcW w:w="3893" w:type="dxa"/>
            <w:shd w:val="clear" w:color="auto" w:fill="E2EFD9"/>
          </w:tcPr>
          <w:p w:rsidR="00F57279" w:rsidRDefault="00BC419C" w:rsidP="00D83379">
            <w:pPr>
              <w:pStyle w:val="TableParagraph"/>
              <w:spacing w:before="88"/>
              <w:ind w:left="567"/>
              <w:rPr>
                <w:b/>
                <w:sz w:val="20"/>
              </w:rPr>
            </w:pPr>
            <w:r>
              <w:rPr>
                <w:b/>
                <w:sz w:val="20"/>
              </w:rPr>
              <w:t>Ders</w:t>
            </w:r>
            <w:r>
              <w:rPr>
                <w:b/>
                <w:spacing w:val="-8"/>
                <w:sz w:val="20"/>
              </w:rPr>
              <w:t xml:space="preserve"> </w:t>
            </w:r>
            <w:r>
              <w:rPr>
                <w:b/>
                <w:sz w:val="20"/>
              </w:rPr>
              <w:t>dışı</w:t>
            </w:r>
            <w:r>
              <w:rPr>
                <w:b/>
                <w:spacing w:val="-4"/>
                <w:sz w:val="20"/>
              </w:rPr>
              <w:t xml:space="preserve"> </w:t>
            </w:r>
            <w:r>
              <w:rPr>
                <w:b/>
                <w:spacing w:val="-2"/>
                <w:sz w:val="20"/>
              </w:rPr>
              <w:t>faaliyetler</w:t>
            </w:r>
          </w:p>
        </w:tc>
        <w:tc>
          <w:tcPr>
            <w:tcW w:w="5767" w:type="dxa"/>
          </w:tcPr>
          <w:p w:rsidR="00584735" w:rsidRPr="006A712B" w:rsidRDefault="00584735" w:rsidP="000F5585">
            <w:pPr>
              <w:pStyle w:val="Default"/>
              <w:tabs>
                <w:tab w:val="left" w:pos="5225"/>
                <w:tab w:val="left" w:pos="5509"/>
              </w:tabs>
              <w:jc w:val="both"/>
              <w:rPr>
                <w:rFonts w:ascii="Times New Roman" w:hAnsi="Times New Roman" w:cs="Times New Roman"/>
                <w:color w:val="auto"/>
                <w:sz w:val="18"/>
                <w:szCs w:val="18"/>
              </w:rPr>
            </w:pPr>
            <w:r w:rsidRPr="006A712B">
              <w:rPr>
                <w:rFonts w:ascii="Times New Roman" w:hAnsi="Times New Roman" w:cs="Times New Roman"/>
                <w:bCs/>
                <w:sz w:val="18"/>
                <w:szCs w:val="18"/>
              </w:rPr>
              <w:t xml:space="preserve">Ayniyat işleri, Okul hesap işleri, </w:t>
            </w:r>
            <w:r w:rsidRPr="006A712B">
              <w:rPr>
                <w:rFonts w:ascii="Times New Roman" w:hAnsi="Times New Roman" w:cs="Times New Roman"/>
                <w:bCs/>
                <w:color w:val="auto"/>
                <w:sz w:val="18"/>
                <w:szCs w:val="18"/>
              </w:rPr>
              <w:t>Okul yazı ve büro işleri, Sivil S</w:t>
            </w:r>
            <w:r w:rsidR="000F5585">
              <w:rPr>
                <w:rFonts w:ascii="Times New Roman" w:hAnsi="Times New Roman" w:cs="Times New Roman"/>
                <w:bCs/>
                <w:color w:val="auto"/>
                <w:sz w:val="18"/>
                <w:szCs w:val="18"/>
              </w:rPr>
              <w:t xml:space="preserve">avunma, </w:t>
            </w:r>
            <w:r w:rsidRPr="006A712B">
              <w:rPr>
                <w:rFonts w:ascii="Times New Roman" w:hAnsi="Times New Roman" w:cs="Times New Roman"/>
                <w:bCs/>
                <w:color w:val="auto"/>
                <w:sz w:val="18"/>
                <w:szCs w:val="18"/>
              </w:rPr>
              <w:t>yangından ve depremden korunma, güvenlik işleri,</w:t>
            </w:r>
          </w:p>
          <w:p w:rsidR="00F57279" w:rsidRPr="006A712B" w:rsidRDefault="00F57279" w:rsidP="006A712B">
            <w:pPr>
              <w:pStyle w:val="TableParagraph"/>
              <w:ind w:left="567"/>
              <w:rPr>
                <w:rFonts w:ascii="Times New Roman" w:hAnsi="Times New Roman" w:cs="Times New Roman"/>
                <w:sz w:val="18"/>
                <w:szCs w:val="18"/>
              </w:rPr>
            </w:pPr>
          </w:p>
        </w:tc>
      </w:tr>
    </w:tbl>
    <w:p w:rsidR="00F57279" w:rsidRDefault="00F57279" w:rsidP="00D83379">
      <w:pPr>
        <w:spacing w:before="5"/>
        <w:ind w:left="567" w:right="1013"/>
        <w:rPr>
          <w:b/>
          <w:sz w:val="16"/>
        </w:rPr>
      </w:pPr>
    </w:p>
    <w:p w:rsidR="00F57279" w:rsidRDefault="00F57279" w:rsidP="00D83379">
      <w:pPr>
        <w:ind w:left="567"/>
        <w:rPr>
          <w:sz w:val="16"/>
        </w:rPr>
        <w:sectPr w:rsidR="00F57279">
          <w:pgSz w:w="11910" w:h="16840"/>
          <w:pgMar w:top="1320" w:right="400" w:bottom="1280" w:left="460" w:header="0" w:footer="1097" w:gutter="0"/>
          <w:cols w:space="708"/>
        </w:sectPr>
      </w:pPr>
    </w:p>
    <w:p w:rsidR="00F57279" w:rsidRPr="00CF1C2E" w:rsidRDefault="00BC419C" w:rsidP="00D83379">
      <w:pPr>
        <w:pStyle w:val="Balk3"/>
        <w:numPr>
          <w:ilvl w:val="1"/>
          <w:numId w:val="22"/>
        </w:numPr>
        <w:tabs>
          <w:tab w:val="left" w:pos="1553"/>
        </w:tabs>
        <w:ind w:left="567" w:firstLine="0"/>
      </w:pPr>
      <w:r>
        <w:lastRenderedPageBreak/>
        <w:t>Paydaş</w:t>
      </w:r>
      <w:r>
        <w:rPr>
          <w:spacing w:val="-14"/>
        </w:rPr>
        <w:t xml:space="preserve"> </w:t>
      </w:r>
      <w:r>
        <w:rPr>
          <w:spacing w:val="-2"/>
        </w:rPr>
        <w:t>Analizi</w:t>
      </w:r>
    </w:p>
    <w:p w:rsidR="00CF1C2E" w:rsidRPr="00CF1C2E" w:rsidRDefault="00CF1C2E" w:rsidP="00CF1C2E">
      <w:pPr>
        <w:pStyle w:val="Balk3"/>
        <w:tabs>
          <w:tab w:val="left" w:pos="1553"/>
        </w:tabs>
        <w:ind w:left="567" w:firstLine="0"/>
        <w:jc w:val="right"/>
        <w:rPr>
          <w:sz w:val="22"/>
        </w:rPr>
      </w:pPr>
    </w:p>
    <w:p w:rsidR="00B85334" w:rsidRPr="00B85334" w:rsidRDefault="00241241" w:rsidP="00CF1C2E">
      <w:pPr>
        <w:spacing w:line="360" w:lineRule="auto"/>
        <w:ind w:left="357" w:firstLine="210"/>
        <w:jc w:val="both"/>
        <w:rPr>
          <w:rFonts w:ascii="Times New Roman" w:hAnsi="Times New Roman" w:cs="Times New Roman"/>
          <w:sz w:val="24"/>
        </w:rPr>
      </w:pPr>
      <w:r w:rsidRPr="002D4D4A">
        <w:rPr>
          <w:rFonts w:ascii="Times New Roman" w:hAnsi="Times New Roman" w:cs="Times New Roman"/>
          <w:noProof/>
          <w:sz w:val="24"/>
          <w:szCs w:val="24"/>
          <w:lang w:eastAsia="tr-TR"/>
        </w:rPr>
        <w:drawing>
          <wp:anchor distT="0" distB="0" distL="114300" distR="114300" simplePos="0" relativeHeight="487600640" behindDoc="0" locked="0" layoutInCell="1" allowOverlap="1" wp14:anchorId="4885DF73" wp14:editId="52DA2A39">
            <wp:simplePos x="0" y="0"/>
            <wp:positionH relativeFrom="column">
              <wp:posOffset>5184775</wp:posOffset>
            </wp:positionH>
            <wp:positionV relativeFrom="paragraph">
              <wp:posOffset>74295</wp:posOffset>
            </wp:positionV>
            <wp:extent cx="1820545" cy="1847850"/>
            <wp:effectExtent l="0" t="0" r="8255" b="0"/>
            <wp:wrapSquare wrapText="bothSides"/>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0545" cy="1847850"/>
                    </a:xfrm>
                    <a:prstGeom prst="rect">
                      <a:avLst/>
                    </a:prstGeom>
                  </pic:spPr>
                </pic:pic>
              </a:graphicData>
            </a:graphic>
            <wp14:sizeRelH relativeFrom="page">
              <wp14:pctWidth>0</wp14:pctWidth>
            </wp14:sizeRelH>
            <wp14:sizeRelV relativeFrom="page">
              <wp14:pctHeight>0</wp14:pctHeight>
            </wp14:sizeRelV>
          </wp:anchor>
        </w:drawing>
      </w:r>
      <w:r w:rsidR="00B85334" w:rsidRPr="00B85334">
        <w:rPr>
          <w:rFonts w:ascii="Times New Roman" w:hAnsi="Times New Roman" w:cs="Times New Roman"/>
          <w:sz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B85334" w:rsidRPr="00B85334" w:rsidRDefault="00B85334" w:rsidP="00B85334">
      <w:pPr>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Okul Müdürü: Anaokulu demokratik eğitim öğretim ortamında diğer çalışanlarla birlikte okul müdürü tarafından yönetilir. Okul Müdürü ders okutmanının yanında kanun tüzük yönetmelik yönerge program ve emirlere uygun olarak görevlerini yürütmeye yetkilidir.</w:t>
      </w:r>
    </w:p>
    <w:p w:rsidR="00B85334" w:rsidRPr="00B85334" w:rsidRDefault="00B85334" w:rsidP="00B85334">
      <w:pPr>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Öğretmen: Türk Milli Eğitiminin genel amaç ve ilkelerine uygun öğrenci yetiştirmekle görevlidir. Okul öncesi eğitimin amaçları şunlardır.</w:t>
      </w:r>
    </w:p>
    <w:p w:rsidR="00B85334" w:rsidRPr="00B85334" w:rsidRDefault="00B85334" w:rsidP="00B85334">
      <w:pPr>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A) Çocukların Atatürk vatan bayrak aile ve insan sevgisini benimseyen milli ve manevi değerlere bağlı kendine güvenen çevresiyle iyi iletişim kurabilen dürüst ilkeli çağdaş düşünceli hak ve sorumluluklarını bilen saygılı ve kültürel çeşitlilik içinde yetişmesidir.</w:t>
      </w:r>
    </w:p>
    <w:p w:rsidR="00B85334" w:rsidRPr="00B85334" w:rsidRDefault="00B85334" w:rsidP="00B85334">
      <w:pPr>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B) Çocukların beden zihin ve duygu gelişimini ve iyi alışkanlıklar kazanmasını sağlamak.</w:t>
      </w:r>
    </w:p>
    <w:p w:rsidR="00B85334" w:rsidRPr="00B85334" w:rsidRDefault="00B85334" w:rsidP="00B85334">
      <w:pPr>
        <w:tabs>
          <w:tab w:val="left" w:pos="3291"/>
        </w:tabs>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Öğretmen;</w:t>
      </w:r>
      <w:r w:rsidRPr="00B85334">
        <w:rPr>
          <w:rFonts w:ascii="Times New Roman" w:hAnsi="Times New Roman" w:cs="Times New Roman"/>
          <w:sz w:val="24"/>
          <w:szCs w:val="20"/>
        </w:rPr>
        <w:tab/>
      </w:r>
    </w:p>
    <w:p w:rsidR="00B85334" w:rsidRPr="00B85334" w:rsidRDefault="00B85334" w:rsidP="00B85334">
      <w:pPr>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Türk Milli Eğitiminin genel amaç ve ilkelerine uygun öğrenci yetiştirmekle görevlidir.</w:t>
      </w:r>
    </w:p>
    <w:p w:rsidR="00B85334" w:rsidRPr="00B85334" w:rsidRDefault="00B85334" w:rsidP="00B85334">
      <w:pPr>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İlköğretimin amaçları, İlkeleri şunlardır:</w:t>
      </w:r>
    </w:p>
    <w:p w:rsidR="00B85334" w:rsidRPr="00B85334" w:rsidRDefault="00B85334" w:rsidP="00B85334">
      <w:pPr>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a) Öğrencilerin ilgi ve yetenekleri doğrultusunda yeteneklerini geliştirerek onları hayata ve üst öğrenime hazırlamak.</w:t>
      </w:r>
    </w:p>
    <w:p w:rsidR="00B85334" w:rsidRPr="00B85334" w:rsidRDefault="00B85334" w:rsidP="00B85334">
      <w:pPr>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 xml:space="preserve">b) Öğrencilere Atatürk ilke ve inkılâplarını benimsetme; Türkiye Cumhuriyeti Anayasasına ve demokrasinin ilkelerin, insan hakları, çocuk hakları ve </w:t>
      </w:r>
      <w:proofErr w:type="gramStart"/>
      <w:r w:rsidRPr="00B85334">
        <w:rPr>
          <w:rFonts w:ascii="Times New Roman" w:hAnsi="Times New Roman" w:cs="Times New Roman"/>
          <w:sz w:val="24"/>
          <w:szCs w:val="20"/>
        </w:rPr>
        <w:t>uluslar arası</w:t>
      </w:r>
      <w:proofErr w:type="gramEnd"/>
      <w:r w:rsidRPr="00B85334">
        <w:rPr>
          <w:rFonts w:ascii="Times New Roman" w:hAnsi="Times New Roman" w:cs="Times New Roman"/>
          <w:sz w:val="24"/>
          <w:szCs w:val="20"/>
        </w:rPr>
        <w:t xml:space="preserve"> sözleşmelere uygun olarak haklarını kullanma, başkalarına saygı duyma, görevini yapma ve sorumluluk yüklenebilen birey olma bilincini kazandırmak.</w:t>
      </w:r>
    </w:p>
    <w:p w:rsidR="00B85334" w:rsidRPr="00B85334" w:rsidRDefault="00B85334" w:rsidP="00B85334">
      <w:pPr>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c) Öğrencilerin, milli ve evrensel kültür değerlerini tanımalarını, benimsemelerini, geliştirmelerini ve bu değerlere saygı duymalarını sağlamak,</w:t>
      </w:r>
    </w:p>
    <w:p w:rsidR="00B85334" w:rsidRPr="00B85334" w:rsidRDefault="00B85334" w:rsidP="00B85334">
      <w:pPr>
        <w:spacing w:line="360" w:lineRule="auto"/>
        <w:ind w:left="357"/>
        <w:jc w:val="both"/>
        <w:rPr>
          <w:rFonts w:ascii="Times New Roman" w:hAnsi="Times New Roman" w:cs="Times New Roman"/>
          <w:sz w:val="24"/>
          <w:szCs w:val="20"/>
        </w:rPr>
      </w:pPr>
      <w:r w:rsidRPr="00B85334">
        <w:rPr>
          <w:rFonts w:ascii="Times New Roman" w:hAnsi="Times New Roman" w:cs="Times New Roman"/>
          <w:sz w:val="24"/>
          <w:szCs w:val="20"/>
        </w:rPr>
        <w:t xml:space="preserve">d) Öğrencilerin kendilerine, ailelerine, topluma ve çevreye olumlu katkılar yapan, kendisi, ailesi ve çevresi ile barışık, başkaları ile iyi ilişkiler kuran, işbirliği içinde çalışan, hoşgörülü ve paylaşmayı bilen, dürüst, erdemli, iyi ve mutlu yurttaşlar olarak yetiştirmek vb. (Milli Eğitim Bakanlığı ilköğretim kurumları yönetmeliğindeki genel amaç ve ilkelere uygun öğrenciler yetiştirmek görevleri </w:t>
      </w:r>
      <w:proofErr w:type="gramStart"/>
      <w:r w:rsidRPr="00B85334">
        <w:rPr>
          <w:rFonts w:ascii="Times New Roman" w:hAnsi="Times New Roman" w:cs="Times New Roman"/>
          <w:sz w:val="24"/>
          <w:szCs w:val="20"/>
        </w:rPr>
        <w:t>dahilindedir</w:t>
      </w:r>
      <w:proofErr w:type="gramEnd"/>
      <w:r w:rsidRPr="00B85334">
        <w:rPr>
          <w:rFonts w:ascii="Times New Roman" w:hAnsi="Times New Roman" w:cs="Times New Roman"/>
          <w:sz w:val="24"/>
          <w:szCs w:val="20"/>
        </w:rPr>
        <w:t>.)</w:t>
      </w:r>
    </w:p>
    <w:p w:rsidR="00B85334" w:rsidRDefault="00B85334" w:rsidP="00B85334">
      <w:pPr>
        <w:ind w:left="360"/>
        <w:jc w:val="both"/>
        <w:rPr>
          <w:rFonts w:ascii="Times New Roman" w:hAnsi="Times New Roman"/>
          <w:szCs w:val="20"/>
        </w:rPr>
      </w:pPr>
    </w:p>
    <w:p w:rsidR="00B85334" w:rsidRDefault="00B85334" w:rsidP="00B85334">
      <w:pPr>
        <w:ind w:left="360"/>
        <w:jc w:val="both"/>
        <w:rPr>
          <w:rFonts w:ascii="Times New Roman" w:hAnsi="Times New Roman"/>
          <w:szCs w:val="20"/>
        </w:rPr>
      </w:pPr>
    </w:p>
    <w:p w:rsidR="00B85334" w:rsidRDefault="00B85334" w:rsidP="00B85334">
      <w:pPr>
        <w:ind w:left="360"/>
        <w:jc w:val="both"/>
        <w:rPr>
          <w:rFonts w:ascii="Times New Roman" w:hAnsi="Times New Roman"/>
          <w:szCs w:val="20"/>
        </w:rPr>
      </w:pPr>
    </w:p>
    <w:p w:rsidR="00B85334" w:rsidRDefault="00B85334" w:rsidP="00B85334">
      <w:pPr>
        <w:ind w:left="360"/>
        <w:jc w:val="both"/>
        <w:rPr>
          <w:rFonts w:ascii="Times New Roman" w:hAnsi="Times New Roman"/>
          <w:szCs w:val="20"/>
        </w:rPr>
      </w:pPr>
    </w:p>
    <w:p w:rsidR="00B85334" w:rsidRDefault="00B85334" w:rsidP="00B85334">
      <w:pPr>
        <w:ind w:left="360"/>
        <w:jc w:val="both"/>
        <w:rPr>
          <w:rFonts w:ascii="Times New Roman" w:hAnsi="Times New Roman"/>
          <w:szCs w:val="20"/>
        </w:rPr>
      </w:pPr>
    </w:p>
    <w:p w:rsidR="00F57279" w:rsidRDefault="00F57279" w:rsidP="00D83379">
      <w:pPr>
        <w:spacing w:line="360" w:lineRule="auto"/>
        <w:ind w:left="567"/>
        <w:jc w:val="both"/>
        <w:sectPr w:rsidR="00F57279">
          <w:pgSz w:w="11910" w:h="16840"/>
          <w:pgMar w:top="1320" w:right="400" w:bottom="1280" w:left="460" w:header="0" w:footer="1097" w:gutter="0"/>
          <w:cols w:space="708"/>
        </w:sectPr>
      </w:pPr>
    </w:p>
    <w:p w:rsidR="00F57279" w:rsidRPr="00241241" w:rsidRDefault="00BC419C" w:rsidP="00D83379">
      <w:pPr>
        <w:pStyle w:val="Balk3"/>
        <w:numPr>
          <w:ilvl w:val="1"/>
          <w:numId w:val="22"/>
        </w:numPr>
        <w:tabs>
          <w:tab w:val="left" w:pos="1553"/>
        </w:tabs>
        <w:spacing w:line="374" w:lineRule="exact"/>
        <w:ind w:left="567" w:firstLine="0"/>
      </w:pPr>
      <w:r>
        <w:lastRenderedPageBreak/>
        <w:t>Okul/Kurum</w:t>
      </w:r>
      <w:r>
        <w:rPr>
          <w:spacing w:val="-13"/>
        </w:rPr>
        <w:t xml:space="preserve"> </w:t>
      </w:r>
      <w:r>
        <w:t>İçi</w:t>
      </w:r>
      <w:r>
        <w:rPr>
          <w:spacing w:val="-13"/>
        </w:rPr>
        <w:t xml:space="preserve"> </w:t>
      </w:r>
      <w:r>
        <w:rPr>
          <w:spacing w:val="-2"/>
        </w:rPr>
        <w:t>Analiz</w:t>
      </w:r>
    </w:p>
    <w:p w:rsidR="00241241" w:rsidRDefault="00241241" w:rsidP="00241241">
      <w:pPr>
        <w:pStyle w:val="Balk3"/>
        <w:tabs>
          <w:tab w:val="left" w:pos="1553"/>
        </w:tabs>
        <w:spacing w:line="374" w:lineRule="exact"/>
        <w:ind w:left="567" w:firstLine="0"/>
        <w:jc w:val="right"/>
      </w:pPr>
    </w:p>
    <w:p w:rsidR="00363B59" w:rsidRDefault="00363B59" w:rsidP="00D83379">
      <w:pPr>
        <w:pStyle w:val="GvdeMetni"/>
        <w:spacing w:line="360" w:lineRule="auto"/>
        <w:ind w:left="567" w:right="1013"/>
        <w:jc w:val="both"/>
      </w:pPr>
      <w:r>
        <w:rPr>
          <w:rFonts w:ascii="Times New Roman" w:hAnsi="Times New Roman"/>
          <w:b/>
          <w:noProof/>
          <w:lang w:eastAsia="tr-TR"/>
        </w:rPr>
        <w:drawing>
          <wp:anchor distT="0" distB="0" distL="114300" distR="114300" simplePos="0" relativeHeight="487598592" behindDoc="1" locked="0" layoutInCell="1" allowOverlap="1" wp14:anchorId="1692B8AE" wp14:editId="15C3BB3D">
            <wp:simplePos x="0" y="0"/>
            <wp:positionH relativeFrom="column">
              <wp:posOffset>-82550</wp:posOffset>
            </wp:positionH>
            <wp:positionV relativeFrom="paragraph">
              <wp:posOffset>35560</wp:posOffset>
            </wp:positionV>
            <wp:extent cx="7124700" cy="7572375"/>
            <wp:effectExtent l="76200" t="0" r="114300" b="0"/>
            <wp:wrapTight wrapText="bothSides">
              <wp:wrapPolygon edited="0">
                <wp:start x="6468" y="2391"/>
                <wp:lineTo x="6411" y="4238"/>
                <wp:lineTo x="9183" y="4238"/>
                <wp:lineTo x="9183" y="5108"/>
                <wp:lineTo x="-231" y="5108"/>
                <wp:lineTo x="-231" y="7716"/>
                <wp:lineTo x="2541" y="7716"/>
                <wp:lineTo x="2541" y="13802"/>
                <wp:lineTo x="3234" y="13802"/>
                <wp:lineTo x="3234" y="14672"/>
                <wp:lineTo x="9703" y="14672"/>
                <wp:lineTo x="9645" y="19019"/>
                <wp:lineTo x="9818" y="19291"/>
                <wp:lineTo x="15305" y="19291"/>
                <wp:lineTo x="15478" y="19019"/>
                <wp:lineTo x="15882" y="18204"/>
                <wp:lineTo x="15882" y="17280"/>
                <wp:lineTo x="20214" y="17280"/>
                <wp:lineTo x="21889" y="17063"/>
                <wp:lineTo x="21889" y="13205"/>
                <wp:lineTo x="21196" y="13096"/>
                <wp:lineTo x="17211" y="12933"/>
                <wp:lineTo x="21831" y="12281"/>
                <wp:lineTo x="21889" y="10868"/>
                <wp:lineTo x="21196" y="10759"/>
                <wp:lineTo x="15882" y="10325"/>
                <wp:lineTo x="16864" y="10325"/>
                <wp:lineTo x="21831" y="9618"/>
                <wp:lineTo x="21889" y="8531"/>
                <wp:lineTo x="20156" y="8260"/>
                <wp:lineTo x="15882" y="7716"/>
                <wp:lineTo x="16171" y="7716"/>
                <wp:lineTo x="18597" y="6955"/>
                <wp:lineTo x="18712" y="5488"/>
                <wp:lineTo x="17384" y="5380"/>
                <wp:lineTo x="9472" y="5108"/>
                <wp:lineTo x="9472" y="4238"/>
                <wp:lineTo x="11551" y="4238"/>
                <wp:lineTo x="12244" y="4021"/>
                <wp:lineTo x="12128" y="2391"/>
                <wp:lineTo x="6468" y="2391"/>
              </wp:wrapPolygon>
            </wp:wrapTight>
            <wp:docPr id="79" name="Kuruluş Şemas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363B59" w:rsidRDefault="00363B59" w:rsidP="00D83379">
      <w:pPr>
        <w:pStyle w:val="GvdeMetni"/>
        <w:spacing w:line="360" w:lineRule="auto"/>
        <w:ind w:left="567" w:right="1013"/>
        <w:jc w:val="both"/>
      </w:pPr>
    </w:p>
    <w:p w:rsidR="00241241" w:rsidRDefault="00241241" w:rsidP="00D83379">
      <w:pPr>
        <w:pStyle w:val="GvdeMetni"/>
        <w:spacing w:line="360" w:lineRule="auto"/>
        <w:ind w:left="567" w:right="1013"/>
        <w:jc w:val="both"/>
      </w:pPr>
    </w:p>
    <w:p w:rsidR="009221E1" w:rsidRDefault="009221E1" w:rsidP="00D83379">
      <w:pPr>
        <w:pStyle w:val="GvdeMetni"/>
        <w:spacing w:before="1" w:line="360" w:lineRule="auto"/>
        <w:ind w:left="567" w:right="1013"/>
        <w:jc w:val="both"/>
      </w:pPr>
    </w:p>
    <w:p w:rsidR="00842079" w:rsidRDefault="00842079" w:rsidP="00D83379">
      <w:pPr>
        <w:pStyle w:val="GvdeMetni"/>
        <w:spacing w:before="1" w:line="360" w:lineRule="auto"/>
        <w:ind w:left="567" w:right="1013"/>
        <w:jc w:val="both"/>
      </w:pPr>
    </w:p>
    <w:p w:rsidR="00842079" w:rsidRDefault="00842079" w:rsidP="00D83379">
      <w:pPr>
        <w:pStyle w:val="GvdeMetni"/>
        <w:spacing w:before="1" w:line="360" w:lineRule="auto"/>
        <w:ind w:left="567" w:right="1013"/>
        <w:jc w:val="both"/>
      </w:pPr>
    </w:p>
    <w:p w:rsidR="00F57279" w:rsidRDefault="00BC419C" w:rsidP="00D83379">
      <w:pPr>
        <w:ind w:left="567"/>
        <w:jc w:val="both"/>
        <w:rPr>
          <w:b/>
          <w:spacing w:val="-2"/>
          <w:sz w:val="20"/>
        </w:rPr>
      </w:pPr>
      <w:r>
        <w:rPr>
          <w:b/>
          <w:sz w:val="20"/>
        </w:rPr>
        <w:t>Tablo</w:t>
      </w:r>
      <w:r>
        <w:rPr>
          <w:b/>
          <w:spacing w:val="-7"/>
          <w:sz w:val="20"/>
        </w:rPr>
        <w:t xml:space="preserve"> </w:t>
      </w:r>
      <w:r>
        <w:rPr>
          <w:b/>
          <w:sz w:val="20"/>
        </w:rPr>
        <w:t>4.Okul/Kurum</w:t>
      </w:r>
      <w:r>
        <w:rPr>
          <w:b/>
          <w:spacing w:val="-7"/>
          <w:sz w:val="20"/>
        </w:rPr>
        <w:t xml:space="preserve"> </w:t>
      </w:r>
      <w:r>
        <w:rPr>
          <w:b/>
          <w:sz w:val="20"/>
        </w:rPr>
        <w:t>İçi</w:t>
      </w:r>
      <w:r>
        <w:rPr>
          <w:b/>
          <w:spacing w:val="-6"/>
          <w:sz w:val="20"/>
        </w:rPr>
        <w:t xml:space="preserve"> </w:t>
      </w:r>
      <w:r>
        <w:rPr>
          <w:b/>
          <w:sz w:val="20"/>
        </w:rPr>
        <w:t>Analiz</w:t>
      </w:r>
      <w:r>
        <w:rPr>
          <w:b/>
          <w:spacing w:val="-7"/>
          <w:sz w:val="20"/>
        </w:rPr>
        <w:t xml:space="preserve"> </w:t>
      </w:r>
      <w:r>
        <w:rPr>
          <w:b/>
          <w:sz w:val="20"/>
        </w:rPr>
        <w:t>İçerik</w:t>
      </w:r>
      <w:r>
        <w:rPr>
          <w:b/>
          <w:spacing w:val="-6"/>
          <w:sz w:val="20"/>
        </w:rPr>
        <w:t xml:space="preserve"> </w:t>
      </w:r>
      <w:r>
        <w:rPr>
          <w:b/>
          <w:spacing w:val="-2"/>
          <w:sz w:val="20"/>
        </w:rPr>
        <w:t>Tablosu</w:t>
      </w:r>
    </w:p>
    <w:p w:rsidR="004D0EF1" w:rsidRDefault="004D0EF1" w:rsidP="00D83379">
      <w:pPr>
        <w:ind w:left="567"/>
        <w:jc w:val="both"/>
        <w:rPr>
          <w:b/>
          <w:sz w:val="20"/>
        </w:rPr>
      </w:pPr>
    </w:p>
    <w:p w:rsidR="00F57279" w:rsidRDefault="00F57279" w:rsidP="00D83379">
      <w:pPr>
        <w:ind w:left="567"/>
        <w:jc w:val="both"/>
        <w:rPr>
          <w:sz w:val="16"/>
        </w:rPr>
      </w:pPr>
    </w:p>
    <w:tbl>
      <w:tblPr>
        <w:tblStyle w:val="TableNormal"/>
        <w:tblW w:w="10448" w:type="dxa"/>
        <w:tblInd w:w="194"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882"/>
        <w:gridCol w:w="1167"/>
        <w:gridCol w:w="1162"/>
        <w:gridCol w:w="850"/>
        <w:gridCol w:w="1276"/>
        <w:gridCol w:w="850"/>
        <w:gridCol w:w="709"/>
        <w:gridCol w:w="2552"/>
      </w:tblGrid>
      <w:tr w:rsidR="004D0EF1" w:rsidRPr="004D0EF1" w:rsidTr="00720855">
        <w:trPr>
          <w:trHeight w:val="542"/>
        </w:trPr>
        <w:tc>
          <w:tcPr>
            <w:tcW w:w="5061" w:type="dxa"/>
            <w:gridSpan w:val="4"/>
            <w:tcBorders>
              <w:left w:val="single" w:sz="8" w:space="0" w:color="000000"/>
            </w:tcBorders>
          </w:tcPr>
          <w:p w:rsidR="004D0EF1" w:rsidRPr="004D0EF1" w:rsidRDefault="004D0EF1" w:rsidP="00033954">
            <w:pPr>
              <w:pStyle w:val="TableParagraph"/>
              <w:spacing w:before="25"/>
              <w:ind w:left="71"/>
              <w:rPr>
                <w:rFonts w:ascii="Times New Roman" w:hAnsi="Times New Roman" w:cs="Times New Roman"/>
                <w:sz w:val="20"/>
                <w:szCs w:val="20"/>
              </w:rPr>
            </w:pPr>
            <w:r w:rsidRPr="004D0EF1">
              <w:rPr>
                <w:rFonts w:ascii="Times New Roman" w:hAnsi="Times New Roman" w:cs="Times New Roman"/>
                <w:sz w:val="20"/>
                <w:szCs w:val="20"/>
              </w:rPr>
              <w:t>İli: MANİSA</w:t>
            </w:r>
          </w:p>
        </w:tc>
        <w:tc>
          <w:tcPr>
            <w:tcW w:w="5387" w:type="dxa"/>
            <w:gridSpan w:val="4"/>
            <w:tcBorders>
              <w:right w:val="single" w:sz="8" w:space="0" w:color="000000"/>
            </w:tcBorders>
          </w:tcPr>
          <w:p w:rsidR="004D0EF1" w:rsidRPr="004D0EF1" w:rsidRDefault="004D0EF1" w:rsidP="00033954">
            <w:pPr>
              <w:pStyle w:val="TableParagraph"/>
              <w:spacing w:before="25"/>
              <w:ind w:left="70"/>
              <w:rPr>
                <w:rFonts w:ascii="Times New Roman" w:hAnsi="Times New Roman" w:cs="Times New Roman"/>
                <w:sz w:val="20"/>
                <w:szCs w:val="20"/>
              </w:rPr>
            </w:pPr>
            <w:r w:rsidRPr="004D0EF1">
              <w:rPr>
                <w:rFonts w:ascii="Times New Roman" w:hAnsi="Times New Roman" w:cs="Times New Roman"/>
                <w:b/>
                <w:sz w:val="20"/>
                <w:szCs w:val="20"/>
              </w:rPr>
              <w:t>İlçesi:</w:t>
            </w:r>
            <w:r w:rsidRPr="004D0EF1">
              <w:rPr>
                <w:rFonts w:ascii="Times New Roman" w:hAnsi="Times New Roman" w:cs="Times New Roman"/>
                <w:sz w:val="20"/>
                <w:szCs w:val="20"/>
              </w:rPr>
              <w:t xml:space="preserve"> AKHİSAR</w:t>
            </w:r>
          </w:p>
        </w:tc>
      </w:tr>
      <w:tr w:rsidR="004D0EF1" w:rsidRPr="004D0EF1" w:rsidTr="00720855">
        <w:trPr>
          <w:trHeight w:val="863"/>
        </w:trPr>
        <w:tc>
          <w:tcPr>
            <w:tcW w:w="1882" w:type="dxa"/>
            <w:tcBorders>
              <w:left w:val="single" w:sz="8" w:space="0" w:color="000000"/>
              <w:right w:val="single" w:sz="8" w:space="0" w:color="000000"/>
            </w:tcBorders>
          </w:tcPr>
          <w:p w:rsidR="004D0EF1" w:rsidRPr="004D0EF1" w:rsidRDefault="004D0EF1" w:rsidP="00033954">
            <w:pPr>
              <w:pStyle w:val="TableParagraph"/>
              <w:spacing w:before="210"/>
              <w:ind w:left="71"/>
              <w:rPr>
                <w:rFonts w:ascii="Times New Roman" w:hAnsi="Times New Roman" w:cs="Times New Roman"/>
                <w:b/>
                <w:sz w:val="20"/>
                <w:szCs w:val="20"/>
              </w:rPr>
            </w:pPr>
            <w:r w:rsidRPr="004D0EF1">
              <w:rPr>
                <w:rFonts w:ascii="Times New Roman" w:hAnsi="Times New Roman" w:cs="Times New Roman"/>
                <w:b/>
                <w:w w:val="95"/>
                <w:sz w:val="20"/>
                <w:szCs w:val="20"/>
              </w:rPr>
              <w:t>Adres:</w:t>
            </w:r>
          </w:p>
        </w:tc>
        <w:tc>
          <w:tcPr>
            <w:tcW w:w="3179" w:type="dxa"/>
            <w:gridSpan w:val="3"/>
            <w:tcBorders>
              <w:left w:val="single" w:sz="8" w:space="0" w:color="000000"/>
            </w:tcBorders>
          </w:tcPr>
          <w:p w:rsidR="004D0EF1" w:rsidRPr="004D0EF1" w:rsidRDefault="004D0EF1" w:rsidP="00033954">
            <w:pPr>
              <w:pStyle w:val="TableParagraph"/>
              <w:spacing w:before="214"/>
              <w:ind w:left="66"/>
              <w:rPr>
                <w:rFonts w:ascii="Times New Roman" w:hAnsi="Times New Roman" w:cs="Times New Roman"/>
                <w:sz w:val="20"/>
                <w:szCs w:val="20"/>
              </w:rPr>
            </w:pPr>
            <w:r w:rsidRPr="004D0EF1">
              <w:rPr>
                <w:rFonts w:ascii="Times New Roman" w:hAnsi="Times New Roman" w:cs="Times New Roman"/>
                <w:bCs/>
                <w:sz w:val="20"/>
                <w:szCs w:val="20"/>
              </w:rPr>
              <w:t xml:space="preserve">Hürriyet mahallesi 422 sokak </w:t>
            </w:r>
            <w:proofErr w:type="spellStart"/>
            <w:r w:rsidRPr="004D0EF1">
              <w:rPr>
                <w:rFonts w:ascii="Times New Roman" w:hAnsi="Times New Roman" w:cs="Times New Roman"/>
                <w:bCs/>
                <w:sz w:val="20"/>
                <w:szCs w:val="20"/>
              </w:rPr>
              <w:t>no</w:t>
            </w:r>
            <w:proofErr w:type="spellEnd"/>
            <w:r w:rsidRPr="004D0EF1">
              <w:rPr>
                <w:rFonts w:ascii="Times New Roman" w:hAnsi="Times New Roman" w:cs="Times New Roman"/>
                <w:bCs/>
                <w:sz w:val="20"/>
                <w:szCs w:val="20"/>
              </w:rPr>
              <w:t xml:space="preserve"> 14</w:t>
            </w:r>
          </w:p>
        </w:tc>
        <w:tc>
          <w:tcPr>
            <w:tcW w:w="2126" w:type="dxa"/>
            <w:gridSpan w:val="2"/>
            <w:tcBorders>
              <w:right w:val="single" w:sz="8" w:space="0" w:color="000000"/>
            </w:tcBorders>
          </w:tcPr>
          <w:p w:rsidR="004D0EF1" w:rsidRPr="004D0EF1" w:rsidRDefault="004D0EF1" w:rsidP="00033954">
            <w:pPr>
              <w:pStyle w:val="TableParagraph"/>
              <w:spacing w:before="210"/>
              <w:ind w:left="70"/>
              <w:rPr>
                <w:rFonts w:ascii="Times New Roman" w:hAnsi="Times New Roman" w:cs="Times New Roman"/>
                <w:b/>
                <w:sz w:val="20"/>
                <w:szCs w:val="20"/>
              </w:rPr>
            </w:pPr>
            <w:r w:rsidRPr="004D0EF1">
              <w:rPr>
                <w:rFonts w:ascii="Times New Roman" w:hAnsi="Times New Roman" w:cs="Times New Roman"/>
                <w:b/>
                <w:sz w:val="20"/>
                <w:szCs w:val="20"/>
              </w:rPr>
              <w:t>Coğrafi Konum (link)*:</w:t>
            </w:r>
          </w:p>
        </w:tc>
        <w:tc>
          <w:tcPr>
            <w:tcW w:w="3261" w:type="dxa"/>
            <w:gridSpan w:val="2"/>
            <w:tcBorders>
              <w:left w:val="single" w:sz="8" w:space="0" w:color="000000"/>
              <w:right w:val="single" w:sz="8" w:space="0" w:color="000000"/>
            </w:tcBorders>
          </w:tcPr>
          <w:p w:rsidR="004D0EF1" w:rsidRPr="004D0EF1" w:rsidRDefault="004D0EF1" w:rsidP="00720855">
            <w:pPr>
              <w:pStyle w:val="TableParagraph"/>
              <w:tabs>
                <w:tab w:val="left" w:pos="2977"/>
              </w:tabs>
              <w:spacing w:before="23" w:line="336" w:lineRule="auto"/>
              <w:ind w:left="69" w:right="284"/>
              <w:rPr>
                <w:rFonts w:ascii="Times New Roman" w:hAnsi="Times New Roman" w:cs="Times New Roman"/>
                <w:sz w:val="20"/>
                <w:szCs w:val="20"/>
              </w:rPr>
            </w:pPr>
            <w:r w:rsidRPr="004D0EF1">
              <w:rPr>
                <w:rFonts w:ascii="Times New Roman" w:hAnsi="Times New Roman" w:cs="Times New Roman"/>
                <w:sz w:val="20"/>
                <w:szCs w:val="20"/>
              </w:rPr>
              <w:t>https://</w:t>
            </w:r>
            <w:proofErr w:type="gramStart"/>
            <w:r w:rsidRPr="004D0EF1">
              <w:rPr>
                <w:rFonts w:ascii="Times New Roman" w:hAnsi="Times New Roman" w:cs="Times New Roman"/>
                <w:sz w:val="20"/>
                <w:szCs w:val="20"/>
              </w:rPr>
              <w:t>goo.gl</w:t>
            </w:r>
            <w:proofErr w:type="gramEnd"/>
            <w:r w:rsidRPr="004D0EF1">
              <w:rPr>
                <w:rFonts w:ascii="Times New Roman" w:hAnsi="Times New Roman" w:cs="Times New Roman"/>
                <w:sz w:val="20"/>
                <w:szCs w:val="20"/>
              </w:rPr>
              <w:t>/maps/1vcYY7DvSK18Rz1R8?coh=178573&amp;entry=tt</w:t>
            </w:r>
          </w:p>
        </w:tc>
      </w:tr>
      <w:tr w:rsidR="004D0EF1" w:rsidRPr="004D0EF1" w:rsidTr="00720855">
        <w:trPr>
          <w:trHeight w:val="483"/>
        </w:trPr>
        <w:tc>
          <w:tcPr>
            <w:tcW w:w="1882" w:type="dxa"/>
            <w:tcBorders>
              <w:left w:val="single" w:sz="8" w:space="0" w:color="000000"/>
              <w:right w:val="single" w:sz="8" w:space="0" w:color="000000"/>
            </w:tcBorders>
          </w:tcPr>
          <w:p w:rsidR="004D0EF1" w:rsidRPr="004D0EF1" w:rsidRDefault="004D0EF1" w:rsidP="00033954">
            <w:pPr>
              <w:pStyle w:val="TableParagraph"/>
              <w:spacing w:before="22"/>
              <w:ind w:left="71"/>
              <w:rPr>
                <w:rFonts w:ascii="Times New Roman" w:hAnsi="Times New Roman" w:cs="Times New Roman"/>
                <w:b/>
                <w:sz w:val="20"/>
                <w:szCs w:val="20"/>
              </w:rPr>
            </w:pPr>
            <w:r w:rsidRPr="004D0EF1">
              <w:rPr>
                <w:rFonts w:ascii="Times New Roman" w:hAnsi="Times New Roman" w:cs="Times New Roman"/>
                <w:b/>
                <w:w w:val="90"/>
                <w:sz w:val="20"/>
                <w:szCs w:val="20"/>
              </w:rPr>
              <w:t>Telefon Numarası:</w:t>
            </w:r>
          </w:p>
        </w:tc>
        <w:tc>
          <w:tcPr>
            <w:tcW w:w="3179" w:type="dxa"/>
            <w:gridSpan w:val="3"/>
            <w:tcBorders>
              <w:left w:val="single" w:sz="8" w:space="0" w:color="000000"/>
            </w:tcBorders>
          </w:tcPr>
          <w:p w:rsidR="004D0EF1" w:rsidRPr="004D0EF1" w:rsidRDefault="004D0EF1" w:rsidP="00033954">
            <w:pPr>
              <w:pStyle w:val="TableParagraph"/>
              <w:spacing w:before="22"/>
              <w:ind w:left="66"/>
              <w:rPr>
                <w:rFonts w:ascii="Times New Roman" w:hAnsi="Times New Roman" w:cs="Times New Roman"/>
                <w:sz w:val="20"/>
                <w:szCs w:val="20"/>
              </w:rPr>
            </w:pPr>
            <w:r w:rsidRPr="004D0EF1">
              <w:rPr>
                <w:rFonts w:ascii="Times New Roman" w:hAnsi="Times New Roman" w:cs="Times New Roman"/>
                <w:sz w:val="20"/>
                <w:szCs w:val="20"/>
              </w:rPr>
              <w:t>0 236 414 17 98</w:t>
            </w:r>
          </w:p>
        </w:tc>
        <w:tc>
          <w:tcPr>
            <w:tcW w:w="2126" w:type="dxa"/>
            <w:gridSpan w:val="2"/>
            <w:tcBorders>
              <w:right w:val="single" w:sz="8" w:space="0" w:color="000000"/>
            </w:tcBorders>
          </w:tcPr>
          <w:p w:rsidR="004D0EF1" w:rsidRPr="004D0EF1" w:rsidRDefault="004D0EF1" w:rsidP="00033954">
            <w:pPr>
              <w:pStyle w:val="TableParagraph"/>
              <w:spacing w:before="22"/>
              <w:ind w:left="70"/>
              <w:rPr>
                <w:rFonts w:ascii="Times New Roman" w:hAnsi="Times New Roman" w:cs="Times New Roman"/>
                <w:b/>
                <w:sz w:val="20"/>
                <w:szCs w:val="20"/>
              </w:rPr>
            </w:pPr>
            <w:r w:rsidRPr="004D0EF1">
              <w:rPr>
                <w:rFonts w:ascii="Times New Roman" w:hAnsi="Times New Roman" w:cs="Times New Roman"/>
                <w:b/>
                <w:w w:val="95"/>
                <w:sz w:val="20"/>
                <w:szCs w:val="20"/>
              </w:rPr>
              <w:t>Faks Numarası:</w:t>
            </w:r>
          </w:p>
        </w:tc>
        <w:tc>
          <w:tcPr>
            <w:tcW w:w="3261" w:type="dxa"/>
            <w:gridSpan w:val="2"/>
            <w:tcBorders>
              <w:left w:val="single" w:sz="8" w:space="0" w:color="000000"/>
              <w:right w:val="single" w:sz="8" w:space="0" w:color="000000"/>
            </w:tcBorders>
          </w:tcPr>
          <w:p w:rsidR="004D0EF1" w:rsidRPr="004D0EF1" w:rsidRDefault="004D0EF1" w:rsidP="00033954">
            <w:pPr>
              <w:pStyle w:val="TableParagraph"/>
              <w:rPr>
                <w:rFonts w:ascii="Times New Roman" w:hAnsi="Times New Roman" w:cs="Times New Roman"/>
                <w:sz w:val="20"/>
                <w:szCs w:val="20"/>
              </w:rPr>
            </w:pPr>
          </w:p>
        </w:tc>
      </w:tr>
      <w:tr w:rsidR="004D0EF1" w:rsidRPr="004D0EF1" w:rsidTr="00720855">
        <w:trPr>
          <w:trHeight w:val="542"/>
        </w:trPr>
        <w:tc>
          <w:tcPr>
            <w:tcW w:w="1882" w:type="dxa"/>
            <w:tcBorders>
              <w:left w:val="single" w:sz="8" w:space="0" w:color="000000"/>
              <w:right w:val="single" w:sz="8" w:space="0" w:color="000000"/>
            </w:tcBorders>
          </w:tcPr>
          <w:p w:rsidR="004D0EF1" w:rsidRPr="004D0EF1" w:rsidRDefault="004D0EF1" w:rsidP="00033954">
            <w:pPr>
              <w:pStyle w:val="TableParagraph"/>
              <w:spacing w:before="51"/>
              <w:ind w:left="71"/>
              <w:rPr>
                <w:rFonts w:ascii="Times New Roman" w:hAnsi="Times New Roman" w:cs="Times New Roman"/>
                <w:b/>
                <w:sz w:val="20"/>
                <w:szCs w:val="20"/>
              </w:rPr>
            </w:pPr>
            <w:proofErr w:type="gramStart"/>
            <w:r w:rsidRPr="004D0EF1">
              <w:rPr>
                <w:rFonts w:ascii="Times New Roman" w:hAnsi="Times New Roman" w:cs="Times New Roman"/>
                <w:b/>
                <w:w w:val="95"/>
                <w:sz w:val="20"/>
                <w:szCs w:val="20"/>
              </w:rPr>
              <w:t>e</w:t>
            </w:r>
            <w:proofErr w:type="gramEnd"/>
            <w:r w:rsidRPr="004D0EF1">
              <w:rPr>
                <w:rFonts w:ascii="Times New Roman" w:hAnsi="Times New Roman" w:cs="Times New Roman"/>
                <w:b/>
                <w:w w:val="95"/>
                <w:sz w:val="20"/>
                <w:szCs w:val="20"/>
              </w:rPr>
              <w:t>- Posta Adresi:</w:t>
            </w:r>
          </w:p>
        </w:tc>
        <w:tc>
          <w:tcPr>
            <w:tcW w:w="3179" w:type="dxa"/>
            <w:gridSpan w:val="3"/>
            <w:tcBorders>
              <w:left w:val="single" w:sz="8" w:space="0" w:color="000000"/>
            </w:tcBorders>
          </w:tcPr>
          <w:p w:rsidR="004D0EF1" w:rsidRPr="004D0EF1" w:rsidRDefault="004862B7" w:rsidP="00033954">
            <w:pPr>
              <w:pStyle w:val="TableParagraph"/>
              <w:spacing w:before="51"/>
              <w:ind w:left="66"/>
              <w:rPr>
                <w:rFonts w:ascii="Times New Roman" w:hAnsi="Times New Roman" w:cs="Times New Roman"/>
                <w:sz w:val="20"/>
                <w:szCs w:val="20"/>
              </w:rPr>
            </w:pPr>
            <w:hyperlink r:id="rId20" w:history="1">
              <w:r w:rsidR="004D0EF1" w:rsidRPr="004D0EF1">
                <w:rPr>
                  <w:rStyle w:val="Kpr"/>
                  <w:rFonts w:ascii="Times New Roman" w:hAnsi="Times New Roman" w:cs="Times New Roman"/>
                  <w:sz w:val="20"/>
                  <w:szCs w:val="20"/>
                </w:rPr>
                <w:t>mustafasabihagoldelioglu@gmail.com</w:t>
              </w:r>
            </w:hyperlink>
          </w:p>
          <w:p w:rsidR="004D0EF1" w:rsidRPr="004D0EF1" w:rsidRDefault="004D0EF1" w:rsidP="00033954">
            <w:pPr>
              <w:pStyle w:val="TableParagraph"/>
              <w:spacing w:before="51"/>
              <w:ind w:left="66"/>
              <w:rPr>
                <w:rFonts w:ascii="Times New Roman" w:hAnsi="Times New Roman" w:cs="Times New Roman"/>
                <w:sz w:val="20"/>
                <w:szCs w:val="20"/>
              </w:rPr>
            </w:pPr>
            <w:r w:rsidRPr="004D0EF1">
              <w:rPr>
                <w:rFonts w:ascii="Times New Roman" w:hAnsi="Times New Roman" w:cs="Times New Roman"/>
                <w:sz w:val="20"/>
                <w:szCs w:val="20"/>
              </w:rPr>
              <w:t>974165@meb.k12.tr</w:t>
            </w:r>
          </w:p>
          <w:p w:rsidR="004D0EF1" w:rsidRPr="004D0EF1" w:rsidRDefault="004D0EF1" w:rsidP="00033954">
            <w:pPr>
              <w:pStyle w:val="TableParagraph"/>
              <w:spacing w:before="51"/>
              <w:ind w:left="66"/>
              <w:rPr>
                <w:rFonts w:ascii="Times New Roman" w:hAnsi="Times New Roman" w:cs="Times New Roman"/>
                <w:sz w:val="20"/>
                <w:szCs w:val="20"/>
              </w:rPr>
            </w:pPr>
          </w:p>
        </w:tc>
        <w:tc>
          <w:tcPr>
            <w:tcW w:w="2126" w:type="dxa"/>
            <w:gridSpan w:val="2"/>
            <w:tcBorders>
              <w:right w:val="single" w:sz="8" w:space="0" w:color="000000"/>
            </w:tcBorders>
          </w:tcPr>
          <w:p w:rsidR="004D0EF1" w:rsidRPr="004D0EF1" w:rsidRDefault="004D0EF1" w:rsidP="00033954">
            <w:pPr>
              <w:pStyle w:val="TableParagraph"/>
              <w:spacing w:before="51"/>
              <w:ind w:left="70"/>
              <w:rPr>
                <w:rFonts w:ascii="Times New Roman" w:hAnsi="Times New Roman" w:cs="Times New Roman"/>
                <w:b/>
                <w:sz w:val="20"/>
                <w:szCs w:val="20"/>
              </w:rPr>
            </w:pPr>
            <w:r w:rsidRPr="004D0EF1">
              <w:rPr>
                <w:rFonts w:ascii="Times New Roman" w:hAnsi="Times New Roman" w:cs="Times New Roman"/>
                <w:b/>
                <w:sz w:val="20"/>
                <w:szCs w:val="20"/>
              </w:rPr>
              <w:t>Web sayfası adresi:</w:t>
            </w:r>
          </w:p>
        </w:tc>
        <w:tc>
          <w:tcPr>
            <w:tcW w:w="3261" w:type="dxa"/>
            <w:gridSpan w:val="2"/>
            <w:tcBorders>
              <w:left w:val="single" w:sz="8" w:space="0" w:color="000000"/>
              <w:right w:val="single" w:sz="8" w:space="0" w:color="000000"/>
            </w:tcBorders>
          </w:tcPr>
          <w:p w:rsidR="004D0EF1" w:rsidRPr="004D0EF1" w:rsidRDefault="004D0EF1" w:rsidP="00033954">
            <w:pPr>
              <w:pStyle w:val="TableParagraph"/>
              <w:ind w:left="69"/>
              <w:rPr>
                <w:rFonts w:ascii="Times New Roman" w:hAnsi="Times New Roman" w:cs="Times New Roman"/>
                <w:sz w:val="20"/>
                <w:szCs w:val="20"/>
              </w:rPr>
            </w:pPr>
            <w:r w:rsidRPr="004D0EF1">
              <w:rPr>
                <w:rFonts w:ascii="Times New Roman" w:hAnsi="Times New Roman" w:cs="Times New Roman"/>
                <w:sz w:val="20"/>
                <w:szCs w:val="20"/>
              </w:rPr>
              <w:t>https://goldeliogluanaokulu.meb.k12.tr/</w:t>
            </w:r>
          </w:p>
        </w:tc>
      </w:tr>
      <w:tr w:rsidR="004D0EF1" w:rsidRPr="004D0EF1" w:rsidTr="00720855">
        <w:trPr>
          <w:trHeight w:val="479"/>
        </w:trPr>
        <w:tc>
          <w:tcPr>
            <w:tcW w:w="1882" w:type="dxa"/>
            <w:tcBorders>
              <w:left w:val="single" w:sz="8" w:space="0" w:color="000000"/>
              <w:right w:val="single" w:sz="8" w:space="0" w:color="000000"/>
            </w:tcBorders>
          </w:tcPr>
          <w:p w:rsidR="004D0EF1" w:rsidRPr="004D0EF1" w:rsidRDefault="004D0EF1" w:rsidP="00033954">
            <w:pPr>
              <w:pStyle w:val="TableParagraph"/>
              <w:spacing w:before="18"/>
              <w:ind w:left="71"/>
              <w:rPr>
                <w:rFonts w:ascii="Times New Roman" w:hAnsi="Times New Roman" w:cs="Times New Roman"/>
                <w:b/>
                <w:sz w:val="20"/>
                <w:szCs w:val="20"/>
              </w:rPr>
            </w:pPr>
            <w:r w:rsidRPr="004D0EF1">
              <w:rPr>
                <w:rFonts w:ascii="Times New Roman" w:hAnsi="Times New Roman" w:cs="Times New Roman"/>
                <w:b/>
                <w:sz w:val="20"/>
                <w:szCs w:val="20"/>
              </w:rPr>
              <w:t>Kurum Kodu:</w:t>
            </w:r>
          </w:p>
        </w:tc>
        <w:tc>
          <w:tcPr>
            <w:tcW w:w="3179" w:type="dxa"/>
            <w:gridSpan w:val="3"/>
            <w:tcBorders>
              <w:left w:val="single" w:sz="8" w:space="0" w:color="000000"/>
            </w:tcBorders>
          </w:tcPr>
          <w:p w:rsidR="004D0EF1" w:rsidRPr="004D0EF1" w:rsidRDefault="004D0EF1" w:rsidP="00033954">
            <w:pPr>
              <w:pStyle w:val="TableParagraph"/>
              <w:spacing w:before="22"/>
              <w:ind w:left="66"/>
              <w:rPr>
                <w:rFonts w:ascii="Times New Roman" w:hAnsi="Times New Roman" w:cs="Times New Roman"/>
                <w:sz w:val="20"/>
                <w:szCs w:val="20"/>
              </w:rPr>
            </w:pPr>
            <w:r w:rsidRPr="004D0EF1">
              <w:rPr>
                <w:rFonts w:ascii="Times New Roman" w:hAnsi="Times New Roman" w:cs="Times New Roman"/>
                <w:sz w:val="20"/>
                <w:szCs w:val="20"/>
              </w:rPr>
              <w:t>974165</w:t>
            </w:r>
          </w:p>
        </w:tc>
        <w:tc>
          <w:tcPr>
            <w:tcW w:w="2126" w:type="dxa"/>
            <w:gridSpan w:val="2"/>
            <w:tcBorders>
              <w:right w:val="single" w:sz="8" w:space="0" w:color="000000"/>
            </w:tcBorders>
          </w:tcPr>
          <w:p w:rsidR="004D0EF1" w:rsidRPr="004D0EF1" w:rsidRDefault="004D0EF1" w:rsidP="00033954">
            <w:pPr>
              <w:pStyle w:val="TableParagraph"/>
              <w:spacing w:before="18"/>
              <w:ind w:left="70"/>
              <w:rPr>
                <w:rFonts w:ascii="Times New Roman" w:hAnsi="Times New Roman" w:cs="Times New Roman"/>
                <w:b/>
                <w:sz w:val="20"/>
                <w:szCs w:val="20"/>
              </w:rPr>
            </w:pPr>
            <w:r w:rsidRPr="004D0EF1">
              <w:rPr>
                <w:rFonts w:ascii="Times New Roman" w:hAnsi="Times New Roman" w:cs="Times New Roman"/>
                <w:b/>
                <w:sz w:val="20"/>
                <w:szCs w:val="20"/>
              </w:rPr>
              <w:t>Öğretim Şekli:</w:t>
            </w:r>
          </w:p>
        </w:tc>
        <w:tc>
          <w:tcPr>
            <w:tcW w:w="3261" w:type="dxa"/>
            <w:gridSpan w:val="2"/>
            <w:tcBorders>
              <w:left w:val="single" w:sz="8" w:space="0" w:color="000000"/>
              <w:right w:val="single" w:sz="8" w:space="0" w:color="000000"/>
            </w:tcBorders>
          </w:tcPr>
          <w:p w:rsidR="004D0EF1" w:rsidRPr="004D0EF1" w:rsidRDefault="004D0EF1" w:rsidP="00033954">
            <w:pPr>
              <w:pStyle w:val="TableParagraph"/>
              <w:spacing w:before="22"/>
              <w:ind w:left="69"/>
              <w:rPr>
                <w:rFonts w:ascii="Times New Roman" w:hAnsi="Times New Roman" w:cs="Times New Roman"/>
                <w:sz w:val="20"/>
                <w:szCs w:val="20"/>
              </w:rPr>
            </w:pPr>
            <w:r w:rsidRPr="004D0EF1">
              <w:rPr>
                <w:rFonts w:ascii="Times New Roman" w:hAnsi="Times New Roman" w:cs="Times New Roman"/>
                <w:w w:val="105"/>
                <w:sz w:val="20"/>
                <w:szCs w:val="20"/>
              </w:rPr>
              <w:t>İkili eğitim</w:t>
            </w:r>
          </w:p>
        </w:tc>
      </w:tr>
      <w:tr w:rsidR="004D0EF1" w:rsidRPr="004D0EF1" w:rsidTr="00720855">
        <w:trPr>
          <w:trHeight w:val="479"/>
        </w:trPr>
        <w:tc>
          <w:tcPr>
            <w:tcW w:w="5061" w:type="dxa"/>
            <w:gridSpan w:val="4"/>
            <w:tcBorders>
              <w:left w:val="single" w:sz="8" w:space="0" w:color="000000"/>
            </w:tcBorders>
          </w:tcPr>
          <w:p w:rsidR="004D0EF1" w:rsidRPr="004D0EF1" w:rsidRDefault="004D0EF1" w:rsidP="00033954">
            <w:pPr>
              <w:pStyle w:val="TableParagraph"/>
              <w:spacing w:before="22"/>
              <w:ind w:left="71"/>
              <w:rPr>
                <w:rFonts w:ascii="Times New Roman" w:hAnsi="Times New Roman" w:cs="Times New Roman"/>
                <w:b/>
                <w:sz w:val="20"/>
                <w:szCs w:val="20"/>
              </w:rPr>
            </w:pPr>
            <w:r w:rsidRPr="004D0EF1">
              <w:rPr>
                <w:rFonts w:ascii="Times New Roman" w:hAnsi="Times New Roman" w:cs="Times New Roman"/>
                <w:b/>
                <w:w w:val="95"/>
                <w:sz w:val="20"/>
                <w:szCs w:val="20"/>
              </w:rPr>
              <w:t xml:space="preserve">Okulun Hizmete Giriş </w:t>
            </w:r>
            <w:proofErr w:type="gramStart"/>
            <w:r w:rsidRPr="004D0EF1">
              <w:rPr>
                <w:rFonts w:ascii="Times New Roman" w:hAnsi="Times New Roman" w:cs="Times New Roman"/>
                <w:b/>
                <w:w w:val="95"/>
                <w:sz w:val="20"/>
                <w:szCs w:val="20"/>
              </w:rPr>
              <w:t>Tarihi : 22</w:t>
            </w:r>
            <w:proofErr w:type="gramEnd"/>
            <w:r w:rsidRPr="004D0EF1">
              <w:rPr>
                <w:rFonts w:ascii="Times New Roman" w:hAnsi="Times New Roman" w:cs="Times New Roman"/>
                <w:b/>
                <w:w w:val="95"/>
                <w:sz w:val="20"/>
                <w:szCs w:val="20"/>
              </w:rPr>
              <w:t>/11/2011</w:t>
            </w:r>
          </w:p>
        </w:tc>
        <w:tc>
          <w:tcPr>
            <w:tcW w:w="2126" w:type="dxa"/>
            <w:gridSpan w:val="2"/>
            <w:tcBorders>
              <w:right w:val="single" w:sz="8" w:space="0" w:color="000000"/>
            </w:tcBorders>
          </w:tcPr>
          <w:p w:rsidR="004D0EF1" w:rsidRPr="004D0EF1" w:rsidRDefault="004D0EF1" w:rsidP="00033954">
            <w:pPr>
              <w:pStyle w:val="TableParagraph"/>
              <w:spacing w:before="22"/>
              <w:ind w:left="70"/>
              <w:rPr>
                <w:rFonts w:ascii="Times New Roman" w:hAnsi="Times New Roman" w:cs="Times New Roman"/>
                <w:b/>
                <w:sz w:val="20"/>
                <w:szCs w:val="20"/>
              </w:rPr>
            </w:pPr>
            <w:r w:rsidRPr="004D0EF1">
              <w:rPr>
                <w:rFonts w:ascii="Times New Roman" w:hAnsi="Times New Roman" w:cs="Times New Roman"/>
                <w:b/>
                <w:sz w:val="20"/>
                <w:szCs w:val="20"/>
              </w:rPr>
              <w:t>Toplam Çalışan Sayısı *</w:t>
            </w:r>
          </w:p>
        </w:tc>
        <w:tc>
          <w:tcPr>
            <w:tcW w:w="3261" w:type="dxa"/>
            <w:gridSpan w:val="2"/>
            <w:tcBorders>
              <w:left w:val="single" w:sz="8" w:space="0" w:color="000000"/>
              <w:right w:val="single" w:sz="8" w:space="0" w:color="000000"/>
            </w:tcBorders>
          </w:tcPr>
          <w:p w:rsidR="004D0EF1" w:rsidRPr="004D0EF1" w:rsidRDefault="004D0EF1" w:rsidP="00033954">
            <w:pPr>
              <w:pStyle w:val="TableParagraph"/>
              <w:spacing w:before="22"/>
              <w:ind w:left="69"/>
              <w:rPr>
                <w:rFonts w:ascii="Times New Roman" w:hAnsi="Times New Roman" w:cs="Times New Roman"/>
                <w:sz w:val="20"/>
                <w:szCs w:val="20"/>
              </w:rPr>
            </w:pPr>
            <w:r>
              <w:rPr>
                <w:rFonts w:ascii="Times New Roman" w:hAnsi="Times New Roman" w:cs="Times New Roman"/>
                <w:sz w:val="20"/>
                <w:szCs w:val="20"/>
              </w:rPr>
              <w:t>15</w:t>
            </w:r>
            <w:r w:rsidRPr="004D0EF1">
              <w:rPr>
                <w:rFonts w:ascii="Times New Roman" w:hAnsi="Times New Roman" w:cs="Times New Roman"/>
                <w:sz w:val="20"/>
                <w:szCs w:val="20"/>
              </w:rPr>
              <w:t xml:space="preserve"> öğretmen 5 yardımcı personel</w:t>
            </w:r>
          </w:p>
        </w:tc>
      </w:tr>
      <w:tr w:rsidR="004D0EF1" w:rsidRPr="004D0EF1" w:rsidTr="00720855">
        <w:trPr>
          <w:trHeight w:val="484"/>
        </w:trPr>
        <w:tc>
          <w:tcPr>
            <w:tcW w:w="1882" w:type="dxa"/>
            <w:vMerge w:val="restart"/>
            <w:tcBorders>
              <w:left w:val="single" w:sz="8" w:space="0" w:color="000000"/>
            </w:tcBorders>
          </w:tcPr>
          <w:p w:rsidR="004D0EF1" w:rsidRPr="004D0EF1" w:rsidRDefault="004D0EF1" w:rsidP="00033954">
            <w:pPr>
              <w:pStyle w:val="TableParagraph"/>
              <w:rPr>
                <w:rFonts w:ascii="Times New Roman" w:hAnsi="Times New Roman" w:cs="Times New Roman"/>
                <w:b/>
                <w:sz w:val="20"/>
                <w:szCs w:val="20"/>
              </w:rPr>
            </w:pPr>
          </w:p>
          <w:p w:rsidR="004D0EF1" w:rsidRPr="004D0EF1" w:rsidRDefault="004D0EF1" w:rsidP="00033954">
            <w:pPr>
              <w:pStyle w:val="TableParagraph"/>
              <w:spacing w:before="10"/>
              <w:rPr>
                <w:rFonts w:ascii="Times New Roman" w:hAnsi="Times New Roman" w:cs="Times New Roman"/>
                <w:b/>
                <w:sz w:val="20"/>
                <w:szCs w:val="20"/>
              </w:rPr>
            </w:pPr>
          </w:p>
          <w:p w:rsidR="004D0EF1" w:rsidRPr="004D0EF1" w:rsidRDefault="004D0EF1" w:rsidP="00033954">
            <w:pPr>
              <w:pStyle w:val="TableParagraph"/>
              <w:ind w:left="71"/>
              <w:rPr>
                <w:rFonts w:ascii="Times New Roman" w:hAnsi="Times New Roman" w:cs="Times New Roman"/>
                <w:b/>
                <w:sz w:val="20"/>
                <w:szCs w:val="20"/>
              </w:rPr>
            </w:pPr>
            <w:r w:rsidRPr="004D0EF1">
              <w:rPr>
                <w:rFonts w:ascii="Times New Roman" w:hAnsi="Times New Roman" w:cs="Times New Roman"/>
                <w:b/>
                <w:sz w:val="20"/>
                <w:szCs w:val="20"/>
              </w:rPr>
              <w:t>Öğrenci Sayısı:</w:t>
            </w:r>
          </w:p>
        </w:tc>
        <w:tc>
          <w:tcPr>
            <w:tcW w:w="1167" w:type="dxa"/>
          </w:tcPr>
          <w:p w:rsidR="004D0EF1" w:rsidRPr="004D0EF1" w:rsidRDefault="004D0EF1" w:rsidP="00033954">
            <w:pPr>
              <w:pStyle w:val="TableParagraph"/>
              <w:spacing w:before="27"/>
              <w:ind w:left="66"/>
              <w:rPr>
                <w:rFonts w:ascii="Times New Roman" w:hAnsi="Times New Roman" w:cs="Times New Roman"/>
                <w:sz w:val="20"/>
                <w:szCs w:val="20"/>
              </w:rPr>
            </w:pPr>
            <w:r w:rsidRPr="004D0EF1">
              <w:rPr>
                <w:rFonts w:ascii="Times New Roman" w:hAnsi="Times New Roman" w:cs="Times New Roman"/>
                <w:w w:val="105"/>
                <w:sz w:val="20"/>
                <w:szCs w:val="20"/>
              </w:rPr>
              <w:t>Kız</w:t>
            </w:r>
          </w:p>
        </w:tc>
        <w:tc>
          <w:tcPr>
            <w:tcW w:w="2012" w:type="dxa"/>
            <w:gridSpan w:val="2"/>
          </w:tcPr>
          <w:p w:rsidR="004D0EF1" w:rsidRPr="004D0EF1" w:rsidRDefault="004D0EF1" w:rsidP="00033954">
            <w:pPr>
              <w:pStyle w:val="TableParagraph"/>
              <w:spacing w:before="27"/>
              <w:ind w:left="71"/>
              <w:rPr>
                <w:rFonts w:ascii="Times New Roman" w:hAnsi="Times New Roman" w:cs="Times New Roman"/>
                <w:sz w:val="20"/>
                <w:szCs w:val="20"/>
              </w:rPr>
            </w:pPr>
            <w:r>
              <w:rPr>
                <w:rFonts w:ascii="Times New Roman" w:hAnsi="Times New Roman" w:cs="Times New Roman"/>
                <w:sz w:val="20"/>
                <w:szCs w:val="20"/>
              </w:rPr>
              <w:t>152</w:t>
            </w:r>
          </w:p>
        </w:tc>
        <w:tc>
          <w:tcPr>
            <w:tcW w:w="1276" w:type="dxa"/>
            <w:vMerge w:val="restart"/>
          </w:tcPr>
          <w:p w:rsidR="004D0EF1" w:rsidRPr="004D0EF1" w:rsidRDefault="004D0EF1" w:rsidP="00033954">
            <w:pPr>
              <w:pStyle w:val="TableParagraph"/>
              <w:spacing w:before="4"/>
              <w:rPr>
                <w:rFonts w:ascii="Times New Roman" w:hAnsi="Times New Roman" w:cs="Times New Roman"/>
                <w:b/>
                <w:sz w:val="20"/>
                <w:szCs w:val="20"/>
              </w:rPr>
            </w:pPr>
          </w:p>
          <w:p w:rsidR="004D0EF1" w:rsidRPr="004D0EF1" w:rsidRDefault="004D0EF1" w:rsidP="00033954">
            <w:pPr>
              <w:pStyle w:val="TableParagraph"/>
              <w:spacing w:before="1" w:line="324" w:lineRule="auto"/>
              <w:ind w:left="70" w:right="56"/>
              <w:rPr>
                <w:rFonts w:ascii="Times New Roman" w:hAnsi="Times New Roman" w:cs="Times New Roman"/>
                <w:b/>
                <w:sz w:val="20"/>
                <w:szCs w:val="20"/>
              </w:rPr>
            </w:pPr>
            <w:r w:rsidRPr="004D0EF1">
              <w:rPr>
                <w:rFonts w:ascii="Times New Roman" w:hAnsi="Times New Roman" w:cs="Times New Roman"/>
                <w:b/>
                <w:w w:val="85"/>
                <w:sz w:val="20"/>
                <w:szCs w:val="20"/>
              </w:rPr>
              <w:t xml:space="preserve">Öğretmen </w:t>
            </w:r>
            <w:r w:rsidRPr="004D0EF1">
              <w:rPr>
                <w:rFonts w:ascii="Times New Roman" w:hAnsi="Times New Roman" w:cs="Times New Roman"/>
                <w:b/>
                <w:sz w:val="20"/>
                <w:szCs w:val="20"/>
              </w:rPr>
              <w:t>Sayısı</w:t>
            </w:r>
          </w:p>
        </w:tc>
        <w:tc>
          <w:tcPr>
            <w:tcW w:w="850" w:type="dxa"/>
          </w:tcPr>
          <w:p w:rsidR="004D0EF1" w:rsidRPr="004D0EF1" w:rsidRDefault="004D0EF1" w:rsidP="00033954">
            <w:pPr>
              <w:pStyle w:val="TableParagraph"/>
              <w:spacing w:before="27"/>
              <w:ind w:left="70"/>
              <w:rPr>
                <w:rFonts w:ascii="Times New Roman" w:hAnsi="Times New Roman" w:cs="Times New Roman"/>
                <w:sz w:val="20"/>
                <w:szCs w:val="20"/>
              </w:rPr>
            </w:pPr>
            <w:r w:rsidRPr="004D0EF1">
              <w:rPr>
                <w:rFonts w:ascii="Times New Roman" w:hAnsi="Times New Roman" w:cs="Times New Roman"/>
                <w:sz w:val="20"/>
                <w:szCs w:val="20"/>
              </w:rPr>
              <w:t>Kadın</w:t>
            </w:r>
          </w:p>
        </w:tc>
        <w:tc>
          <w:tcPr>
            <w:tcW w:w="3261" w:type="dxa"/>
            <w:gridSpan w:val="2"/>
            <w:tcBorders>
              <w:right w:val="single" w:sz="8" w:space="0" w:color="000000"/>
            </w:tcBorders>
          </w:tcPr>
          <w:p w:rsidR="004D0EF1" w:rsidRPr="004D0EF1" w:rsidRDefault="004D0EF1" w:rsidP="00033954">
            <w:pPr>
              <w:pStyle w:val="TableParagraph"/>
              <w:spacing w:before="27"/>
              <w:ind w:left="69"/>
              <w:rPr>
                <w:rFonts w:ascii="Times New Roman" w:hAnsi="Times New Roman" w:cs="Times New Roman"/>
                <w:sz w:val="20"/>
                <w:szCs w:val="20"/>
              </w:rPr>
            </w:pPr>
            <w:r>
              <w:rPr>
                <w:rFonts w:ascii="Times New Roman" w:hAnsi="Times New Roman" w:cs="Times New Roman"/>
                <w:sz w:val="20"/>
                <w:szCs w:val="20"/>
              </w:rPr>
              <w:t>15</w:t>
            </w:r>
          </w:p>
        </w:tc>
      </w:tr>
      <w:tr w:rsidR="004D0EF1" w:rsidRPr="004D0EF1" w:rsidTr="00720855">
        <w:trPr>
          <w:trHeight w:val="479"/>
        </w:trPr>
        <w:tc>
          <w:tcPr>
            <w:tcW w:w="1882" w:type="dxa"/>
            <w:vMerge/>
            <w:tcBorders>
              <w:top w:val="nil"/>
              <w:left w:val="single" w:sz="8" w:space="0" w:color="000000"/>
            </w:tcBorders>
          </w:tcPr>
          <w:p w:rsidR="004D0EF1" w:rsidRPr="004D0EF1" w:rsidRDefault="004D0EF1" w:rsidP="00033954">
            <w:pPr>
              <w:rPr>
                <w:rFonts w:ascii="Times New Roman" w:hAnsi="Times New Roman" w:cs="Times New Roman"/>
                <w:sz w:val="20"/>
                <w:szCs w:val="20"/>
              </w:rPr>
            </w:pPr>
          </w:p>
        </w:tc>
        <w:tc>
          <w:tcPr>
            <w:tcW w:w="1167" w:type="dxa"/>
          </w:tcPr>
          <w:p w:rsidR="004D0EF1" w:rsidRPr="004D0EF1" w:rsidRDefault="004D0EF1" w:rsidP="00033954">
            <w:pPr>
              <w:pStyle w:val="TableParagraph"/>
              <w:spacing w:before="22"/>
              <w:ind w:left="66"/>
              <w:rPr>
                <w:rFonts w:ascii="Times New Roman" w:hAnsi="Times New Roman" w:cs="Times New Roman"/>
                <w:sz w:val="20"/>
                <w:szCs w:val="20"/>
              </w:rPr>
            </w:pPr>
            <w:r w:rsidRPr="004D0EF1">
              <w:rPr>
                <w:rFonts w:ascii="Times New Roman" w:hAnsi="Times New Roman" w:cs="Times New Roman"/>
                <w:sz w:val="20"/>
                <w:szCs w:val="20"/>
              </w:rPr>
              <w:t>Erkek</w:t>
            </w:r>
          </w:p>
        </w:tc>
        <w:tc>
          <w:tcPr>
            <w:tcW w:w="2012" w:type="dxa"/>
            <w:gridSpan w:val="2"/>
          </w:tcPr>
          <w:p w:rsidR="004D0EF1" w:rsidRPr="004D0EF1" w:rsidRDefault="004D0EF1" w:rsidP="00033954">
            <w:pPr>
              <w:pStyle w:val="TableParagraph"/>
              <w:spacing w:before="22"/>
              <w:ind w:left="71"/>
              <w:rPr>
                <w:rFonts w:ascii="Times New Roman" w:hAnsi="Times New Roman" w:cs="Times New Roman"/>
                <w:sz w:val="20"/>
                <w:szCs w:val="20"/>
              </w:rPr>
            </w:pPr>
            <w:r>
              <w:rPr>
                <w:rFonts w:ascii="Times New Roman" w:hAnsi="Times New Roman" w:cs="Times New Roman"/>
                <w:sz w:val="20"/>
                <w:szCs w:val="20"/>
              </w:rPr>
              <w:t>136</w:t>
            </w:r>
          </w:p>
        </w:tc>
        <w:tc>
          <w:tcPr>
            <w:tcW w:w="1276" w:type="dxa"/>
            <w:vMerge/>
            <w:tcBorders>
              <w:top w:val="nil"/>
            </w:tcBorders>
          </w:tcPr>
          <w:p w:rsidR="004D0EF1" w:rsidRPr="004D0EF1" w:rsidRDefault="004D0EF1" w:rsidP="00033954">
            <w:pPr>
              <w:rPr>
                <w:rFonts w:ascii="Times New Roman" w:hAnsi="Times New Roman" w:cs="Times New Roman"/>
                <w:sz w:val="20"/>
                <w:szCs w:val="20"/>
              </w:rPr>
            </w:pPr>
          </w:p>
        </w:tc>
        <w:tc>
          <w:tcPr>
            <w:tcW w:w="850" w:type="dxa"/>
          </w:tcPr>
          <w:p w:rsidR="004D0EF1" w:rsidRPr="004D0EF1" w:rsidRDefault="004D0EF1" w:rsidP="00033954">
            <w:pPr>
              <w:pStyle w:val="TableParagraph"/>
              <w:spacing w:before="22"/>
              <w:ind w:left="70"/>
              <w:rPr>
                <w:rFonts w:ascii="Times New Roman" w:hAnsi="Times New Roman" w:cs="Times New Roman"/>
                <w:sz w:val="20"/>
                <w:szCs w:val="20"/>
              </w:rPr>
            </w:pPr>
            <w:r w:rsidRPr="004D0EF1">
              <w:rPr>
                <w:rFonts w:ascii="Times New Roman" w:hAnsi="Times New Roman" w:cs="Times New Roman"/>
                <w:sz w:val="20"/>
                <w:szCs w:val="20"/>
              </w:rPr>
              <w:t>Erkek</w:t>
            </w:r>
          </w:p>
        </w:tc>
        <w:tc>
          <w:tcPr>
            <w:tcW w:w="3261" w:type="dxa"/>
            <w:gridSpan w:val="2"/>
            <w:tcBorders>
              <w:right w:val="single" w:sz="8" w:space="0" w:color="000000"/>
            </w:tcBorders>
          </w:tcPr>
          <w:p w:rsidR="004D0EF1" w:rsidRPr="004D0EF1" w:rsidRDefault="004D0EF1" w:rsidP="00033954">
            <w:pPr>
              <w:pStyle w:val="TableParagraph"/>
              <w:spacing w:before="22"/>
              <w:ind w:left="69"/>
              <w:rPr>
                <w:rFonts w:ascii="Times New Roman" w:hAnsi="Times New Roman" w:cs="Times New Roman"/>
                <w:sz w:val="20"/>
                <w:szCs w:val="20"/>
              </w:rPr>
            </w:pPr>
            <w:r w:rsidRPr="004D0EF1">
              <w:rPr>
                <w:rFonts w:ascii="Times New Roman" w:hAnsi="Times New Roman" w:cs="Times New Roman"/>
                <w:w w:val="117"/>
                <w:sz w:val="20"/>
                <w:szCs w:val="20"/>
              </w:rPr>
              <w:t>0</w:t>
            </w:r>
          </w:p>
        </w:tc>
      </w:tr>
      <w:tr w:rsidR="004D0EF1" w:rsidRPr="004D0EF1" w:rsidTr="00720855">
        <w:trPr>
          <w:trHeight w:val="479"/>
        </w:trPr>
        <w:tc>
          <w:tcPr>
            <w:tcW w:w="1882" w:type="dxa"/>
            <w:vMerge/>
            <w:tcBorders>
              <w:top w:val="nil"/>
              <w:left w:val="single" w:sz="8" w:space="0" w:color="000000"/>
            </w:tcBorders>
          </w:tcPr>
          <w:p w:rsidR="004D0EF1" w:rsidRPr="004D0EF1" w:rsidRDefault="004D0EF1" w:rsidP="00033954">
            <w:pPr>
              <w:rPr>
                <w:rFonts w:ascii="Times New Roman" w:hAnsi="Times New Roman" w:cs="Times New Roman"/>
                <w:sz w:val="20"/>
                <w:szCs w:val="20"/>
              </w:rPr>
            </w:pPr>
          </w:p>
        </w:tc>
        <w:tc>
          <w:tcPr>
            <w:tcW w:w="1167" w:type="dxa"/>
          </w:tcPr>
          <w:p w:rsidR="004D0EF1" w:rsidRPr="004D0EF1" w:rsidRDefault="004D0EF1" w:rsidP="00033954">
            <w:pPr>
              <w:pStyle w:val="TableParagraph"/>
              <w:spacing w:before="23"/>
              <w:ind w:left="66"/>
              <w:rPr>
                <w:rFonts w:ascii="Times New Roman" w:hAnsi="Times New Roman" w:cs="Times New Roman"/>
                <w:b/>
                <w:sz w:val="20"/>
                <w:szCs w:val="20"/>
              </w:rPr>
            </w:pPr>
            <w:r w:rsidRPr="004D0EF1">
              <w:rPr>
                <w:rFonts w:ascii="Times New Roman" w:hAnsi="Times New Roman" w:cs="Times New Roman"/>
                <w:b/>
                <w:sz w:val="20"/>
                <w:szCs w:val="20"/>
              </w:rPr>
              <w:t>Toplam</w:t>
            </w:r>
          </w:p>
        </w:tc>
        <w:tc>
          <w:tcPr>
            <w:tcW w:w="2012" w:type="dxa"/>
            <w:gridSpan w:val="2"/>
          </w:tcPr>
          <w:p w:rsidR="004D0EF1" w:rsidRPr="004D0EF1" w:rsidRDefault="00720855" w:rsidP="00033954">
            <w:pPr>
              <w:pStyle w:val="TableParagraph"/>
              <w:spacing w:before="23"/>
              <w:ind w:left="71"/>
              <w:rPr>
                <w:rFonts w:ascii="Times New Roman" w:hAnsi="Times New Roman" w:cs="Times New Roman"/>
                <w:sz w:val="20"/>
                <w:szCs w:val="20"/>
              </w:rPr>
            </w:pPr>
            <w:r>
              <w:rPr>
                <w:rFonts w:ascii="Times New Roman" w:hAnsi="Times New Roman" w:cs="Times New Roman"/>
                <w:sz w:val="20"/>
                <w:szCs w:val="20"/>
              </w:rPr>
              <w:t>288</w:t>
            </w:r>
          </w:p>
        </w:tc>
        <w:tc>
          <w:tcPr>
            <w:tcW w:w="1276" w:type="dxa"/>
            <w:vMerge/>
            <w:tcBorders>
              <w:top w:val="nil"/>
            </w:tcBorders>
          </w:tcPr>
          <w:p w:rsidR="004D0EF1" w:rsidRPr="004D0EF1" w:rsidRDefault="004D0EF1" w:rsidP="00033954">
            <w:pPr>
              <w:rPr>
                <w:rFonts w:ascii="Times New Roman" w:hAnsi="Times New Roman" w:cs="Times New Roman"/>
                <w:sz w:val="20"/>
                <w:szCs w:val="20"/>
              </w:rPr>
            </w:pPr>
          </w:p>
        </w:tc>
        <w:tc>
          <w:tcPr>
            <w:tcW w:w="850" w:type="dxa"/>
          </w:tcPr>
          <w:p w:rsidR="004D0EF1" w:rsidRPr="004D0EF1" w:rsidRDefault="004D0EF1" w:rsidP="00033954">
            <w:pPr>
              <w:pStyle w:val="TableParagraph"/>
              <w:spacing w:before="23"/>
              <w:ind w:left="70"/>
              <w:rPr>
                <w:rFonts w:ascii="Times New Roman" w:hAnsi="Times New Roman" w:cs="Times New Roman"/>
                <w:b/>
                <w:sz w:val="20"/>
                <w:szCs w:val="20"/>
              </w:rPr>
            </w:pPr>
            <w:r w:rsidRPr="004D0EF1">
              <w:rPr>
                <w:rFonts w:ascii="Times New Roman" w:hAnsi="Times New Roman" w:cs="Times New Roman"/>
                <w:b/>
                <w:sz w:val="20"/>
                <w:szCs w:val="20"/>
              </w:rPr>
              <w:t>Toplam</w:t>
            </w:r>
          </w:p>
        </w:tc>
        <w:tc>
          <w:tcPr>
            <w:tcW w:w="3261" w:type="dxa"/>
            <w:gridSpan w:val="2"/>
            <w:tcBorders>
              <w:right w:val="single" w:sz="8" w:space="0" w:color="000000"/>
            </w:tcBorders>
          </w:tcPr>
          <w:p w:rsidR="004D0EF1" w:rsidRPr="004D0EF1" w:rsidRDefault="004D0EF1" w:rsidP="00033954">
            <w:pPr>
              <w:pStyle w:val="TableParagraph"/>
              <w:spacing w:before="23"/>
              <w:ind w:left="69"/>
              <w:rPr>
                <w:rFonts w:ascii="Times New Roman" w:hAnsi="Times New Roman" w:cs="Times New Roman"/>
                <w:sz w:val="20"/>
                <w:szCs w:val="20"/>
              </w:rPr>
            </w:pPr>
            <w:r>
              <w:rPr>
                <w:rFonts w:ascii="Times New Roman" w:hAnsi="Times New Roman" w:cs="Times New Roman"/>
                <w:w w:val="91"/>
                <w:sz w:val="20"/>
                <w:szCs w:val="20"/>
              </w:rPr>
              <w:t>15</w:t>
            </w:r>
          </w:p>
        </w:tc>
      </w:tr>
      <w:tr w:rsidR="004D0EF1" w:rsidRPr="004D0EF1" w:rsidTr="00720855">
        <w:trPr>
          <w:trHeight w:val="484"/>
        </w:trPr>
        <w:tc>
          <w:tcPr>
            <w:tcW w:w="4211" w:type="dxa"/>
            <w:gridSpan w:val="3"/>
            <w:tcBorders>
              <w:left w:val="single" w:sz="8" w:space="0" w:color="000000"/>
            </w:tcBorders>
          </w:tcPr>
          <w:p w:rsidR="004D0EF1" w:rsidRPr="004D0EF1" w:rsidRDefault="004D0EF1" w:rsidP="00033954">
            <w:pPr>
              <w:pStyle w:val="TableParagraph"/>
              <w:spacing w:before="22"/>
              <w:ind w:left="71"/>
              <w:rPr>
                <w:rFonts w:ascii="Times New Roman" w:hAnsi="Times New Roman" w:cs="Times New Roman"/>
                <w:b/>
                <w:sz w:val="20"/>
                <w:szCs w:val="20"/>
              </w:rPr>
            </w:pPr>
            <w:r w:rsidRPr="004D0EF1">
              <w:rPr>
                <w:rFonts w:ascii="Times New Roman" w:hAnsi="Times New Roman" w:cs="Times New Roman"/>
                <w:b/>
                <w:sz w:val="20"/>
                <w:szCs w:val="20"/>
              </w:rPr>
              <w:t>Derslik Başına Düşen Öğrenci Sayısı</w:t>
            </w:r>
          </w:p>
        </w:tc>
        <w:tc>
          <w:tcPr>
            <w:tcW w:w="850" w:type="dxa"/>
          </w:tcPr>
          <w:p w:rsidR="004D0EF1" w:rsidRPr="004D0EF1" w:rsidRDefault="004D0EF1" w:rsidP="00033954">
            <w:pPr>
              <w:pStyle w:val="TableParagraph"/>
              <w:spacing w:before="22"/>
              <w:ind w:left="71"/>
              <w:rPr>
                <w:rFonts w:ascii="Times New Roman" w:hAnsi="Times New Roman" w:cs="Times New Roman"/>
                <w:sz w:val="20"/>
                <w:szCs w:val="20"/>
              </w:rPr>
            </w:pPr>
            <w:r>
              <w:rPr>
                <w:rFonts w:ascii="Times New Roman" w:hAnsi="Times New Roman" w:cs="Times New Roman"/>
                <w:w w:val="84"/>
                <w:sz w:val="20"/>
                <w:szCs w:val="20"/>
              </w:rPr>
              <w:t>48</w:t>
            </w:r>
          </w:p>
        </w:tc>
        <w:tc>
          <w:tcPr>
            <w:tcW w:w="2835" w:type="dxa"/>
            <w:gridSpan w:val="3"/>
          </w:tcPr>
          <w:p w:rsidR="004D0EF1" w:rsidRPr="004D0EF1" w:rsidRDefault="004D0EF1" w:rsidP="00033954">
            <w:pPr>
              <w:pStyle w:val="TableParagraph"/>
              <w:spacing w:before="22"/>
              <w:ind w:left="70"/>
              <w:rPr>
                <w:rFonts w:ascii="Times New Roman" w:hAnsi="Times New Roman" w:cs="Times New Roman"/>
                <w:b/>
                <w:sz w:val="20"/>
                <w:szCs w:val="20"/>
              </w:rPr>
            </w:pPr>
            <w:r w:rsidRPr="004D0EF1">
              <w:rPr>
                <w:rFonts w:ascii="Times New Roman" w:hAnsi="Times New Roman" w:cs="Times New Roman"/>
                <w:b/>
                <w:sz w:val="20"/>
                <w:szCs w:val="20"/>
              </w:rPr>
              <w:t>Şube Başına Düşen Öğrenci Sayısı</w:t>
            </w:r>
          </w:p>
        </w:tc>
        <w:tc>
          <w:tcPr>
            <w:tcW w:w="2552" w:type="dxa"/>
            <w:tcBorders>
              <w:right w:val="single" w:sz="8" w:space="0" w:color="000000"/>
            </w:tcBorders>
          </w:tcPr>
          <w:p w:rsidR="004D0EF1" w:rsidRPr="004D0EF1" w:rsidRDefault="004D0EF1" w:rsidP="00720855">
            <w:pPr>
              <w:pStyle w:val="TableParagraph"/>
              <w:spacing w:before="22"/>
              <w:ind w:left="68"/>
              <w:rPr>
                <w:rFonts w:ascii="Times New Roman" w:hAnsi="Times New Roman" w:cs="Times New Roman"/>
                <w:sz w:val="20"/>
                <w:szCs w:val="20"/>
              </w:rPr>
            </w:pPr>
            <w:r w:rsidRPr="004D0EF1">
              <w:rPr>
                <w:rFonts w:ascii="Times New Roman" w:hAnsi="Times New Roman" w:cs="Times New Roman"/>
                <w:w w:val="95"/>
                <w:sz w:val="20"/>
                <w:szCs w:val="20"/>
              </w:rPr>
              <w:t>: 2</w:t>
            </w:r>
            <w:r w:rsidR="00720855">
              <w:rPr>
                <w:rFonts w:ascii="Times New Roman" w:hAnsi="Times New Roman" w:cs="Times New Roman"/>
                <w:w w:val="95"/>
                <w:sz w:val="20"/>
                <w:szCs w:val="20"/>
              </w:rPr>
              <w:t>4</w:t>
            </w:r>
          </w:p>
        </w:tc>
      </w:tr>
      <w:tr w:rsidR="004D0EF1" w:rsidRPr="004D0EF1" w:rsidTr="00720855">
        <w:trPr>
          <w:trHeight w:val="479"/>
        </w:trPr>
        <w:tc>
          <w:tcPr>
            <w:tcW w:w="4211" w:type="dxa"/>
            <w:gridSpan w:val="3"/>
            <w:tcBorders>
              <w:left w:val="single" w:sz="8" w:space="0" w:color="000000"/>
            </w:tcBorders>
          </w:tcPr>
          <w:p w:rsidR="004D0EF1" w:rsidRPr="004D0EF1" w:rsidRDefault="004D0EF1" w:rsidP="00033954">
            <w:pPr>
              <w:pStyle w:val="TableParagraph"/>
              <w:spacing w:before="18"/>
              <w:ind w:left="71"/>
              <w:rPr>
                <w:rFonts w:ascii="Times New Roman" w:hAnsi="Times New Roman" w:cs="Times New Roman"/>
                <w:b/>
                <w:sz w:val="20"/>
                <w:szCs w:val="20"/>
              </w:rPr>
            </w:pPr>
            <w:r w:rsidRPr="004D0EF1">
              <w:rPr>
                <w:rFonts w:ascii="Times New Roman" w:hAnsi="Times New Roman" w:cs="Times New Roman"/>
                <w:b/>
                <w:sz w:val="20"/>
                <w:szCs w:val="20"/>
              </w:rPr>
              <w:t>Öğretmen Başına Düşen Öğrenci Sayısı</w:t>
            </w:r>
          </w:p>
        </w:tc>
        <w:tc>
          <w:tcPr>
            <w:tcW w:w="850" w:type="dxa"/>
          </w:tcPr>
          <w:p w:rsidR="004D0EF1" w:rsidRPr="004D0EF1" w:rsidRDefault="004D0EF1" w:rsidP="00720855">
            <w:pPr>
              <w:pStyle w:val="TableParagraph"/>
              <w:spacing w:before="22"/>
              <w:ind w:left="71"/>
              <w:rPr>
                <w:rFonts w:ascii="Times New Roman" w:hAnsi="Times New Roman" w:cs="Times New Roman"/>
                <w:sz w:val="20"/>
                <w:szCs w:val="20"/>
              </w:rPr>
            </w:pPr>
            <w:r w:rsidRPr="004D0EF1">
              <w:rPr>
                <w:rFonts w:ascii="Times New Roman" w:hAnsi="Times New Roman" w:cs="Times New Roman"/>
                <w:w w:val="84"/>
                <w:sz w:val="20"/>
                <w:szCs w:val="20"/>
              </w:rPr>
              <w:t>2</w:t>
            </w:r>
            <w:r w:rsidR="00720855">
              <w:rPr>
                <w:rFonts w:ascii="Times New Roman" w:hAnsi="Times New Roman" w:cs="Times New Roman"/>
                <w:w w:val="84"/>
                <w:sz w:val="20"/>
                <w:szCs w:val="20"/>
              </w:rPr>
              <w:t>4</w:t>
            </w:r>
          </w:p>
        </w:tc>
        <w:tc>
          <w:tcPr>
            <w:tcW w:w="2835" w:type="dxa"/>
            <w:gridSpan w:val="3"/>
          </w:tcPr>
          <w:p w:rsidR="004D0EF1" w:rsidRPr="004D0EF1" w:rsidRDefault="004D0EF1" w:rsidP="00033954">
            <w:pPr>
              <w:pStyle w:val="TableParagraph"/>
              <w:spacing w:before="18"/>
              <w:ind w:left="70"/>
              <w:rPr>
                <w:rFonts w:ascii="Times New Roman" w:hAnsi="Times New Roman" w:cs="Times New Roman"/>
                <w:b/>
                <w:sz w:val="20"/>
                <w:szCs w:val="20"/>
              </w:rPr>
            </w:pPr>
            <w:r w:rsidRPr="004D0EF1">
              <w:rPr>
                <w:rFonts w:ascii="Times New Roman" w:hAnsi="Times New Roman" w:cs="Times New Roman"/>
                <w:b/>
                <w:w w:val="95"/>
                <w:sz w:val="20"/>
                <w:szCs w:val="20"/>
              </w:rPr>
              <w:t>Şube</w:t>
            </w:r>
            <w:r w:rsidRPr="004D0EF1">
              <w:rPr>
                <w:rFonts w:ascii="Times New Roman" w:hAnsi="Times New Roman" w:cs="Times New Roman"/>
                <w:b/>
                <w:spacing w:val="-26"/>
                <w:w w:val="95"/>
                <w:sz w:val="20"/>
                <w:szCs w:val="20"/>
              </w:rPr>
              <w:t xml:space="preserve"> </w:t>
            </w:r>
            <w:r w:rsidRPr="004D0EF1">
              <w:rPr>
                <w:rFonts w:ascii="Times New Roman" w:hAnsi="Times New Roman" w:cs="Times New Roman"/>
                <w:b/>
                <w:w w:val="95"/>
                <w:sz w:val="20"/>
                <w:szCs w:val="20"/>
              </w:rPr>
              <w:t>Başına</w:t>
            </w:r>
            <w:r w:rsidRPr="004D0EF1">
              <w:rPr>
                <w:rFonts w:ascii="Times New Roman" w:hAnsi="Times New Roman" w:cs="Times New Roman"/>
                <w:b/>
                <w:spacing w:val="-25"/>
                <w:w w:val="95"/>
                <w:sz w:val="20"/>
                <w:szCs w:val="20"/>
              </w:rPr>
              <w:t xml:space="preserve"> </w:t>
            </w:r>
            <w:r w:rsidRPr="004D0EF1">
              <w:rPr>
                <w:rFonts w:ascii="Times New Roman" w:hAnsi="Times New Roman" w:cs="Times New Roman"/>
                <w:b/>
                <w:w w:val="95"/>
                <w:sz w:val="20"/>
                <w:szCs w:val="20"/>
              </w:rPr>
              <w:t>30’dan</w:t>
            </w:r>
            <w:r w:rsidRPr="004D0EF1">
              <w:rPr>
                <w:rFonts w:ascii="Times New Roman" w:hAnsi="Times New Roman" w:cs="Times New Roman"/>
                <w:b/>
                <w:spacing w:val="-22"/>
                <w:w w:val="95"/>
                <w:sz w:val="20"/>
                <w:szCs w:val="20"/>
              </w:rPr>
              <w:t xml:space="preserve"> </w:t>
            </w:r>
            <w:r w:rsidRPr="004D0EF1">
              <w:rPr>
                <w:rFonts w:ascii="Times New Roman" w:hAnsi="Times New Roman" w:cs="Times New Roman"/>
                <w:b/>
                <w:w w:val="95"/>
                <w:sz w:val="20"/>
                <w:szCs w:val="20"/>
              </w:rPr>
              <w:t>Fazla</w:t>
            </w:r>
            <w:r w:rsidRPr="004D0EF1">
              <w:rPr>
                <w:rFonts w:ascii="Times New Roman" w:hAnsi="Times New Roman" w:cs="Times New Roman"/>
                <w:b/>
                <w:spacing w:val="-25"/>
                <w:w w:val="95"/>
                <w:sz w:val="20"/>
                <w:szCs w:val="20"/>
              </w:rPr>
              <w:t xml:space="preserve"> </w:t>
            </w:r>
            <w:r w:rsidRPr="004D0EF1">
              <w:rPr>
                <w:rFonts w:ascii="Times New Roman" w:hAnsi="Times New Roman" w:cs="Times New Roman"/>
                <w:b/>
                <w:w w:val="95"/>
                <w:sz w:val="20"/>
                <w:szCs w:val="20"/>
              </w:rPr>
              <w:t>Öğrencisi</w:t>
            </w:r>
            <w:r w:rsidRPr="004D0EF1">
              <w:rPr>
                <w:rFonts w:ascii="Times New Roman" w:hAnsi="Times New Roman" w:cs="Times New Roman"/>
                <w:b/>
                <w:spacing w:val="-25"/>
                <w:w w:val="95"/>
                <w:sz w:val="20"/>
                <w:szCs w:val="20"/>
              </w:rPr>
              <w:t xml:space="preserve"> </w:t>
            </w:r>
            <w:r w:rsidRPr="004D0EF1">
              <w:rPr>
                <w:rFonts w:ascii="Times New Roman" w:hAnsi="Times New Roman" w:cs="Times New Roman"/>
                <w:b/>
                <w:w w:val="95"/>
                <w:sz w:val="20"/>
                <w:szCs w:val="20"/>
              </w:rPr>
              <w:t>Olan</w:t>
            </w:r>
            <w:r w:rsidRPr="004D0EF1">
              <w:rPr>
                <w:rFonts w:ascii="Times New Roman" w:hAnsi="Times New Roman" w:cs="Times New Roman"/>
                <w:b/>
                <w:spacing w:val="-24"/>
                <w:w w:val="95"/>
                <w:sz w:val="20"/>
                <w:szCs w:val="20"/>
              </w:rPr>
              <w:t xml:space="preserve"> </w:t>
            </w:r>
            <w:r w:rsidRPr="004D0EF1">
              <w:rPr>
                <w:rFonts w:ascii="Times New Roman" w:hAnsi="Times New Roman" w:cs="Times New Roman"/>
                <w:b/>
                <w:w w:val="95"/>
                <w:sz w:val="20"/>
                <w:szCs w:val="20"/>
              </w:rPr>
              <w:t>Şube</w:t>
            </w:r>
            <w:r w:rsidRPr="004D0EF1">
              <w:rPr>
                <w:rFonts w:ascii="Times New Roman" w:hAnsi="Times New Roman" w:cs="Times New Roman"/>
                <w:b/>
                <w:spacing w:val="-28"/>
                <w:w w:val="95"/>
                <w:sz w:val="20"/>
                <w:szCs w:val="20"/>
              </w:rPr>
              <w:t xml:space="preserve"> </w:t>
            </w:r>
            <w:r w:rsidRPr="004D0EF1">
              <w:rPr>
                <w:rFonts w:ascii="Times New Roman" w:hAnsi="Times New Roman" w:cs="Times New Roman"/>
                <w:b/>
                <w:w w:val="95"/>
                <w:sz w:val="20"/>
                <w:szCs w:val="20"/>
              </w:rPr>
              <w:t>Sayısı</w:t>
            </w:r>
          </w:p>
        </w:tc>
        <w:tc>
          <w:tcPr>
            <w:tcW w:w="2552" w:type="dxa"/>
            <w:tcBorders>
              <w:right w:val="single" w:sz="8" w:space="0" w:color="000000"/>
            </w:tcBorders>
          </w:tcPr>
          <w:p w:rsidR="004D0EF1" w:rsidRPr="004D0EF1" w:rsidRDefault="004D0EF1" w:rsidP="00033954">
            <w:pPr>
              <w:pStyle w:val="TableParagraph"/>
              <w:spacing w:before="22"/>
              <w:ind w:left="68"/>
              <w:rPr>
                <w:rFonts w:ascii="Times New Roman" w:hAnsi="Times New Roman" w:cs="Times New Roman"/>
                <w:sz w:val="20"/>
                <w:szCs w:val="20"/>
              </w:rPr>
            </w:pPr>
            <w:r w:rsidRPr="004D0EF1">
              <w:rPr>
                <w:rFonts w:ascii="Times New Roman" w:hAnsi="Times New Roman" w:cs="Times New Roman"/>
                <w:w w:val="90"/>
                <w:sz w:val="20"/>
                <w:szCs w:val="20"/>
              </w:rPr>
              <w:t>: 0</w:t>
            </w:r>
          </w:p>
        </w:tc>
      </w:tr>
    </w:tbl>
    <w:p w:rsidR="004D0EF1" w:rsidRDefault="004D0EF1" w:rsidP="00D83379">
      <w:pPr>
        <w:ind w:left="567"/>
        <w:jc w:val="both"/>
        <w:rPr>
          <w:sz w:val="16"/>
        </w:rPr>
        <w:sectPr w:rsidR="004D0EF1">
          <w:pgSz w:w="11910" w:h="16840"/>
          <w:pgMar w:top="1320" w:right="400" w:bottom="1280" w:left="460" w:header="0" w:footer="1097" w:gutter="0"/>
          <w:cols w:space="708"/>
        </w:sectPr>
      </w:pPr>
    </w:p>
    <w:p w:rsidR="00F57279" w:rsidRDefault="00BC419C" w:rsidP="00D83379">
      <w:pPr>
        <w:pStyle w:val="Balk4"/>
        <w:numPr>
          <w:ilvl w:val="2"/>
          <w:numId w:val="19"/>
        </w:numPr>
        <w:tabs>
          <w:tab w:val="left" w:pos="1708"/>
        </w:tabs>
        <w:ind w:left="567" w:firstLine="0"/>
      </w:pPr>
      <w:r>
        <w:lastRenderedPageBreak/>
        <w:t>İnsan</w:t>
      </w:r>
      <w:r>
        <w:rPr>
          <w:spacing w:val="-3"/>
        </w:rPr>
        <w:t xml:space="preserve"> </w:t>
      </w:r>
      <w:r>
        <w:rPr>
          <w:spacing w:val="-2"/>
        </w:rPr>
        <w:t>Kaynakları</w:t>
      </w:r>
    </w:p>
    <w:p w:rsidR="00F57279" w:rsidRPr="0008032A" w:rsidRDefault="00F57279" w:rsidP="00D83379">
      <w:pPr>
        <w:pStyle w:val="GvdeMetni"/>
        <w:ind w:left="567"/>
        <w:rPr>
          <w:b/>
          <w:sz w:val="12"/>
        </w:rPr>
      </w:pPr>
    </w:p>
    <w:p w:rsidR="00F57279" w:rsidRDefault="00BC419C" w:rsidP="00D83379">
      <w:pPr>
        <w:ind w:left="567"/>
        <w:rPr>
          <w:b/>
          <w:spacing w:val="-2"/>
          <w:sz w:val="20"/>
        </w:rPr>
      </w:pPr>
      <w:r>
        <w:rPr>
          <w:b/>
          <w:sz w:val="20"/>
        </w:rPr>
        <w:t>Tablo</w:t>
      </w:r>
      <w:r>
        <w:rPr>
          <w:b/>
          <w:spacing w:val="-7"/>
          <w:sz w:val="20"/>
        </w:rPr>
        <w:t xml:space="preserve"> </w:t>
      </w:r>
      <w:r>
        <w:rPr>
          <w:b/>
          <w:sz w:val="20"/>
        </w:rPr>
        <w:t>5.</w:t>
      </w:r>
      <w:r>
        <w:rPr>
          <w:b/>
          <w:spacing w:val="-6"/>
          <w:sz w:val="20"/>
        </w:rPr>
        <w:t xml:space="preserve"> </w:t>
      </w:r>
      <w:r>
        <w:rPr>
          <w:b/>
          <w:sz w:val="20"/>
        </w:rPr>
        <w:t>Çalışanların</w:t>
      </w:r>
      <w:r>
        <w:rPr>
          <w:b/>
          <w:spacing w:val="-5"/>
          <w:sz w:val="20"/>
        </w:rPr>
        <w:t xml:space="preserve"> </w:t>
      </w:r>
      <w:r>
        <w:rPr>
          <w:b/>
          <w:sz w:val="20"/>
        </w:rPr>
        <w:t>Görev</w:t>
      </w:r>
      <w:r>
        <w:rPr>
          <w:b/>
          <w:spacing w:val="-7"/>
          <w:sz w:val="20"/>
        </w:rPr>
        <w:t xml:space="preserve"> </w:t>
      </w:r>
      <w:r>
        <w:rPr>
          <w:b/>
          <w:spacing w:val="-2"/>
          <w:sz w:val="20"/>
        </w:rPr>
        <w:t>Dağılımı</w:t>
      </w:r>
    </w:p>
    <w:p w:rsidR="00B165FA" w:rsidRDefault="00B165FA" w:rsidP="00D83379">
      <w:pPr>
        <w:ind w:left="567"/>
        <w:rPr>
          <w:b/>
          <w:spacing w:val="-2"/>
          <w:sz w:val="20"/>
        </w:rPr>
      </w:pPr>
    </w:p>
    <w:tbl>
      <w:tblPr>
        <w:tblW w:w="1003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9564"/>
      </w:tblGrid>
      <w:tr w:rsidR="00AE58C9" w:rsidRPr="00123986" w:rsidTr="0008032A">
        <w:trPr>
          <w:cantSplit/>
          <w:trHeight w:val="286"/>
        </w:trPr>
        <w:tc>
          <w:tcPr>
            <w:tcW w:w="467" w:type="dxa"/>
            <w:tcBorders>
              <w:top w:val="single" w:sz="4" w:space="0" w:color="auto"/>
              <w:left w:val="single" w:sz="4" w:space="0" w:color="auto"/>
              <w:bottom w:val="single" w:sz="4" w:space="0" w:color="auto"/>
              <w:right w:val="single" w:sz="4" w:space="0" w:color="auto"/>
            </w:tcBorders>
            <w:shd w:val="clear" w:color="auto" w:fill="8DB3E2"/>
            <w:vAlign w:val="center"/>
          </w:tcPr>
          <w:p w:rsidR="00AE58C9" w:rsidRPr="00123986" w:rsidRDefault="00AE58C9" w:rsidP="00033954">
            <w:pPr>
              <w:rPr>
                <w:rFonts w:ascii="Times New Roman" w:hAnsi="Times New Roman"/>
                <w:bCs/>
                <w:sz w:val="10"/>
                <w:szCs w:val="10"/>
              </w:rPr>
            </w:pPr>
            <w:r w:rsidRPr="00123986">
              <w:rPr>
                <w:rFonts w:ascii="Times New Roman" w:hAnsi="Times New Roman"/>
                <w:bCs/>
                <w:sz w:val="10"/>
                <w:szCs w:val="10"/>
              </w:rPr>
              <w:t>Unvanı</w:t>
            </w:r>
          </w:p>
        </w:tc>
        <w:tc>
          <w:tcPr>
            <w:tcW w:w="9564" w:type="dxa"/>
            <w:tcBorders>
              <w:top w:val="single" w:sz="4" w:space="0" w:color="auto"/>
              <w:left w:val="single" w:sz="4" w:space="0" w:color="auto"/>
              <w:bottom w:val="single" w:sz="4" w:space="0" w:color="auto"/>
              <w:right w:val="single" w:sz="4" w:space="0" w:color="auto"/>
            </w:tcBorders>
            <w:shd w:val="clear" w:color="auto" w:fill="8DB3E2"/>
            <w:vAlign w:val="center"/>
          </w:tcPr>
          <w:p w:rsidR="00AE58C9" w:rsidRPr="00123986" w:rsidRDefault="00AE58C9" w:rsidP="00033954">
            <w:pPr>
              <w:rPr>
                <w:rFonts w:ascii="Times New Roman" w:hAnsi="Times New Roman"/>
                <w:bCs/>
                <w:sz w:val="10"/>
                <w:szCs w:val="10"/>
              </w:rPr>
            </w:pPr>
            <w:r w:rsidRPr="00123986">
              <w:rPr>
                <w:rFonts w:ascii="Times New Roman" w:hAnsi="Times New Roman"/>
                <w:bCs/>
                <w:sz w:val="10"/>
                <w:szCs w:val="10"/>
              </w:rPr>
              <w:t>Görevleri</w:t>
            </w:r>
          </w:p>
        </w:tc>
      </w:tr>
      <w:tr w:rsidR="00AE58C9" w:rsidRPr="00123986" w:rsidTr="0008032A">
        <w:trPr>
          <w:cantSplit/>
          <w:trHeight w:val="2524"/>
        </w:trPr>
        <w:tc>
          <w:tcPr>
            <w:tcW w:w="467" w:type="dxa"/>
            <w:tcBorders>
              <w:top w:val="single" w:sz="4" w:space="0" w:color="auto"/>
              <w:left w:val="single" w:sz="4" w:space="0" w:color="auto"/>
              <w:bottom w:val="single" w:sz="4" w:space="0" w:color="auto"/>
              <w:right w:val="single" w:sz="4" w:space="0" w:color="auto"/>
            </w:tcBorders>
            <w:shd w:val="clear" w:color="auto" w:fill="CCC0D9"/>
            <w:textDirection w:val="btLr"/>
            <w:vAlign w:val="center"/>
          </w:tcPr>
          <w:p w:rsidR="00AE58C9" w:rsidRPr="00123986" w:rsidRDefault="00AE58C9" w:rsidP="00033954">
            <w:pPr>
              <w:jc w:val="center"/>
              <w:rPr>
                <w:rFonts w:ascii="Times New Roman" w:hAnsi="Times New Roman"/>
                <w:bCs/>
                <w:sz w:val="10"/>
                <w:szCs w:val="10"/>
              </w:rPr>
            </w:pPr>
            <w:proofErr w:type="gramStart"/>
            <w:r w:rsidRPr="00123986">
              <w:rPr>
                <w:rFonts w:ascii="Times New Roman" w:hAnsi="Times New Roman"/>
                <w:bCs/>
                <w:sz w:val="10"/>
                <w:szCs w:val="10"/>
              </w:rPr>
              <w:t>Okul  Müdürü</w:t>
            </w:r>
            <w:proofErr w:type="gramEnd"/>
          </w:p>
        </w:tc>
        <w:tc>
          <w:tcPr>
            <w:tcW w:w="9564" w:type="dxa"/>
            <w:tcBorders>
              <w:top w:val="single" w:sz="4" w:space="0" w:color="auto"/>
              <w:left w:val="single" w:sz="4" w:space="0" w:color="auto"/>
              <w:bottom w:val="single" w:sz="4" w:space="0" w:color="auto"/>
              <w:right w:val="single" w:sz="4" w:space="0" w:color="auto"/>
            </w:tcBorders>
            <w:shd w:val="clear" w:color="auto" w:fill="E5B8B7"/>
            <w:vAlign w:val="center"/>
          </w:tcPr>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a) Okulda bütün çalışmaları ilgililerle iş birliği yaparak eğitim yılı başlamadan önce plânlar ve düzenler.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b) Eğitim ve yönetimin verimliliğini artırmak, eğitimin kalitesini yükseltmek ve bu konuda sürekli gelişimi sağlamak için gerekli araştırmaları yapar, eğitimle ilgili gelişmeleri izler ve sonuçlarını değerlendirir. </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c) Yıllık ve günlük plânların eğitim programlarına göre hazırlanmasında ve diğer çalışmalarda öğretmenlere rehberlik eder, plânlarını imzalar ve çalışmalarını denetler.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d)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 birliği yapar.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e)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f) Özel eğitim gerektiren çocukların eğitimi için gerekli önlemleri alır.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g) Eğitim materyallerinin sağlanması, kullanılması, korunması, bakımı, temizliği ve düzeni için gerekli önlemleri alır.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h) Çocukların periyodik olarak sağlık kontrollerinin yapılmasını sağlar.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ı) Okulun yıllık bütçesini hazırlar, ödeneklerin zamanında ve yöntemine uygun kullanılmasına ilişkin işlemleri izler, bütçenin ilgili makamlara gönderilmesini sağlar.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j) Eğitim istatistiklerinin, ödenek istem çizelgelerinin ve resmî yazıların hatasız ve eksiksiz hazırlanmasını ve ilgili makamlara zamanında gönderilmesini sağlar.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k) Okulla ilgili olağanüstü durumları ilgili makama bildirir.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l) </w:t>
            </w:r>
            <w:r w:rsidRPr="00123986">
              <w:rPr>
                <w:rFonts w:ascii="Times New Roman" w:hAnsi="Times New Roman"/>
                <w:b/>
                <w:bCs/>
                <w:sz w:val="10"/>
                <w:szCs w:val="10"/>
              </w:rPr>
              <w:t>(</w:t>
            </w:r>
            <w:proofErr w:type="gramStart"/>
            <w:r w:rsidRPr="00123986">
              <w:rPr>
                <w:rStyle w:val="grame"/>
                <w:rFonts w:ascii="Times New Roman" w:hAnsi="Times New Roman"/>
                <w:sz w:val="10"/>
                <w:szCs w:val="10"/>
              </w:rPr>
              <w:t>Değişik:RG</w:t>
            </w:r>
            <w:proofErr w:type="gramEnd"/>
            <w:r w:rsidRPr="00123986">
              <w:rPr>
                <w:rFonts w:ascii="Times New Roman" w:hAnsi="Times New Roman"/>
                <w:b/>
                <w:bCs/>
                <w:sz w:val="10"/>
                <w:szCs w:val="10"/>
              </w:rPr>
              <w:t xml:space="preserve">-6/9/2008-26989) </w:t>
            </w:r>
            <w:r w:rsidRPr="00123986">
              <w:rPr>
                <w:rFonts w:ascii="Times New Roman" w:hAnsi="Times New Roman"/>
                <w:sz w:val="10"/>
                <w:szCs w:val="10"/>
              </w:rPr>
              <w:t xml:space="preserve">İlgili makamlarca yazılı, basılı ya da elektronik ortamda yayımlanan kanun, yönetmelik, yönerge ve diğer emirlerin ilgililere duyurulmasını sağlar. Mevzuatın uygulanması ile ilgili önlemleri alır. </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m) </w:t>
            </w:r>
            <w:r w:rsidRPr="00123986">
              <w:rPr>
                <w:rFonts w:ascii="Times New Roman" w:hAnsi="Times New Roman"/>
                <w:b/>
                <w:bCs/>
                <w:sz w:val="10"/>
                <w:szCs w:val="10"/>
              </w:rPr>
              <w:t>(</w:t>
            </w:r>
            <w:proofErr w:type="gramStart"/>
            <w:r w:rsidRPr="00123986">
              <w:rPr>
                <w:rStyle w:val="grame"/>
                <w:rFonts w:ascii="Times New Roman" w:hAnsi="Times New Roman"/>
                <w:sz w:val="10"/>
                <w:szCs w:val="10"/>
              </w:rPr>
              <w:t>Değişik:RG</w:t>
            </w:r>
            <w:proofErr w:type="gramEnd"/>
            <w:r w:rsidRPr="00123986">
              <w:rPr>
                <w:rFonts w:ascii="Times New Roman" w:hAnsi="Times New Roman"/>
                <w:b/>
                <w:bCs/>
                <w:sz w:val="10"/>
                <w:szCs w:val="10"/>
              </w:rPr>
              <w:t xml:space="preserve">-31/7/2009-27305) </w:t>
            </w:r>
            <w:r w:rsidRPr="00123986">
              <w:rPr>
                <w:rFonts w:ascii="Times New Roman" w:hAnsi="Times New Roman"/>
                <w:sz w:val="10"/>
                <w:szCs w:val="10"/>
              </w:rPr>
              <w:t xml:space="preserve">Okulun taşınırlarını, göreve başlama veya görevden ayrılma durumunda 18/1/2007 tarihli ve 26407 sayılı Resmî </w:t>
            </w:r>
            <w:proofErr w:type="spellStart"/>
            <w:r w:rsidRPr="00123986">
              <w:rPr>
                <w:rStyle w:val="spelle"/>
                <w:rFonts w:ascii="Times New Roman" w:hAnsi="Times New Roman"/>
                <w:sz w:val="10"/>
                <w:szCs w:val="10"/>
              </w:rPr>
              <w:t>Gazete’de</w:t>
            </w:r>
            <w:proofErr w:type="spellEnd"/>
            <w:r w:rsidRPr="00123986">
              <w:rPr>
                <w:rFonts w:ascii="Times New Roman" w:hAnsi="Times New Roman"/>
                <w:sz w:val="10"/>
                <w:szCs w:val="10"/>
              </w:rPr>
              <w:t xml:space="preserve"> yayımlanan Taşınır Mal Yönetmeliği hükümlerine göre devir-teslim eder. </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n) Okul öncesi eğitimin tanıtımı ve yaygınlaştırılması amacıyla toplantı, panel, </w:t>
            </w:r>
            <w:proofErr w:type="gramStart"/>
            <w:r w:rsidRPr="00123986">
              <w:rPr>
                <w:rStyle w:val="grame"/>
                <w:rFonts w:ascii="Times New Roman" w:hAnsi="Times New Roman"/>
                <w:sz w:val="10"/>
                <w:szCs w:val="10"/>
              </w:rPr>
              <w:t>sempozyum</w:t>
            </w:r>
            <w:proofErr w:type="gramEnd"/>
            <w:r w:rsidRPr="00123986">
              <w:rPr>
                <w:rFonts w:ascii="Times New Roman" w:hAnsi="Times New Roman"/>
                <w:sz w:val="10"/>
                <w:szCs w:val="10"/>
              </w:rPr>
              <w:t xml:space="preserve"> ve benzeri etkinliklerin düzenlenmesi için gerekli çalışmaları yapar.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o) Çocuklara verilen günlük yemek örneklerinin uygun ortamda 24 saat saklanmasını sağlar.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p) Personelin disiplin ve sicili ile ilgili iş ve işlemlerini yürütür.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r) Velilerden alınan ücretlerin harcanmasında </w:t>
            </w:r>
            <w:r w:rsidRPr="00123986">
              <w:rPr>
                <w:rFonts w:ascii="Times New Roman" w:hAnsi="Times New Roman"/>
                <w:b/>
                <w:bCs/>
                <w:sz w:val="10"/>
                <w:szCs w:val="10"/>
              </w:rPr>
              <w:t xml:space="preserve">(Değişik </w:t>
            </w:r>
            <w:proofErr w:type="gramStart"/>
            <w:r w:rsidRPr="00123986">
              <w:rPr>
                <w:rStyle w:val="grame"/>
                <w:rFonts w:ascii="Times New Roman" w:hAnsi="Times New Roman"/>
                <w:sz w:val="10"/>
                <w:szCs w:val="10"/>
              </w:rPr>
              <w:t>ibare:RG</w:t>
            </w:r>
            <w:proofErr w:type="gramEnd"/>
            <w:r w:rsidRPr="00123986">
              <w:rPr>
                <w:rFonts w:ascii="Times New Roman" w:hAnsi="Times New Roman"/>
                <w:b/>
                <w:bCs/>
                <w:sz w:val="10"/>
                <w:szCs w:val="10"/>
              </w:rPr>
              <w:t xml:space="preserve">-31/7/2009-27305) </w:t>
            </w:r>
            <w:r w:rsidRPr="00123986">
              <w:rPr>
                <w:rFonts w:ascii="Times New Roman" w:hAnsi="Times New Roman"/>
                <w:sz w:val="10"/>
                <w:szCs w:val="10"/>
                <w:u w:val="single"/>
              </w:rPr>
              <w:t>harcama birimi</w:t>
            </w:r>
            <w:r w:rsidRPr="00123986">
              <w:rPr>
                <w:rFonts w:ascii="Times New Roman" w:hAnsi="Times New Roman"/>
                <w:sz w:val="10"/>
                <w:szCs w:val="10"/>
              </w:rPr>
              <w:t xml:space="preserve"> görevini yerine getirir.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s) Görev tanımlarında belirtilen diğer görevleri yapar.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ş) </w:t>
            </w:r>
            <w:r w:rsidRPr="00123986">
              <w:rPr>
                <w:rFonts w:ascii="Times New Roman" w:hAnsi="Times New Roman"/>
                <w:b/>
                <w:bCs/>
                <w:sz w:val="10"/>
                <w:szCs w:val="10"/>
              </w:rPr>
              <w:t>(</w:t>
            </w:r>
            <w:proofErr w:type="gramStart"/>
            <w:r w:rsidRPr="00123986">
              <w:rPr>
                <w:rStyle w:val="grame"/>
                <w:rFonts w:ascii="Times New Roman" w:hAnsi="Times New Roman"/>
                <w:sz w:val="10"/>
                <w:szCs w:val="10"/>
              </w:rPr>
              <w:t>Ek:RG</w:t>
            </w:r>
            <w:proofErr w:type="gramEnd"/>
            <w:r w:rsidRPr="00123986">
              <w:rPr>
                <w:rFonts w:ascii="Times New Roman" w:hAnsi="Times New Roman"/>
                <w:b/>
                <w:bCs/>
                <w:sz w:val="10"/>
                <w:szCs w:val="10"/>
              </w:rPr>
              <w:t>-27/10/2007-26683)</w:t>
            </w:r>
            <w:r w:rsidRPr="00123986">
              <w:rPr>
                <w:rFonts w:ascii="Times New Roman" w:hAnsi="Times New Roman"/>
                <w:sz w:val="10"/>
                <w:szCs w:val="10"/>
              </w:rPr>
              <w:t xml:space="preserve"> 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 </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t) </w:t>
            </w:r>
            <w:r w:rsidRPr="00123986">
              <w:rPr>
                <w:rFonts w:ascii="Times New Roman" w:hAnsi="Times New Roman"/>
                <w:b/>
                <w:bCs/>
                <w:sz w:val="10"/>
                <w:szCs w:val="10"/>
              </w:rPr>
              <w:t>(</w:t>
            </w:r>
            <w:proofErr w:type="gramStart"/>
            <w:r w:rsidRPr="00123986">
              <w:rPr>
                <w:rStyle w:val="grame"/>
                <w:rFonts w:ascii="Times New Roman" w:hAnsi="Times New Roman"/>
                <w:sz w:val="10"/>
                <w:szCs w:val="10"/>
              </w:rPr>
              <w:t>Ek:RG</w:t>
            </w:r>
            <w:proofErr w:type="gramEnd"/>
            <w:r w:rsidRPr="00123986">
              <w:rPr>
                <w:rFonts w:ascii="Times New Roman" w:hAnsi="Times New Roman"/>
                <w:b/>
                <w:bCs/>
                <w:sz w:val="10"/>
                <w:szCs w:val="10"/>
              </w:rPr>
              <w:t xml:space="preserve">-6/9/2008-26989) </w:t>
            </w:r>
            <w:r w:rsidRPr="00123986">
              <w:rPr>
                <w:rFonts w:ascii="Times New Roman" w:hAnsi="Times New Roman"/>
                <w:sz w:val="10"/>
                <w:szCs w:val="10"/>
              </w:rPr>
              <w:t xml:space="preserve">Okulun çevresinde müdür yardımcıları ve öğretmenler tarafından alan taraması yapılmasını sağlar. </w:t>
            </w:r>
          </w:p>
        </w:tc>
      </w:tr>
      <w:tr w:rsidR="00AE58C9" w:rsidRPr="00123986" w:rsidTr="0008032A">
        <w:trPr>
          <w:cantSplit/>
          <w:trHeight w:val="2460"/>
        </w:trPr>
        <w:tc>
          <w:tcPr>
            <w:tcW w:w="467" w:type="dxa"/>
            <w:tcBorders>
              <w:top w:val="single" w:sz="4" w:space="0" w:color="auto"/>
              <w:left w:val="single" w:sz="4" w:space="0" w:color="auto"/>
              <w:bottom w:val="single" w:sz="4" w:space="0" w:color="auto"/>
              <w:right w:val="single" w:sz="4" w:space="0" w:color="auto"/>
            </w:tcBorders>
            <w:shd w:val="clear" w:color="auto" w:fill="CCC0D9"/>
            <w:textDirection w:val="btLr"/>
            <w:vAlign w:val="center"/>
          </w:tcPr>
          <w:p w:rsidR="00AE58C9" w:rsidRPr="00123986" w:rsidRDefault="00AE58C9" w:rsidP="00033954">
            <w:pPr>
              <w:jc w:val="center"/>
              <w:rPr>
                <w:rFonts w:ascii="Times New Roman" w:hAnsi="Times New Roman"/>
                <w:bCs/>
                <w:sz w:val="10"/>
                <w:szCs w:val="10"/>
              </w:rPr>
            </w:pPr>
            <w:r w:rsidRPr="00123986">
              <w:rPr>
                <w:rFonts w:ascii="Times New Roman" w:hAnsi="Times New Roman"/>
                <w:bCs/>
                <w:sz w:val="10"/>
                <w:szCs w:val="10"/>
              </w:rPr>
              <w:t>Okul Müdür Yardımcısı</w:t>
            </w:r>
          </w:p>
        </w:tc>
        <w:tc>
          <w:tcPr>
            <w:tcW w:w="9564" w:type="dxa"/>
            <w:tcBorders>
              <w:top w:val="single" w:sz="4" w:space="0" w:color="auto"/>
              <w:left w:val="single" w:sz="4" w:space="0" w:color="auto"/>
              <w:bottom w:val="single" w:sz="4" w:space="0" w:color="auto"/>
              <w:right w:val="single" w:sz="4" w:space="0" w:color="auto"/>
            </w:tcBorders>
            <w:shd w:val="clear" w:color="auto" w:fill="E5B8B7"/>
            <w:vAlign w:val="center"/>
          </w:tcPr>
          <w:tbl>
            <w:tblPr>
              <w:tblW w:w="9673" w:type="dxa"/>
              <w:tblLayout w:type="fixed"/>
              <w:tblCellMar>
                <w:left w:w="70" w:type="dxa"/>
                <w:right w:w="70" w:type="dxa"/>
              </w:tblCellMar>
              <w:tblLook w:val="04A0" w:firstRow="1" w:lastRow="0" w:firstColumn="1" w:lastColumn="0" w:noHBand="0" w:noVBand="1"/>
            </w:tblPr>
            <w:tblGrid>
              <w:gridCol w:w="9673"/>
            </w:tblGrid>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a</w:t>
                  </w:r>
                  <w:proofErr w:type="gramEnd"/>
                  <w:r w:rsidRPr="00270D23">
                    <w:rPr>
                      <w:rFonts w:ascii="Times New Roman" w:eastAsia="Times New Roman" w:hAnsi="Times New Roman"/>
                      <w:color w:val="000000"/>
                      <w:sz w:val="10"/>
                      <w:szCs w:val="10"/>
                      <w:lang w:eastAsia="tr-TR"/>
                    </w:rPr>
                    <w:t xml:space="preserve">.     Gelen ve giden evrakları kayıt etmek, </w:t>
                  </w:r>
                  <w:proofErr w:type="spellStart"/>
                  <w:r w:rsidRPr="00270D23">
                    <w:rPr>
                      <w:rFonts w:ascii="Times New Roman" w:eastAsia="Times New Roman" w:hAnsi="Times New Roman"/>
                      <w:color w:val="000000"/>
                      <w:sz w:val="10"/>
                      <w:szCs w:val="10"/>
                      <w:lang w:eastAsia="tr-TR"/>
                    </w:rPr>
                    <w:t>desimal</w:t>
                  </w:r>
                  <w:proofErr w:type="spellEnd"/>
                  <w:r w:rsidRPr="00270D23">
                    <w:rPr>
                      <w:rFonts w:ascii="Times New Roman" w:eastAsia="Times New Roman" w:hAnsi="Times New Roman"/>
                      <w:color w:val="000000"/>
                      <w:sz w:val="10"/>
                      <w:szCs w:val="10"/>
                      <w:lang w:eastAsia="tr-TR"/>
                    </w:rPr>
                    <w:t xml:space="preserve"> dosya sistemine göre arşivlemek, şahsınıza havale edilen yazıları zamanında cevaplamak, öğretmenlere duyurulmak üzere sevk işlemi görmüş resmi yazıların okunup imzalanmasını takip etmek, yerine getirilmesi istenen hususların ilgililerce yerine getirilip-getirilmediğini  </w:t>
                  </w:r>
                  <w:r w:rsidRPr="00270D23">
                    <w:rPr>
                      <w:rFonts w:ascii="Times New Roman" w:eastAsia="Times New Roman" w:hAnsi="Times New Roman"/>
                      <w:color w:val="000000"/>
                      <w:sz w:val="10"/>
                      <w:szCs w:val="10"/>
                      <w:lang w:eastAsia="tr-TR"/>
                    </w:rPr>
                    <w:cr/>
                    <w:t>akibini yaparak gerekli önlemleri almak, duyuru dosyasını düzenlemek.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b</w:t>
                  </w:r>
                  <w:proofErr w:type="gramEnd"/>
                  <w:r w:rsidRPr="00270D23">
                    <w:rPr>
                      <w:rFonts w:ascii="Times New Roman" w:eastAsia="Times New Roman" w:hAnsi="Times New Roman"/>
                      <w:color w:val="000000"/>
                      <w:sz w:val="10"/>
                      <w:szCs w:val="10"/>
                      <w:lang w:eastAsia="tr-TR"/>
                    </w:rPr>
                    <w:t>.     Taşınır mal işlemlerini (KBS Taşınır Kayıt ve Yönetim Sistemi, ambar, ayniyat ve demirbaşların kayıt, sayım döküm ve düşüm işlemlerini yapmak, listelerini hazırlamak, Muayene ve</w:t>
                  </w:r>
                  <w:r w:rsidRPr="00270D23">
                    <w:rPr>
                      <w:rFonts w:ascii="Times New Roman" w:eastAsia="Times New Roman" w:hAnsi="Times New Roman"/>
                      <w:color w:val="000000"/>
                      <w:sz w:val="10"/>
                      <w:szCs w:val="10"/>
                      <w:lang w:eastAsia="tr-TR"/>
                    </w:rPr>
                    <w:cr/>
                    <w:t xml:space="preserve">Teslim Alma komisyonuna başkanlık etmek  ) mevzuatına uygun olarak yürütmek. </w:t>
                  </w:r>
                  <w:r w:rsidRPr="00270D23">
                    <w:rPr>
                      <w:rFonts w:ascii="Times New Roman" w:eastAsia="Times New Roman" w:hAnsi="Times New Roman"/>
                      <w:color w:val="000000"/>
                      <w:sz w:val="10"/>
                      <w:szCs w:val="10"/>
                      <w:lang w:eastAsia="tr-TR"/>
                    </w:rPr>
                    <w:cr/>
                  </w:r>
                  <w:proofErr w:type="spellStart"/>
                  <w:r w:rsidRPr="00270D23">
                    <w:rPr>
                      <w:rFonts w:ascii="Times New Roman" w:eastAsia="Times New Roman" w:hAnsi="Times New Roman"/>
                      <w:color w:val="000000"/>
                      <w:sz w:val="10"/>
                      <w:szCs w:val="10"/>
                      <w:lang w:eastAsia="tr-TR"/>
                    </w:rPr>
                    <w:t>ebbis</w:t>
                  </w:r>
                  <w:proofErr w:type="spellEnd"/>
                  <w:r w:rsidRPr="00270D23">
                    <w:rPr>
                      <w:rFonts w:ascii="Times New Roman" w:eastAsia="Times New Roman" w:hAnsi="Times New Roman"/>
                      <w:color w:val="000000"/>
                      <w:sz w:val="10"/>
                      <w:szCs w:val="10"/>
                      <w:lang w:eastAsia="tr-TR"/>
                    </w:rPr>
                    <w:t xml:space="preserve"> ortamında güncel tutmak.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c</w:t>
                  </w:r>
                  <w:proofErr w:type="gramEnd"/>
                  <w:r w:rsidRPr="00270D23">
                    <w:rPr>
                      <w:rFonts w:ascii="Times New Roman" w:eastAsia="Times New Roman" w:hAnsi="Times New Roman"/>
                      <w:color w:val="000000"/>
                      <w:sz w:val="10"/>
                      <w:szCs w:val="10"/>
                      <w:lang w:eastAsia="tr-TR"/>
                    </w:rPr>
                    <w:t>.     Tahakkuk (ek ders ve maaş) konularında mutemetlik görevini yürütmek. İlçe Milli Eğitim Müdürlüğü Muhasebe bölümü, mal müdürlüğü ve vergi d</w:t>
                  </w:r>
                  <w:r w:rsidRPr="00270D23">
                    <w:rPr>
                      <w:rFonts w:ascii="Times New Roman" w:eastAsia="Times New Roman" w:hAnsi="Times New Roman"/>
                      <w:color w:val="000000"/>
                      <w:sz w:val="10"/>
                      <w:szCs w:val="10"/>
                      <w:lang w:eastAsia="tr-TR"/>
                    </w:rPr>
                    <w:cr/>
                    <w:t>iresi ile ilgili işleri takip etmek. Aylık, ücret ve eğitim ödeneği bordrolar</w:t>
                  </w:r>
                  <w:r w:rsidRPr="00270D23">
                    <w:rPr>
                      <w:rFonts w:ascii="Times New Roman" w:eastAsia="Times New Roman" w:hAnsi="Times New Roman"/>
                      <w:color w:val="000000"/>
                      <w:sz w:val="10"/>
                      <w:szCs w:val="10"/>
                      <w:lang w:eastAsia="tr-TR"/>
                    </w:rPr>
                    <w:cr/>
                    <w:t xml:space="preserve"> ile ücret onaylarının onaylı örneklerini dosyalamak.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d</w:t>
                  </w:r>
                  <w:proofErr w:type="gramEnd"/>
                  <w:r w:rsidRPr="00270D23">
                    <w:rPr>
                      <w:rFonts w:ascii="Times New Roman" w:eastAsia="Times New Roman" w:hAnsi="Times New Roman"/>
                      <w:color w:val="000000"/>
                      <w:sz w:val="10"/>
                      <w:szCs w:val="10"/>
                      <w:lang w:eastAsia="tr-TR"/>
                    </w:rPr>
                    <w:t>.     Gizliliğe riayet etmek, personelle ilgili veya okulla ilgili yazıların saklanmasından ve gizli tutulmasından soruml</w:t>
                  </w:r>
                  <w:r w:rsidRPr="00270D23">
                    <w:rPr>
                      <w:rFonts w:ascii="Times New Roman" w:eastAsia="Times New Roman" w:hAnsi="Times New Roman"/>
                      <w:color w:val="000000"/>
                      <w:sz w:val="10"/>
                      <w:szCs w:val="10"/>
                      <w:lang w:eastAsia="tr-TR"/>
                    </w:rPr>
                    <w:cr/>
                    <w:t xml:space="preserve">  </w:t>
                  </w:r>
                  <w:proofErr w:type="gramStart"/>
                  <w:r w:rsidRPr="00270D23">
                    <w:rPr>
                      <w:rFonts w:ascii="Times New Roman" w:eastAsia="Times New Roman" w:hAnsi="Times New Roman"/>
                      <w:color w:val="000000"/>
                      <w:sz w:val="10"/>
                      <w:szCs w:val="10"/>
                      <w:lang w:eastAsia="tr-TR"/>
                    </w:rPr>
                    <w:t>olmak</w:t>
                  </w:r>
                  <w:proofErr w:type="gramEnd"/>
                  <w:r w:rsidRPr="00270D23">
                    <w:rPr>
                      <w:rFonts w:ascii="Times New Roman" w:eastAsia="Times New Roman" w:hAnsi="Times New Roman"/>
                      <w:color w:val="000000"/>
                      <w:sz w:val="10"/>
                      <w:szCs w:val="10"/>
                      <w:lang w:eastAsia="tr-TR"/>
                    </w:rPr>
                    <w:t>.</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e</w:t>
                  </w:r>
                  <w:proofErr w:type="gramEnd"/>
                  <w:r w:rsidRPr="00270D23">
                    <w:rPr>
                      <w:rFonts w:ascii="Times New Roman" w:eastAsia="Times New Roman" w:hAnsi="Times New Roman"/>
                      <w:color w:val="000000"/>
                      <w:sz w:val="10"/>
                      <w:szCs w:val="10"/>
                      <w:lang w:eastAsia="tr-TR"/>
                    </w:rPr>
                    <w:t>.     Okulda açılacak okuma-yazma kurslarını organize etmek, iş ve işlemlerini yürütmek </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f</w:t>
                  </w:r>
                  <w:proofErr w:type="gramEnd"/>
                  <w:r w:rsidRPr="00270D23">
                    <w:rPr>
                      <w:rFonts w:ascii="Times New Roman" w:eastAsia="Times New Roman" w:hAnsi="Times New Roman"/>
                      <w:color w:val="000000"/>
                      <w:sz w:val="10"/>
                      <w:szCs w:val="10"/>
                      <w:lang w:eastAsia="tr-TR"/>
                    </w:rPr>
                    <w:t>.      Servis araçlarının denetlenmesini komisyon ile yapmak. Okulun ihtiyaçlarında servis araçlarının düzenli olarak görevlendirilmesini ve takibini yap</w:t>
                  </w:r>
                  <w:r w:rsidRPr="00270D23">
                    <w:rPr>
                      <w:rFonts w:ascii="Times New Roman" w:eastAsia="Times New Roman" w:hAnsi="Times New Roman"/>
                      <w:color w:val="000000"/>
                      <w:sz w:val="10"/>
                      <w:szCs w:val="10"/>
                      <w:lang w:eastAsia="tr-TR"/>
                    </w:rPr>
                    <w:cr/>
                  </w:r>
                  <w:proofErr w:type="gramStart"/>
                  <w:r w:rsidRPr="00270D23">
                    <w:rPr>
                      <w:rFonts w:ascii="Times New Roman" w:eastAsia="Times New Roman" w:hAnsi="Times New Roman"/>
                      <w:color w:val="000000"/>
                      <w:sz w:val="10"/>
                      <w:szCs w:val="10"/>
                      <w:lang w:eastAsia="tr-TR"/>
                    </w:rPr>
                    <w:t>ak</w:t>
                  </w:r>
                  <w:proofErr w:type="gramEnd"/>
                  <w:r w:rsidRPr="00270D23">
                    <w:rPr>
                      <w:rFonts w:ascii="Times New Roman" w:eastAsia="Times New Roman" w:hAnsi="Times New Roman"/>
                      <w:color w:val="000000"/>
                      <w:sz w:val="10"/>
                      <w:szCs w:val="10"/>
                      <w:lang w:eastAsia="tr-TR"/>
                    </w:rPr>
                    <w:t>.</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g.</w:t>
                  </w:r>
                  <w:proofErr w:type="gramEnd"/>
                  <w:r w:rsidRPr="00270D23">
                    <w:rPr>
                      <w:rFonts w:ascii="Times New Roman" w:eastAsia="Times New Roman" w:hAnsi="Times New Roman"/>
                      <w:color w:val="000000"/>
                      <w:sz w:val="10"/>
                      <w:szCs w:val="10"/>
                      <w:lang w:eastAsia="tr-TR"/>
                    </w:rPr>
                    <w:t>     Sivil Savunma, Yangın, Sabotajlara Karşı Korunma, Şiddeti Önleme Eylem Planlarını</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h</w:t>
                  </w:r>
                  <w:proofErr w:type="gramEnd"/>
                  <w:r w:rsidRPr="00270D23">
                    <w:rPr>
                      <w:rFonts w:ascii="Times New Roman" w:eastAsia="Times New Roman" w:hAnsi="Times New Roman"/>
                      <w:color w:val="000000"/>
                      <w:sz w:val="10"/>
                      <w:szCs w:val="10"/>
                      <w:lang w:eastAsia="tr-TR"/>
                    </w:rPr>
                    <w:t xml:space="preserve">.     hazırlamak. Yıl içinde uygulamalarını yaparak raporlarını koordineli bir </w:t>
                  </w:r>
                  <w:proofErr w:type="gramStart"/>
                  <w:r w:rsidRPr="00270D23">
                    <w:rPr>
                      <w:rFonts w:ascii="Times New Roman" w:eastAsia="Times New Roman" w:hAnsi="Times New Roman"/>
                      <w:color w:val="000000"/>
                      <w:sz w:val="10"/>
                      <w:szCs w:val="10"/>
                      <w:lang w:eastAsia="tr-TR"/>
                    </w:rPr>
                    <w:t>şekilde  düzenlemek</w:t>
                  </w:r>
                  <w:proofErr w:type="gramEnd"/>
                  <w:r w:rsidRPr="00270D23">
                    <w:rPr>
                      <w:rFonts w:ascii="Times New Roman" w:eastAsia="Times New Roman" w:hAnsi="Times New Roman"/>
                      <w:color w:val="000000"/>
                      <w:sz w:val="10"/>
                      <w:szCs w:val="10"/>
                      <w:lang w:eastAsia="tr-TR"/>
                    </w:rPr>
                    <w:t>.</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i</w:t>
                  </w:r>
                  <w:proofErr w:type="gramEnd"/>
                  <w:r w:rsidRPr="00270D23">
                    <w:rPr>
                      <w:rFonts w:ascii="Times New Roman" w:eastAsia="Times New Roman" w:hAnsi="Times New Roman"/>
                      <w:color w:val="000000"/>
                      <w:sz w:val="10"/>
                      <w:szCs w:val="10"/>
                      <w:lang w:eastAsia="tr-TR"/>
                    </w:rPr>
                    <w:t>.      Okulun güvenlik, bakım, koruma, temizlik, düzen, işlerini düzenleyerek takibini yapmak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j</w:t>
                  </w:r>
                  <w:proofErr w:type="gramEnd"/>
                  <w:r w:rsidRPr="00270D23">
                    <w:rPr>
                      <w:rFonts w:ascii="Times New Roman" w:eastAsia="Times New Roman" w:hAnsi="Times New Roman"/>
                      <w:color w:val="000000"/>
                      <w:sz w:val="10"/>
                      <w:szCs w:val="10"/>
                      <w:lang w:eastAsia="tr-TR"/>
                    </w:rPr>
                    <w:t>.      Mesai saatlerine riayet etmek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k</w:t>
                  </w:r>
                  <w:proofErr w:type="gramEnd"/>
                  <w:r w:rsidRPr="00270D23">
                    <w:rPr>
                      <w:rFonts w:ascii="Times New Roman" w:eastAsia="Times New Roman" w:hAnsi="Times New Roman"/>
                      <w:color w:val="000000"/>
                      <w:sz w:val="10"/>
                      <w:szCs w:val="10"/>
                      <w:lang w:eastAsia="tr-TR"/>
                    </w:rPr>
                    <w:t xml:space="preserve">.     Nöbet görevinde;  temizlik, ısınma ve aydınlanma işlerini çok sıkı olarak denetler. Eksikliklerin yerine getirilmesini sağlar. Ders saatlerinde lavaboların ve tuvaletlerin </w:t>
                  </w:r>
                  <w:r w:rsidRPr="00270D23">
                    <w:rPr>
                      <w:rFonts w:ascii="Times New Roman" w:eastAsia="Times New Roman" w:hAnsi="Times New Roman"/>
                      <w:color w:val="000000"/>
                      <w:sz w:val="10"/>
                      <w:szCs w:val="10"/>
                      <w:lang w:eastAsia="tr-TR"/>
                    </w:rPr>
                    <w:cr/>
                    <w:t>emizliğini kontrol eder ve hizmetlilerin temizlemesini sağlamak. Ders dışı ça</w:t>
                  </w:r>
                  <w:r w:rsidRPr="00270D23">
                    <w:rPr>
                      <w:rFonts w:ascii="Times New Roman" w:eastAsia="Times New Roman" w:hAnsi="Times New Roman"/>
                      <w:color w:val="000000"/>
                      <w:sz w:val="10"/>
                      <w:szCs w:val="10"/>
                      <w:lang w:eastAsia="tr-TR"/>
                    </w:rPr>
                    <w:cr/>
                    <w:t>ışma yapan öğretmenlerin çalışmalarını takip etmek.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l.</w:t>
                  </w:r>
                  <w:proofErr w:type="gramEnd"/>
                  <w:r w:rsidRPr="00270D23">
                    <w:rPr>
                      <w:rFonts w:ascii="Times New Roman" w:eastAsia="Times New Roman" w:hAnsi="Times New Roman"/>
                      <w:color w:val="000000"/>
                      <w:sz w:val="10"/>
                      <w:szCs w:val="10"/>
                      <w:lang w:eastAsia="tr-TR"/>
                    </w:rPr>
                    <w:t>      Öğretmenler ve hizmetlilerin çalışmalarını takip etmek.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m.</w:t>
                  </w:r>
                  <w:proofErr w:type="gramEnd"/>
                  <w:r w:rsidRPr="00270D23">
                    <w:rPr>
                      <w:rFonts w:ascii="Times New Roman" w:eastAsia="Times New Roman" w:hAnsi="Times New Roman"/>
                      <w:color w:val="000000"/>
                      <w:sz w:val="10"/>
                      <w:szCs w:val="10"/>
                      <w:lang w:eastAsia="tr-TR"/>
                    </w:rPr>
                    <w:t>   Okulda hazır bulunarak, öğrenci ve öğr</w:t>
                  </w:r>
                  <w:r w:rsidRPr="00270D23">
                    <w:rPr>
                      <w:rFonts w:ascii="Times New Roman" w:eastAsia="Times New Roman" w:hAnsi="Times New Roman"/>
                      <w:color w:val="000000"/>
                      <w:sz w:val="10"/>
                      <w:szCs w:val="10"/>
                      <w:lang w:eastAsia="tr-TR"/>
                    </w:rPr>
                    <w:cr/>
                    <w:t>tmenlerin İstiklal Marşı merasimlerinde katılımlarını sağla</w:t>
                  </w:r>
                  <w:r w:rsidRPr="00270D23">
                    <w:rPr>
                      <w:rFonts w:ascii="Times New Roman" w:eastAsia="Times New Roman" w:hAnsi="Times New Roman"/>
                      <w:color w:val="000000"/>
                      <w:sz w:val="10"/>
                      <w:szCs w:val="10"/>
                      <w:lang w:eastAsia="tr-TR"/>
                    </w:rPr>
                    <w:cr/>
                    <w:t>ak, Nöbetçi müdür yardımcılığı görevinden sorumlu olmak.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r w:rsidRPr="00270D23">
                    <w:rPr>
                      <w:rFonts w:ascii="Times New Roman" w:eastAsia="Times New Roman" w:hAnsi="Times New Roman"/>
                      <w:color w:val="000000"/>
                      <w:sz w:val="10"/>
                      <w:szCs w:val="10"/>
                      <w:lang w:eastAsia="tr-TR"/>
                    </w:rPr>
                    <w:t xml:space="preserve">n.     Görevlendirildiği konu ile ilgili toplantılara katılmak, yazışmaları ve bunun gerektirdiği iş ve işlemleri yapmak ve </w:t>
                  </w:r>
                  <w:r w:rsidRPr="00270D23">
                    <w:rPr>
                      <w:rFonts w:ascii="Times New Roman" w:eastAsia="Times New Roman" w:hAnsi="Times New Roman"/>
                      <w:b/>
                      <w:bCs/>
                      <w:color w:val="000000"/>
                      <w:sz w:val="10"/>
                      <w:szCs w:val="10"/>
                      <w:lang w:eastAsia="tr-TR"/>
                    </w:rPr>
                    <w:t>okul müdürünü</w:t>
                  </w:r>
                  <w:r w:rsidRPr="00270D23">
                    <w:rPr>
                      <w:rFonts w:ascii="Times New Roman" w:eastAsia="Times New Roman" w:hAnsi="Times New Roman"/>
                      <w:color w:val="000000"/>
                      <w:sz w:val="10"/>
                      <w:szCs w:val="10"/>
                      <w:lang w:eastAsia="tr-TR"/>
                    </w:rPr>
                    <w:t xml:space="preserve"> </w:t>
                  </w:r>
                  <w:r w:rsidRPr="00270D23">
                    <w:rPr>
                      <w:rFonts w:ascii="Times New Roman" w:eastAsia="Times New Roman" w:hAnsi="Times New Roman"/>
                      <w:color w:val="000000"/>
                      <w:sz w:val="10"/>
                      <w:szCs w:val="10"/>
                      <w:u w:val="single"/>
                      <w:lang w:eastAsia="tr-TR"/>
                    </w:rPr>
                    <w:t>her aşamada;</w:t>
                  </w:r>
                  <w:r w:rsidRPr="00270D23">
                    <w:rPr>
                      <w:rFonts w:ascii="Times New Roman" w:eastAsia="Times New Roman" w:hAnsi="Times New Roman"/>
                      <w:color w:val="000000"/>
                      <w:sz w:val="10"/>
                      <w:szCs w:val="10"/>
                      <w:lang w:eastAsia="tr-TR"/>
                    </w:rPr>
                    <w:t xml:space="preserve"> özellikle </w:t>
                  </w:r>
                  <w:r w:rsidRPr="00270D23">
                    <w:rPr>
                      <w:rFonts w:ascii="Times New Roman" w:eastAsia="Times New Roman" w:hAnsi="Times New Roman"/>
                      <w:b/>
                      <w:bCs/>
                      <w:color w:val="000000"/>
                      <w:sz w:val="10"/>
                      <w:szCs w:val="10"/>
                      <w:lang w:eastAsia="tr-TR"/>
                    </w:rPr>
                    <w:t xml:space="preserve">iş </w:t>
                  </w:r>
                  <w:proofErr w:type="gramStart"/>
                  <w:r w:rsidRPr="00270D23">
                    <w:rPr>
                      <w:rFonts w:ascii="Times New Roman" w:eastAsia="Times New Roman" w:hAnsi="Times New Roman"/>
                      <w:b/>
                      <w:bCs/>
                      <w:color w:val="000000"/>
                      <w:sz w:val="10"/>
                      <w:szCs w:val="10"/>
                      <w:lang w:eastAsia="tr-TR"/>
                    </w:rPr>
                    <w:t>bitiminde</w:t>
                  </w:r>
                  <w:r w:rsidRPr="00270D23">
                    <w:rPr>
                      <w:rFonts w:ascii="Times New Roman" w:eastAsia="Times New Roman" w:hAnsi="Times New Roman"/>
                      <w:color w:val="000000"/>
                      <w:sz w:val="10"/>
                      <w:szCs w:val="10"/>
                      <w:lang w:eastAsia="tr-TR"/>
                    </w:rPr>
                    <w:t xml:space="preserve">  </w:t>
                  </w:r>
                  <w:r w:rsidRPr="00270D23">
                    <w:rPr>
                      <w:rFonts w:ascii="Times New Roman" w:eastAsia="Times New Roman" w:hAnsi="Times New Roman"/>
                      <w:b/>
                      <w:bCs/>
                      <w:color w:val="000000"/>
                      <w:sz w:val="10"/>
                      <w:szCs w:val="10"/>
                      <w:lang w:eastAsia="tr-TR"/>
                    </w:rPr>
                    <w:t>bilgilendirmek</w:t>
                  </w:r>
                  <w:proofErr w:type="gramEnd"/>
                  <w:r w:rsidRPr="00270D23">
                    <w:rPr>
                      <w:rFonts w:ascii="Times New Roman" w:eastAsia="Times New Roman" w:hAnsi="Times New Roman"/>
                      <w:b/>
                      <w:bCs/>
                      <w:color w:val="000000"/>
                      <w:sz w:val="10"/>
                      <w:szCs w:val="10"/>
                      <w:lang w:eastAsia="tr-TR"/>
                    </w:rPr>
                    <w:t>.</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r w:rsidRPr="00270D23">
                    <w:rPr>
                      <w:rFonts w:ascii="Times New Roman" w:eastAsia="Times New Roman" w:hAnsi="Times New Roman"/>
                      <w:color w:val="000000"/>
                      <w:sz w:val="10"/>
                      <w:szCs w:val="10"/>
                      <w:lang w:eastAsia="tr-TR"/>
                    </w:rPr>
                    <w:t xml:space="preserve">o.     Merkezi </w:t>
                  </w:r>
                  <w:proofErr w:type="gramStart"/>
                  <w:r w:rsidRPr="00270D23">
                    <w:rPr>
                      <w:rFonts w:ascii="Times New Roman" w:eastAsia="Times New Roman" w:hAnsi="Times New Roman"/>
                      <w:color w:val="000000"/>
                      <w:sz w:val="10"/>
                      <w:szCs w:val="10"/>
                      <w:lang w:eastAsia="tr-TR"/>
                    </w:rPr>
                    <w:t>sınavlarda  öğretmen</w:t>
                  </w:r>
                  <w:proofErr w:type="gramEnd"/>
                  <w:r w:rsidRPr="00270D23">
                    <w:rPr>
                      <w:rFonts w:ascii="Times New Roman" w:eastAsia="Times New Roman" w:hAnsi="Times New Roman"/>
                      <w:color w:val="000000"/>
                      <w:sz w:val="10"/>
                      <w:szCs w:val="10"/>
                      <w:lang w:eastAsia="tr-TR"/>
                    </w:rPr>
                    <w:t xml:space="preserve"> görevlendirme işlerini yürütmek. Duyurusunun imza karşılığı yapılması, klasörüne yerleştirilmesi ve diğer gerekli işlemleri yürütülmesi ve takip </w:t>
                  </w:r>
                  <w:proofErr w:type="spellStart"/>
                  <w:proofErr w:type="gramStart"/>
                  <w:r w:rsidRPr="00270D23">
                    <w:rPr>
                      <w:rFonts w:ascii="Times New Roman" w:eastAsia="Times New Roman" w:hAnsi="Times New Roman"/>
                      <w:color w:val="000000"/>
                      <w:sz w:val="10"/>
                      <w:szCs w:val="10"/>
                      <w:lang w:eastAsia="tr-TR"/>
                    </w:rPr>
                    <w:t>edilmesi,istendiği</w:t>
                  </w:r>
                  <w:proofErr w:type="spellEnd"/>
                  <w:proofErr w:type="gramEnd"/>
                  <w:r w:rsidRPr="00270D23">
                    <w:rPr>
                      <w:rFonts w:ascii="Times New Roman" w:eastAsia="Times New Roman" w:hAnsi="Times New Roman"/>
                      <w:color w:val="000000"/>
                      <w:sz w:val="10"/>
                      <w:szCs w:val="10"/>
                      <w:lang w:eastAsia="tr-TR"/>
                    </w:rPr>
                    <w:t xml:space="preserve"> hallerde usulüne </w:t>
                  </w:r>
                  <w:r w:rsidRPr="00270D23">
                    <w:rPr>
                      <w:rFonts w:ascii="Times New Roman" w:eastAsia="Times New Roman" w:hAnsi="Times New Roman"/>
                      <w:color w:val="000000"/>
                      <w:sz w:val="10"/>
                      <w:szCs w:val="10"/>
                      <w:lang w:eastAsia="tr-TR"/>
                    </w:rPr>
                    <w:cr/>
                    <w:t>ygun  tebliğ edilmesi. Sisteme kayıt ve bilgi güncellemelerinin yapılması.</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p</w:t>
                  </w:r>
                  <w:proofErr w:type="gramEnd"/>
                  <w:r w:rsidRPr="00270D23">
                    <w:rPr>
                      <w:rFonts w:ascii="Times New Roman" w:eastAsia="Times New Roman" w:hAnsi="Times New Roman"/>
                      <w:color w:val="000000"/>
                      <w:sz w:val="10"/>
                      <w:szCs w:val="10"/>
                      <w:lang w:eastAsia="tr-TR"/>
                    </w:rPr>
                    <w:t>.     Personel, öğrencilerle ve okulla ilgili her türlü istatistik iş ve işlemlerini yapmak </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q</w:t>
                  </w:r>
                  <w:proofErr w:type="gramEnd"/>
                  <w:r w:rsidRPr="00270D23">
                    <w:rPr>
                      <w:rFonts w:ascii="Times New Roman" w:eastAsia="Times New Roman" w:hAnsi="Times New Roman"/>
                      <w:color w:val="000000"/>
                      <w:sz w:val="10"/>
                      <w:szCs w:val="10"/>
                      <w:lang w:eastAsia="tr-TR"/>
                    </w:rPr>
                    <w:t>.     Sene başı Öğretmenler Kurulu’nda oluşturulan ve dahil olduğu kurul ve komisyo</w:t>
                  </w:r>
                  <w:r w:rsidRPr="00270D23">
                    <w:rPr>
                      <w:rFonts w:ascii="Times New Roman" w:eastAsia="Times New Roman" w:hAnsi="Times New Roman"/>
                      <w:color w:val="000000"/>
                      <w:sz w:val="10"/>
                      <w:szCs w:val="10"/>
                      <w:lang w:eastAsia="tr-TR"/>
                    </w:rPr>
                    <w:cr/>
                    <w:t xml:space="preserve"> işlerini yürütmek.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r</w:t>
                  </w:r>
                  <w:proofErr w:type="gramEnd"/>
                  <w:r w:rsidRPr="00270D23">
                    <w:rPr>
                      <w:rFonts w:ascii="Times New Roman" w:eastAsia="Times New Roman" w:hAnsi="Times New Roman"/>
                      <w:color w:val="000000"/>
                      <w:sz w:val="10"/>
                      <w:szCs w:val="10"/>
                      <w:lang w:eastAsia="tr-TR"/>
                    </w:rPr>
                    <w:t>.      Her türlü sosyal ve eğitici etkinlikleri mevzuatına göre düzenleyerek takibini yapmak. Öğrenci kulüplerinin çalışmalarının takip edilmesi, evraklarının hazırlattırılıp teslim alınıp dosyalanması, Sosyal Etkinlik Yürütme Kurulu</w:t>
                  </w:r>
                  <w:r w:rsidRPr="00270D23">
                    <w:rPr>
                      <w:rFonts w:ascii="Times New Roman" w:eastAsia="Times New Roman" w:hAnsi="Times New Roman"/>
                      <w:color w:val="000000"/>
                      <w:sz w:val="10"/>
                      <w:szCs w:val="10"/>
                      <w:lang w:eastAsia="tr-TR"/>
                    </w:rPr>
                    <w:cr/>
                    <w:t>çalışmalarına katılmak.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r w:rsidRPr="00270D23">
                    <w:rPr>
                      <w:rFonts w:ascii="Times New Roman" w:eastAsia="Times New Roman" w:hAnsi="Times New Roman"/>
                      <w:color w:val="000000"/>
                      <w:sz w:val="10"/>
                      <w:szCs w:val="10"/>
                      <w:lang w:eastAsia="tr-TR"/>
                    </w:rPr>
                    <w:t xml:space="preserve">s.     Yarışmalara (çeşitli öğretmen ve öğrenci yarışmaları) katılım, </w:t>
                  </w:r>
                  <w:proofErr w:type="gramStart"/>
                  <w:r w:rsidRPr="00270D23">
                    <w:rPr>
                      <w:rFonts w:ascii="Times New Roman" w:eastAsia="Times New Roman" w:hAnsi="Times New Roman"/>
                      <w:color w:val="000000"/>
                      <w:sz w:val="10"/>
                      <w:szCs w:val="10"/>
                      <w:lang w:eastAsia="tr-TR"/>
                    </w:rPr>
                    <w:t>başvuru  iş</w:t>
                  </w:r>
                  <w:proofErr w:type="gramEnd"/>
                  <w:r w:rsidRPr="00270D23">
                    <w:rPr>
                      <w:rFonts w:ascii="Times New Roman" w:eastAsia="Times New Roman" w:hAnsi="Times New Roman"/>
                      <w:color w:val="000000"/>
                      <w:sz w:val="10"/>
                      <w:szCs w:val="10"/>
                      <w:lang w:eastAsia="tr-TR"/>
                    </w:rPr>
                    <w:t xml:space="preserve"> ve işlemlerini yapmak ve takip etmek.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t</w:t>
                  </w:r>
                  <w:proofErr w:type="gramEnd"/>
                  <w:r w:rsidRPr="00270D23">
                    <w:rPr>
                      <w:rFonts w:ascii="Times New Roman" w:eastAsia="Times New Roman" w:hAnsi="Times New Roman"/>
                      <w:color w:val="000000"/>
                      <w:sz w:val="10"/>
                      <w:szCs w:val="10"/>
                      <w:lang w:eastAsia="tr-TR"/>
                    </w:rPr>
                    <w:t xml:space="preserve">.      Öğretmen-öğrenci-veli ilişkilerini düzenlemek. Veli toplantılarını düzenlemek, okul-aile birliği ile </w:t>
                  </w:r>
                  <w:r w:rsidRPr="00270D23">
                    <w:rPr>
                      <w:rFonts w:ascii="Times New Roman" w:eastAsia="Times New Roman" w:hAnsi="Times New Roman"/>
                      <w:color w:val="000000"/>
                      <w:sz w:val="10"/>
                      <w:szCs w:val="10"/>
                      <w:lang w:eastAsia="tr-TR"/>
                    </w:rPr>
                    <w:cr/>
                    <w:t>letişim halinde yoksul öğrencilerin tespit edilmesi işlemlerini organize etme</w:t>
                  </w:r>
                  <w:r w:rsidRPr="00270D23">
                    <w:rPr>
                      <w:rFonts w:ascii="Times New Roman" w:eastAsia="Times New Roman" w:hAnsi="Times New Roman"/>
                      <w:color w:val="000000"/>
                      <w:sz w:val="10"/>
                      <w:szCs w:val="10"/>
                      <w:lang w:eastAsia="tr-TR"/>
                    </w:rPr>
                    <w:cr/>
                    <w:t xml:space="preserve"> ve yürütmek.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u</w:t>
                  </w:r>
                  <w:proofErr w:type="gramEnd"/>
                  <w:r w:rsidRPr="00270D23">
                    <w:rPr>
                      <w:rFonts w:ascii="Times New Roman" w:eastAsia="Times New Roman" w:hAnsi="Times New Roman"/>
                      <w:color w:val="000000"/>
                      <w:sz w:val="10"/>
                      <w:szCs w:val="10"/>
                      <w:lang w:eastAsia="tr-TR"/>
                    </w:rPr>
                    <w:t xml:space="preserve">.     Öğrencilere ücretsiz ders kitabı dağıtım işlemlerini </w:t>
                  </w:r>
                  <w:proofErr w:type="spellStart"/>
                  <w:r w:rsidRPr="00270D23">
                    <w:rPr>
                      <w:rFonts w:ascii="Times New Roman" w:eastAsia="Times New Roman" w:hAnsi="Times New Roman"/>
                      <w:color w:val="000000"/>
                      <w:sz w:val="10"/>
                      <w:szCs w:val="10"/>
                      <w:lang w:eastAsia="tr-TR"/>
                    </w:rPr>
                    <w:t>mebbis</w:t>
                  </w:r>
                  <w:proofErr w:type="spellEnd"/>
                  <w:r w:rsidRPr="00270D23">
                    <w:rPr>
                      <w:rFonts w:ascii="Times New Roman" w:eastAsia="Times New Roman" w:hAnsi="Times New Roman"/>
                      <w:color w:val="000000"/>
                      <w:sz w:val="10"/>
                      <w:szCs w:val="10"/>
                      <w:lang w:eastAsia="tr-TR"/>
                    </w:rPr>
                    <w:t xml:space="preserve"> üzerinden yürütmek. Teslim alma işlemlerini, eksik-fazla kitap takibi, iade vb. işleri yürütmek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v</w:t>
                  </w:r>
                  <w:proofErr w:type="gramEnd"/>
                  <w:r w:rsidRPr="00270D23">
                    <w:rPr>
                      <w:rFonts w:ascii="Times New Roman" w:eastAsia="Times New Roman" w:hAnsi="Times New Roman"/>
                      <w:color w:val="000000"/>
                      <w:sz w:val="10"/>
                      <w:szCs w:val="10"/>
                      <w:lang w:eastAsia="tr-TR"/>
                    </w:rPr>
                    <w:t xml:space="preserve">.     Öğrenci gelişim </w:t>
                  </w:r>
                  <w:proofErr w:type="spellStart"/>
                  <w:r w:rsidRPr="00270D23">
                    <w:rPr>
                      <w:rFonts w:ascii="Times New Roman" w:eastAsia="Times New Roman" w:hAnsi="Times New Roman"/>
                      <w:color w:val="000000"/>
                      <w:sz w:val="10"/>
                      <w:szCs w:val="10"/>
                      <w:lang w:eastAsia="tr-TR"/>
                    </w:rPr>
                    <w:t>raporuvb</w:t>
                  </w:r>
                  <w:proofErr w:type="spellEnd"/>
                  <w:r w:rsidRPr="00270D23">
                    <w:rPr>
                      <w:rFonts w:ascii="Times New Roman" w:eastAsia="Times New Roman" w:hAnsi="Times New Roman"/>
                      <w:color w:val="000000"/>
                      <w:sz w:val="10"/>
                      <w:szCs w:val="10"/>
                      <w:lang w:eastAsia="tr-TR"/>
                    </w:rPr>
                    <w:t xml:space="preserve">. </w:t>
                  </w:r>
                  <w:proofErr w:type="gramStart"/>
                  <w:r w:rsidRPr="00270D23">
                    <w:rPr>
                      <w:rFonts w:ascii="Times New Roman" w:eastAsia="Times New Roman" w:hAnsi="Times New Roman"/>
                      <w:color w:val="000000"/>
                      <w:sz w:val="10"/>
                      <w:szCs w:val="10"/>
                      <w:lang w:eastAsia="tr-TR"/>
                    </w:rPr>
                    <w:t>belgeleri</w:t>
                  </w:r>
                  <w:proofErr w:type="gramEnd"/>
                  <w:r w:rsidRPr="00270D23">
                    <w:rPr>
                      <w:rFonts w:ascii="Times New Roman" w:eastAsia="Times New Roman" w:hAnsi="Times New Roman"/>
                      <w:color w:val="000000"/>
                      <w:sz w:val="10"/>
                      <w:szCs w:val="10"/>
                      <w:lang w:eastAsia="tr-TR"/>
                    </w:rPr>
                    <w:t xml:space="preserve"> düzenlemek ve basmak.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w</w:t>
                  </w:r>
                  <w:proofErr w:type="gramEnd"/>
                  <w:r w:rsidRPr="00270D23">
                    <w:rPr>
                      <w:rFonts w:ascii="Times New Roman" w:eastAsia="Times New Roman" w:hAnsi="Times New Roman"/>
                      <w:color w:val="000000"/>
                      <w:sz w:val="10"/>
                      <w:szCs w:val="10"/>
                      <w:lang w:eastAsia="tr-TR"/>
                    </w:rPr>
                    <w:t>.    Yazılıya özürsüz girmeyen, projesini zamanında teslim etmeyen öğrencilerinin velilerinin usulüne uygun bilgilendirilmesi(resmi yazı ile) işlerinin takibi ve kontrolü.</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gramStart"/>
                  <w:r w:rsidRPr="00270D23">
                    <w:rPr>
                      <w:rFonts w:ascii="Times New Roman" w:eastAsia="Times New Roman" w:hAnsi="Times New Roman"/>
                      <w:color w:val="000000"/>
                      <w:sz w:val="10"/>
                      <w:szCs w:val="10"/>
                      <w:lang w:eastAsia="tr-TR"/>
                    </w:rPr>
                    <w:t>x</w:t>
                  </w:r>
                  <w:proofErr w:type="gramEnd"/>
                  <w:r w:rsidRPr="00270D23">
                    <w:rPr>
                      <w:rFonts w:ascii="Times New Roman" w:eastAsia="Times New Roman" w:hAnsi="Times New Roman"/>
                      <w:color w:val="000000"/>
                      <w:sz w:val="10"/>
                      <w:szCs w:val="10"/>
                      <w:lang w:eastAsia="tr-TR"/>
                    </w:rPr>
                    <w:t>.     Öğrenim belgesi hazırlamak.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r w:rsidRPr="00270D23">
                    <w:rPr>
                      <w:rFonts w:ascii="Times New Roman" w:eastAsia="Times New Roman" w:hAnsi="Times New Roman"/>
                      <w:color w:val="000000"/>
                      <w:sz w:val="10"/>
                      <w:szCs w:val="10"/>
                      <w:lang w:eastAsia="tr-TR"/>
                    </w:rPr>
                    <w:t xml:space="preserve">y.     E-okul bilgilerinin güncellenmesinin takibini yapmak ve öğrenci fotoğraflarının </w:t>
                  </w:r>
                  <w:proofErr w:type="gramStart"/>
                  <w:r w:rsidRPr="00270D23">
                    <w:rPr>
                      <w:rFonts w:ascii="Times New Roman" w:eastAsia="Times New Roman" w:hAnsi="Times New Roman"/>
                      <w:color w:val="000000"/>
                      <w:sz w:val="10"/>
                      <w:szCs w:val="10"/>
                      <w:lang w:eastAsia="tr-TR"/>
                    </w:rPr>
                    <w:t>güncellemesini  yapmak</w:t>
                  </w:r>
                  <w:proofErr w:type="gramEnd"/>
                  <w:r w:rsidRPr="00270D23">
                    <w:rPr>
                      <w:rFonts w:ascii="Times New Roman" w:eastAsia="Times New Roman" w:hAnsi="Times New Roman"/>
                      <w:color w:val="000000"/>
                      <w:sz w:val="10"/>
                      <w:szCs w:val="10"/>
                      <w:lang w:eastAsia="tr-TR"/>
                    </w:rPr>
                    <w:t>. Sene başında, E-okul girişleri(şubelerin açılması, öğretmen atamaları, ders programları vb.) yapılacak. Sene içinde yapıla</w:t>
                  </w:r>
                  <w:r w:rsidRPr="00270D23">
                    <w:rPr>
                      <w:rFonts w:ascii="Times New Roman" w:eastAsia="Times New Roman" w:hAnsi="Times New Roman"/>
                      <w:color w:val="000000"/>
                      <w:sz w:val="10"/>
                      <w:szCs w:val="10"/>
                      <w:lang w:eastAsia="tr-TR"/>
                    </w:rPr>
                    <w:cr/>
                    <w:t>ak değişiklikler E-okula işlenecek.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r w:rsidRPr="00270D23">
                    <w:rPr>
                      <w:rFonts w:ascii="Times New Roman" w:eastAsia="Times New Roman" w:hAnsi="Times New Roman"/>
                      <w:color w:val="000000"/>
                      <w:sz w:val="10"/>
                      <w:szCs w:val="10"/>
                      <w:lang w:eastAsia="tr-TR"/>
                    </w:rPr>
                    <w:t xml:space="preserve">z.     Öğrenci nakil işlemlerini </w:t>
                  </w:r>
                  <w:proofErr w:type="gramStart"/>
                  <w:r w:rsidRPr="00270D23">
                    <w:rPr>
                      <w:rFonts w:ascii="Times New Roman" w:eastAsia="Times New Roman" w:hAnsi="Times New Roman"/>
                      <w:color w:val="000000"/>
                      <w:sz w:val="10"/>
                      <w:szCs w:val="10"/>
                      <w:lang w:eastAsia="tr-TR"/>
                    </w:rPr>
                    <w:t>yürüterek  takip</w:t>
                  </w:r>
                  <w:proofErr w:type="gramEnd"/>
                  <w:r w:rsidRPr="00270D23">
                    <w:rPr>
                      <w:rFonts w:ascii="Times New Roman" w:eastAsia="Times New Roman" w:hAnsi="Times New Roman"/>
                      <w:color w:val="000000"/>
                      <w:sz w:val="10"/>
                      <w:szCs w:val="10"/>
                      <w:lang w:eastAsia="tr-TR"/>
                    </w:rPr>
                    <w:t xml:space="preserve"> eder. E-okula kayıtlarını yapar.</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spellStart"/>
                  <w:r w:rsidRPr="00270D23">
                    <w:rPr>
                      <w:rFonts w:ascii="Times New Roman" w:eastAsia="Times New Roman" w:hAnsi="Times New Roman"/>
                      <w:color w:val="000000"/>
                      <w:sz w:val="10"/>
                      <w:szCs w:val="10"/>
                      <w:lang w:eastAsia="tr-TR"/>
                    </w:rPr>
                    <w:t>aa</w:t>
                  </w:r>
                  <w:proofErr w:type="spellEnd"/>
                  <w:r w:rsidRPr="00270D23">
                    <w:rPr>
                      <w:rFonts w:ascii="Times New Roman" w:eastAsia="Times New Roman" w:hAnsi="Times New Roman"/>
                      <w:color w:val="000000"/>
                      <w:sz w:val="10"/>
                      <w:szCs w:val="10"/>
                      <w:lang w:eastAsia="tr-TR"/>
                    </w:rPr>
                    <w:t xml:space="preserve">.   </w:t>
                  </w:r>
                  <w:proofErr w:type="gramStart"/>
                  <w:r w:rsidRPr="00270D23">
                    <w:rPr>
                      <w:rFonts w:ascii="Times New Roman" w:eastAsia="Times New Roman" w:hAnsi="Times New Roman"/>
                      <w:color w:val="000000"/>
                      <w:sz w:val="10"/>
                      <w:szCs w:val="10"/>
                      <w:lang w:eastAsia="tr-TR"/>
                    </w:rPr>
                    <w:t>Velileri devamsızlık konusunda zamanında bilgilendirmek.</w:t>
                  </w:r>
                  <w:proofErr w:type="gramEnd"/>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spellStart"/>
                  <w:r w:rsidRPr="00270D23">
                    <w:rPr>
                      <w:rFonts w:ascii="Times New Roman" w:eastAsia="Times New Roman" w:hAnsi="Times New Roman"/>
                      <w:color w:val="000000"/>
                      <w:sz w:val="10"/>
                      <w:szCs w:val="10"/>
                      <w:lang w:eastAsia="tr-TR"/>
                    </w:rPr>
                    <w:t>bb</w:t>
                  </w:r>
                  <w:proofErr w:type="spellEnd"/>
                  <w:r w:rsidRPr="00270D23">
                    <w:rPr>
                      <w:rFonts w:ascii="Times New Roman" w:eastAsia="Times New Roman" w:hAnsi="Times New Roman"/>
                      <w:color w:val="000000"/>
                      <w:sz w:val="10"/>
                      <w:szCs w:val="10"/>
                      <w:lang w:eastAsia="tr-TR"/>
                    </w:rPr>
                    <w:t xml:space="preserve">.  Öğrencilerin devam devamsızlık, izin, rapor, hasta sevk ve geç gelme gibi işlemlerini takip ederek sınıf öğretmenlerince e-okula zamanında girilmesini sağlamak. Yoklama fişleri, öğrenci izin kâğıtları, öğrenci raporları vb. evrakları düzenli tutarak, dosyalamak. </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r w:rsidRPr="00270D23">
                    <w:rPr>
                      <w:rFonts w:ascii="Times New Roman" w:eastAsia="Times New Roman" w:hAnsi="Times New Roman"/>
                      <w:color w:val="000000"/>
                      <w:sz w:val="10"/>
                      <w:szCs w:val="10"/>
                      <w:lang w:eastAsia="tr-TR"/>
                    </w:rPr>
                    <w:t>cc.   Zümre ve Şube Öğretmenler Kurul</w:t>
                  </w:r>
                  <w:r w:rsidRPr="00270D23">
                    <w:rPr>
                      <w:rFonts w:ascii="Times New Roman" w:eastAsia="Times New Roman" w:hAnsi="Times New Roman"/>
                      <w:color w:val="000000"/>
                      <w:sz w:val="10"/>
                      <w:szCs w:val="10"/>
                      <w:lang w:eastAsia="tr-TR"/>
                    </w:rPr>
                    <w:cr/>
                    <w:t>’na gerektiğinde başkanlık etmek. Bu toplantılara ait tutan</w:t>
                  </w:r>
                  <w:r w:rsidRPr="00270D23">
                    <w:rPr>
                      <w:rFonts w:ascii="Times New Roman" w:eastAsia="Times New Roman" w:hAnsi="Times New Roman"/>
                      <w:color w:val="000000"/>
                      <w:sz w:val="10"/>
                      <w:szCs w:val="10"/>
                      <w:lang w:eastAsia="tr-TR"/>
                    </w:rPr>
                    <w:cr/>
                    <w:t>klar ile veli toplantı tutanaklarını dosyalamak.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spellStart"/>
                  <w:r w:rsidRPr="00270D23">
                    <w:rPr>
                      <w:rFonts w:ascii="Times New Roman" w:eastAsia="Times New Roman" w:hAnsi="Times New Roman"/>
                      <w:color w:val="000000"/>
                      <w:sz w:val="10"/>
                      <w:szCs w:val="10"/>
                      <w:lang w:eastAsia="tr-TR"/>
                    </w:rPr>
                    <w:t>dd</w:t>
                  </w:r>
                  <w:proofErr w:type="spellEnd"/>
                  <w:r w:rsidRPr="00270D23">
                    <w:rPr>
                      <w:rFonts w:ascii="Times New Roman" w:eastAsia="Times New Roman" w:hAnsi="Times New Roman"/>
                      <w:color w:val="000000"/>
                      <w:sz w:val="10"/>
                      <w:szCs w:val="10"/>
                      <w:lang w:eastAsia="tr-TR"/>
                    </w:rPr>
                    <w:t>.  Milli Bayramlar ile Belirli Gün ve Haftalarda kutlamaların yönetmeliklerine uygun olarak Tören ve Kutlama Programı Hazırlama Komisyonu başkanı olarak düzenlenm</w:t>
                  </w:r>
                  <w:r w:rsidRPr="00270D23">
                    <w:rPr>
                      <w:rFonts w:ascii="Times New Roman" w:eastAsia="Times New Roman" w:hAnsi="Times New Roman"/>
                      <w:color w:val="000000"/>
                      <w:sz w:val="10"/>
                      <w:szCs w:val="10"/>
                      <w:lang w:eastAsia="tr-TR"/>
                    </w:rPr>
                    <w:cr/>
                    <w:t>sini sağlamak ve raporlarını dosyalamak.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spellStart"/>
                  <w:r w:rsidRPr="00270D23">
                    <w:rPr>
                      <w:rFonts w:ascii="Times New Roman" w:eastAsia="Times New Roman" w:hAnsi="Times New Roman"/>
                      <w:color w:val="000000"/>
                      <w:sz w:val="10"/>
                      <w:szCs w:val="10"/>
                      <w:lang w:eastAsia="tr-TR"/>
                    </w:rPr>
                    <w:t>ee</w:t>
                  </w:r>
                  <w:proofErr w:type="spellEnd"/>
                  <w:r w:rsidRPr="00270D23">
                    <w:rPr>
                      <w:rFonts w:ascii="Times New Roman" w:eastAsia="Times New Roman" w:hAnsi="Times New Roman"/>
                      <w:color w:val="000000"/>
                      <w:sz w:val="10"/>
                      <w:szCs w:val="10"/>
                      <w:lang w:eastAsia="tr-TR"/>
                    </w:rPr>
                    <w:t>.   Öğrenci(sınıf) -Öğretmen nöbetlerini ve öğretmenlerin, öğrencilerin zamanında derslere giriş-çıkışlarını takip etmek, gerektiğinde ikaz etmek.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spellStart"/>
                  <w:r w:rsidRPr="00270D23">
                    <w:rPr>
                      <w:rFonts w:ascii="Times New Roman" w:eastAsia="Times New Roman" w:hAnsi="Times New Roman"/>
                      <w:color w:val="000000"/>
                      <w:sz w:val="10"/>
                      <w:szCs w:val="10"/>
                      <w:lang w:eastAsia="tr-TR"/>
                    </w:rPr>
                    <w:t>ff</w:t>
                  </w:r>
                  <w:proofErr w:type="spellEnd"/>
                  <w:r w:rsidRPr="00270D23">
                    <w:rPr>
                      <w:rFonts w:ascii="Times New Roman" w:eastAsia="Times New Roman" w:hAnsi="Times New Roman"/>
                      <w:color w:val="000000"/>
                      <w:sz w:val="10"/>
                      <w:szCs w:val="10"/>
                      <w:lang w:eastAsia="tr-TR"/>
                    </w:rPr>
                    <w:t>.    Ücretli veya vekil öğretmen olarak çalışıp okulumuzdan ayrılan veya emekli olan personele ait evrak örne</w:t>
                  </w:r>
                  <w:r w:rsidRPr="00270D23">
                    <w:rPr>
                      <w:rFonts w:ascii="Times New Roman" w:eastAsia="Times New Roman" w:hAnsi="Times New Roman"/>
                      <w:color w:val="000000"/>
                      <w:sz w:val="10"/>
                      <w:szCs w:val="10"/>
                      <w:lang w:eastAsia="tr-TR"/>
                    </w:rPr>
                    <w:cr/>
                    <w:t>lerinin hazırlanıp verilmesi.</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spellStart"/>
                  <w:r w:rsidRPr="00270D23">
                    <w:rPr>
                      <w:rFonts w:ascii="Times New Roman" w:eastAsia="Times New Roman" w:hAnsi="Times New Roman"/>
                      <w:color w:val="000000"/>
                      <w:sz w:val="10"/>
                      <w:szCs w:val="10"/>
                      <w:lang w:eastAsia="tr-TR"/>
                    </w:rPr>
                    <w:t>gg</w:t>
                  </w:r>
                  <w:proofErr w:type="spellEnd"/>
                  <w:r w:rsidRPr="00270D23">
                    <w:rPr>
                      <w:rFonts w:ascii="Times New Roman" w:eastAsia="Times New Roman" w:hAnsi="Times New Roman"/>
                      <w:color w:val="000000"/>
                      <w:sz w:val="10"/>
                      <w:szCs w:val="10"/>
                      <w:lang w:eastAsia="tr-TR"/>
                    </w:rPr>
                    <w:t xml:space="preserve">.   </w:t>
                  </w:r>
                  <w:proofErr w:type="gramStart"/>
                  <w:r w:rsidRPr="00270D23">
                    <w:rPr>
                      <w:rFonts w:ascii="Times New Roman" w:eastAsia="Times New Roman" w:hAnsi="Times New Roman"/>
                      <w:color w:val="000000"/>
                      <w:sz w:val="10"/>
                      <w:szCs w:val="10"/>
                      <w:lang w:eastAsia="tr-TR"/>
                    </w:rPr>
                    <w:t>Yapacağı  işlerle</w:t>
                  </w:r>
                  <w:proofErr w:type="gramEnd"/>
                  <w:r w:rsidRPr="00270D23">
                    <w:rPr>
                      <w:rFonts w:ascii="Times New Roman" w:eastAsia="Times New Roman" w:hAnsi="Times New Roman"/>
                      <w:color w:val="000000"/>
                      <w:sz w:val="10"/>
                      <w:szCs w:val="10"/>
                      <w:lang w:eastAsia="tr-TR"/>
                    </w:rPr>
                    <w:t xml:space="preserve"> ilgili öncelikle olarak işe başlamadan okul müdürünü haberdar etmek, onay verilen işlerin yapılması, gerekliyse çıktılarının alınarak imza ve onaylarını</w:t>
                  </w:r>
                  <w:r w:rsidRPr="00270D23">
                    <w:rPr>
                      <w:rFonts w:ascii="Times New Roman" w:eastAsia="Times New Roman" w:hAnsi="Times New Roman"/>
                      <w:color w:val="000000"/>
                      <w:sz w:val="10"/>
                      <w:szCs w:val="10"/>
                      <w:lang w:eastAsia="tr-TR"/>
                    </w:rPr>
                    <w:cr/>
                    <w:t xml:space="preserve"> yapılması ve saklanması ve  diğer ilgililerin bilgilendirmek(tebliğ tesellüm</w:t>
                  </w:r>
                  <w:r w:rsidRPr="00270D23">
                    <w:rPr>
                      <w:rFonts w:ascii="Times New Roman" w:eastAsia="Times New Roman" w:hAnsi="Times New Roman"/>
                      <w:color w:val="000000"/>
                      <w:sz w:val="10"/>
                      <w:szCs w:val="10"/>
                      <w:lang w:eastAsia="tr-TR"/>
                    </w:rPr>
                    <w:cr/>
                    <w:t>.</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spellStart"/>
                  <w:r w:rsidRPr="00270D23">
                    <w:rPr>
                      <w:rFonts w:ascii="Times New Roman" w:eastAsia="Times New Roman" w:hAnsi="Times New Roman"/>
                      <w:color w:val="000000"/>
                      <w:sz w:val="10"/>
                      <w:szCs w:val="10"/>
                      <w:lang w:eastAsia="tr-TR"/>
                    </w:rPr>
                    <w:t>hh</w:t>
                  </w:r>
                  <w:proofErr w:type="spellEnd"/>
                  <w:r w:rsidRPr="00270D23">
                    <w:rPr>
                      <w:rFonts w:ascii="Times New Roman" w:eastAsia="Times New Roman" w:hAnsi="Times New Roman"/>
                      <w:color w:val="000000"/>
                      <w:sz w:val="10"/>
                      <w:szCs w:val="10"/>
                      <w:lang w:eastAsia="tr-TR"/>
                    </w:rPr>
                    <w:t>.  Yönetim ile ilgili olarak müdürün bulunmadığı zamanlarda yetkisi dâhilinde okuldaki tören, kutlama, toplantı, görüşme vb. faaliyetlerde müdür adına hareket etmek.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r w:rsidRPr="00270D23">
                    <w:rPr>
                      <w:rFonts w:ascii="Times New Roman" w:eastAsia="Times New Roman" w:hAnsi="Times New Roman"/>
                      <w:color w:val="000000"/>
                      <w:sz w:val="10"/>
                      <w:szCs w:val="10"/>
                      <w:lang w:eastAsia="tr-TR"/>
                    </w:rPr>
                    <w:t>ii.     2018-2019 Eğitim-Öğretim Yılı kendi görevleriyle ilgili Çalışma Planını hazırlayıp okul müdürüne sunmak.</w:t>
                  </w:r>
                </w:p>
              </w:tc>
            </w:tr>
            <w:tr w:rsidR="00AE58C9" w:rsidRPr="00270D23" w:rsidTr="00033954">
              <w:trPr>
                <w:trHeight w:val="113"/>
              </w:trPr>
              <w:tc>
                <w:tcPr>
                  <w:tcW w:w="9673" w:type="dxa"/>
                  <w:tcBorders>
                    <w:top w:val="nil"/>
                    <w:left w:val="nil"/>
                    <w:bottom w:val="nil"/>
                    <w:right w:val="nil"/>
                  </w:tcBorders>
                  <w:shd w:val="clear" w:color="auto" w:fill="auto"/>
                  <w:hideMark/>
                </w:tcPr>
                <w:p w:rsidR="00AE58C9" w:rsidRPr="00270D23" w:rsidRDefault="00AE58C9" w:rsidP="00033954">
                  <w:pPr>
                    <w:tabs>
                      <w:tab w:val="left" w:pos="-178"/>
                    </w:tabs>
                    <w:ind w:left="-36"/>
                    <w:jc w:val="both"/>
                    <w:rPr>
                      <w:rFonts w:ascii="Times New Roman" w:eastAsia="Times New Roman" w:hAnsi="Times New Roman"/>
                      <w:color w:val="000000"/>
                      <w:sz w:val="10"/>
                      <w:szCs w:val="10"/>
                      <w:lang w:eastAsia="tr-TR"/>
                    </w:rPr>
                  </w:pPr>
                  <w:proofErr w:type="spellStart"/>
                  <w:r w:rsidRPr="00270D23">
                    <w:rPr>
                      <w:rFonts w:ascii="Times New Roman" w:eastAsia="Times New Roman" w:hAnsi="Times New Roman"/>
                      <w:color w:val="000000"/>
                      <w:sz w:val="10"/>
                      <w:szCs w:val="10"/>
                      <w:lang w:eastAsia="tr-TR"/>
                    </w:rPr>
                    <w:t>jj</w:t>
                  </w:r>
                  <w:proofErr w:type="spellEnd"/>
                  <w:r w:rsidRPr="00270D23">
                    <w:rPr>
                      <w:rFonts w:ascii="Times New Roman" w:eastAsia="Times New Roman" w:hAnsi="Times New Roman"/>
                      <w:color w:val="000000"/>
                      <w:sz w:val="10"/>
                      <w:szCs w:val="10"/>
                      <w:lang w:eastAsia="tr-TR"/>
                    </w:rPr>
                    <w:t>.     Görev tanımında belirtilen görevler ile okul müdürünün vereceği diğer görevleri de yapmak.</w:t>
                  </w:r>
                </w:p>
              </w:tc>
            </w:tr>
          </w:tbl>
          <w:p w:rsidR="00AE58C9" w:rsidRPr="00123986" w:rsidRDefault="00AE58C9" w:rsidP="00033954">
            <w:pPr>
              <w:jc w:val="both"/>
              <w:rPr>
                <w:rFonts w:ascii="Times New Roman" w:hAnsi="Times New Roman"/>
                <w:color w:val="000000"/>
                <w:sz w:val="10"/>
                <w:szCs w:val="10"/>
                <w:lang w:eastAsia="tr-TR"/>
              </w:rPr>
            </w:pPr>
          </w:p>
        </w:tc>
      </w:tr>
      <w:tr w:rsidR="00AE58C9" w:rsidRPr="00123986" w:rsidTr="0008032A">
        <w:trPr>
          <w:cantSplit/>
          <w:trHeight w:val="1346"/>
        </w:trPr>
        <w:tc>
          <w:tcPr>
            <w:tcW w:w="467" w:type="dxa"/>
            <w:tcBorders>
              <w:top w:val="single" w:sz="4" w:space="0" w:color="auto"/>
              <w:left w:val="single" w:sz="4" w:space="0" w:color="auto"/>
              <w:bottom w:val="single" w:sz="4" w:space="0" w:color="auto"/>
              <w:right w:val="single" w:sz="4" w:space="0" w:color="auto"/>
            </w:tcBorders>
            <w:shd w:val="clear" w:color="auto" w:fill="CCC0D9"/>
            <w:textDirection w:val="btLr"/>
            <w:vAlign w:val="center"/>
          </w:tcPr>
          <w:p w:rsidR="00AE58C9" w:rsidRPr="00123986" w:rsidRDefault="00AE58C9" w:rsidP="00033954">
            <w:pPr>
              <w:jc w:val="center"/>
              <w:rPr>
                <w:rFonts w:ascii="Times New Roman" w:hAnsi="Times New Roman"/>
                <w:bCs/>
                <w:sz w:val="10"/>
                <w:szCs w:val="10"/>
              </w:rPr>
            </w:pPr>
            <w:r w:rsidRPr="00123986">
              <w:rPr>
                <w:rFonts w:ascii="Times New Roman" w:hAnsi="Times New Roman"/>
                <w:bCs/>
                <w:sz w:val="10"/>
                <w:szCs w:val="10"/>
              </w:rPr>
              <w:t>Zümre Başkanları</w:t>
            </w:r>
          </w:p>
        </w:tc>
        <w:tc>
          <w:tcPr>
            <w:tcW w:w="9564" w:type="dxa"/>
            <w:tcBorders>
              <w:top w:val="single" w:sz="4" w:space="0" w:color="auto"/>
              <w:left w:val="single" w:sz="4" w:space="0" w:color="auto"/>
              <w:bottom w:val="single" w:sz="4" w:space="0" w:color="auto"/>
              <w:right w:val="single" w:sz="4" w:space="0" w:color="auto"/>
            </w:tcBorders>
            <w:shd w:val="clear" w:color="auto" w:fill="E5B8B7"/>
            <w:vAlign w:val="center"/>
          </w:tcPr>
          <w:p w:rsidR="00AE58C9" w:rsidRPr="00123986" w:rsidRDefault="00AE58C9" w:rsidP="00033954">
            <w:pPr>
              <w:jc w:val="both"/>
              <w:rPr>
                <w:rFonts w:ascii="Times New Roman" w:hAnsi="Times New Roman"/>
                <w:color w:val="000000"/>
                <w:sz w:val="10"/>
                <w:szCs w:val="10"/>
                <w:lang w:eastAsia="tr-TR"/>
              </w:rPr>
            </w:pPr>
            <w:r w:rsidRPr="00123986">
              <w:rPr>
                <w:rFonts w:ascii="Times New Roman" w:hAnsi="Times New Roman"/>
                <w:color w:val="000000"/>
                <w:sz w:val="10"/>
                <w:szCs w:val="10"/>
                <w:lang w:eastAsia="tr-TR"/>
              </w:rPr>
              <w:t xml:space="preserve">Zümre Başkanı, başkanı bulunduğu dersle ilgili eğitim-öğretim faaliyetlerinin plânlı bir şekilde yapılmasından sorumludur. </w:t>
            </w:r>
          </w:p>
          <w:p w:rsidR="00AE58C9" w:rsidRPr="00123986" w:rsidRDefault="00AE58C9" w:rsidP="00033954">
            <w:pPr>
              <w:jc w:val="both"/>
              <w:rPr>
                <w:rFonts w:ascii="Times New Roman" w:hAnsi="Times New Roman"/>
                <w:color w:val="000000"/>
                <w:sz w:val="10"/>
                <w:szCs w:val="10"/>
                <w:lang w:eastAsia="tr-TR"/>
              </w:rPr>
            </w:pPr>
            <w:r w:rsidRPr="00123986">
              <w:rPr>
                <w:rFonts w:ascii="Times New Roman" w:hAnsi="Times New Roman"/>
                <w:color w:val="000000"/>
                <w:sz w:val="10"/>
                <w:szCs w:val="10"/>
                <w:lang w:eastAsia="tr-TR"/>
              </w:rPr>
              <w:t xml:space="preserve">1) Okul müdürü ile birlikte kendi </w:t>
            </w:r>
            <w:proofErr w:type="gramStart"/>
            <w:r w:rsidRPr="00123986">
              <w:rPr>
                <w:rFonts w:ascii="Times New Roman" w:hAnsi="Times New Roman"/>
                <w:color w:val="000000"/>
                <w:sz w:val="10"/>
                <w:szCs w:val="10"/>
                <w:lang w:eastAsia="tr-TR"/>
              </w:rPr>
              <w:t>branşındaki</w:t>
            </w:r>
            <w:proofErr w:type="gramEnd"/>
            <w:r w:rsidRPr="00123986">
              <w:rPr>
                <w:rFonts w:ascii="Times New Roman" w:hAnsi="Times New Roman"/>
                <w:color w:val="000000"/>
                <w:sz w:val="10"/>
                <w:szCs w:val="10"/>
                <w:lang w:eastAsia="tr-TR"/>
              </w:rPr>
              <w:t xml:space="preserve"> öğretmenlerin derslerine girer. Okul müdürü tarafından öğretmenlerin eğitim-öğretim çalışmalarının değerlendirilmesinde görüşleri alınır. </w:t>
            </w:r>
          </w:p>
          <w:p w:rsidR="00AE58C9" w:rsidRPr="00123986" w:rsidRDefault="00AE58C9" w:rsidP="00033954">
            <w:pPr>
              <w:jc w:val="both"/>
              <w:rPr>
                <w:rFonts w:ascii="Times New Roman" w:hAnsi="Times New Roman"/>
                <w:color w:val="000000"/>
                <w:sz w:val="10"/>
                <w:szCs w:val="10"/>
                <w:lang w:eastAsia="tr-TR"/>
              </w:rPr>
            </w:pPr>
            <w:r w:rsidRPr="00123986">
              <w:rPr>
                <w:rFonts w:ascii="Times New Roman" w:hAnsi="Times New Roman"/>
                <w:color w:val="000000"/>
                <w:sz w:val="10"/>
                <w:szCs w:val="10"/>
                <w:lang w:eastAsia="tr-TR"/>
              </w:rPr>
              <w:t xml:space="preserve">2) Zümre öğretmenleri kurulu toplantılarına başkanlık eder. </w:t>
            </w:r>
          </w:p>
          <w:p w:rsidR="00AE58C9" w:rsidRPr="00123986" w:rsidRDefault="00AE58C9" w:rsidP="00033954">
            <w:pPr>
              <w:jc w:val="both"/>
              <w:rPr>
                <w:rFonts w:ascii="Times New Roman" w:hAnsi="Times New Roman"/>
                <w:color w:val="000000"/>
                <w:sz w:val="10"/>
                <w:szCs w:val="10"/>
                <w:lang w:eastAsia="tr-TR"/>
              </w:rPr>
            </w:pPr>
            <w:r w:rsidRPr="00123986">
              <w:rPr>
                <w:rFonts w:ascii="Times New Roman" w:hAnsi="Times New Roman"/>
                <w:color w:val="000000"/>
                <w:sz w:val="10"/>
                <w:szCs w:val="10"/>
                <w:lang w:eastAsia="tr-TR"/>
              </w:rPr>
              <w:t xml:space="preserve">3) Sorumlu bulunduğu dersle ilgili yıllık, ünite ve günlük plânların en iyi şekilde yapılmasını ve uygulanmasını sağlar. </w:t>
            </w:r>
          </w:p>
          <w:p w:rsidR="00AE58C9" w:rsidRPr="00123986" w:rsidRDefault="00AE58C9" w:rsidP="00033954">
            <w:pPr>
              <w:jc w:val="both"/>
              <w:rPr>
                <w:rFonts w:ascii="Times New Roman" w:hAnsi="Times New Roman"/>
                <w:color w:val="000000"/>
                <w:sz w:val="10"/>
                <w:szCs w:val="10"/>
                <w:lang w:eastAsia="tr-TR"/>
              </w:rPr>
            </w:pPr>
            <w:r w:rsidRPr="00123986">
              <w:rPr>
                <w:rFonts w:ascii="Times New Roman" w:hAnsi="Times New Roman"/>
                <w:color w:val="000000"/>
                <w:sz w:val="10"/>
                <w:szCs w:val="10"/>
                <w:lang w:eastAsia="tr-TR"/>
              </w:rPr>
              <w:t xml:space="preserve">4) Sınavların mevzuatına uygun olarak yapılmasını sağlar. </w:t>
            </w:r>
          </w:p>
          <w:p w:rsidR="00AE58C9" w:rsidRPr="00123986" w:rsidRDefault="00AE58C9" w:rsidP="00033954">
            <w:pPr>
              <w:jc w:val="both"/>
              <w:rPr>
                <w:rFonts w:ascii="Times New Roman" w:hAnsi="Times New Roman"/>
                <w:color w:val="000000"/>
                <w:sz w:val="10"/>
                <w:szCs w:val="10"/>
                <w:lang w:eastAsia="tr-TR"/>
              </w:rPr>
            </w:pPr>
            <w:r w:rsidRPr="00123986">
              <w:rPr>
                <w:rFonts w:ascii="Times New Roman" w:hAnsi="Times New Roman"/>
                <w:color w:val="000000"/>
                <w:sz w:val="10"/>
                <w:szCs w:val="10"/>
                <w:lang w:eastAsia="tr-TR"/>
              </w:rPr>
              <w:t xml:space="preserve">5) Sınavlarda ölçme ve değerlendirme, teknik, yöntem ve benzeri yönlerden birliğin sağlanması için tedbir alır. Öğretmenler arasında eğitim-öğretim, ölçme ve değerlendirme çalışmalarında birliğin sağlanması için faaliyetlerde bulunur. Bu amaçla sınavlarda sorulacak soruların geçerli, güvenilir ve amaca uygun ölçme yapmaya yeterli olup olmadığı hususunda öğretmenlerle birlikte gerekli tedbirleri alır. </w:t>
            </w:r>
          </w:p>
          <w:p w:rsidR="00AE58C9" w:rsidRPr="00123986" w:rsidRDefault="00AE58C9" w:rsidP="00033954">
            <w:pPr>
              <w:jc w:val="both"/>
              <w:rPr>
                <w:rFonts w:ascii="Times New Roman" w:hAnsi="Times New Roman"/>
                <w:color w:val="000000"/>
                <w:sz w:val="10"/>
                <w:szCs w:val="10"/>
                <w:lang w:eastAsia="tr-TR"/>
              </w:rPr>
            </w:pPr>
            <w:r w:rsidRPr="00123986">
              <w:rPr>
                <w:rFonts w:ascii="Times New Roman" w:hAnsi="Times New Roman"/>
                <w:color w:val="000000"/>
                <w:sz w:val="10"/>
                <w:szCs w:val="10"/>
                <w:lang w:eastAsia="tr-TR"/>
              </w:rPr>
              <w:t xml:space="preserve">6) Öğrenme güçlüğü çeken öğrencilerle öğrenme güçlüğü çekilen konuların tespitini yaparak güçlüklerin giderilmesi için gerekli tedbirleri alır. </w:t>
            </w:r>
          </w:p>
          <w:p w:rsidR="00AE58C9" w:rsidRPr="00123986" w:rsidRDefault="00AE58C9" w:rsidP="00033954">
            <w:pPr>
              <w:jc w:val="both"/>
              <w:rPr>
                <w:rFonts w:ascii="Times New Roman" w:hAnsi="Times New Roman"/>
                <w:color w:val="000000"/>
                <w:sz w:val="10"/>
                <w:szCs w:val="10"/>
                <w:lang w:eastAsia="tr-TR"/>
              </w:rPr>
            </w:pPr>
            <w:r w:rsidRPr="00123986">
              <w:rPr>
                <w:rFonts w:ascii="Times New Roman" w:hAnsi="Times New Roman"/>
                <w:color w:val="000000"/>
                <w:sz w:val="10"/>
                <w:szCs w:val="10"/>
                <w:lang w:eastAsia="tr-TR"/>
              </w:rPr>
              <w:t xml:space="preserve">7) Maiyetinde bulunan aday öğretmenlerin yetişmeleri için gerekli tedbirleri alır. </w:t>
            </w:r>
          </w:p>
          <w:p w:rsidR="00AE58C9" w:rsidRPr="00123986" w:rsidRDefault="00AE58C9" w:rsidP="00033954">
            <w:pPr>
              <w:jc w:val="both"/>
              <w:rPr>
                <w:rFonts w:ascii="Times New Roman" w:hAnsi="Times New Roman"/>
                <w:color w:val="000000"/>
                <w:sz w:val="10"/>
                <w:szCs w:val="10"/>
                <w:lang w:eastAsia="tr-TR"/>
              </w:rPr>
            </w:pPr>
            <w:r w:rsidRPr="00123986">
              <w:rPr>
                <w:rFonts w:ascii="Times New Roman" w:hAnsi="Times New Roman"/>
                <w:color w:val="000000"/>
                <w:sz w:val="10"/>
                <w:szCs w:val="10"/>
                <w:lang w:eastAsia="tr-TR"/>
              </w:rPr>
              <w:t xml:space="preserve">8) Aday olmayan öğretmenlerin iş başında eğitimi için gerekli imkânı hazırlar. </w:t>
            </w:r>
          </w:p>
          <w:p w:rsidR="00AE58C9" w:rsidRPr="00123986" w:rsidRDefault="00AE58C9" w:rsidP="00033954">
            <w:pPr>
              <w:jc w:val="both"/>
              <w:rPr>
                <w:rFonts w:ascii="Times New Roman" w:hAnsi="Times New Roman"/>
                <w:color w:val="000000"/>
                <w:sz w:val="10"/>
                <w:szCs w:val="10"/>
                <w:lang w:eastAsia="tr-TR"/>
              </w:rPr>
            </w:pPr>
            <w:r w:rsidRPr="00123986">
              <w:rPr>
                <w:rFonts w:ascii="Times New Roman" w:hAnsi="Times New Roman"/>
                <w:color w:val="000000"/>
                <w:sz w:val="10"/>
                <w:szCs w:val="10"/>
                <w:lang w:eastAsia="tr-TR"/>
              </w:rPr>
              <w:t xml:space="preserve">9) Kendi </w:t>
            </w:r>
            <w:proofErr w:type="gramStart"/>
            <w:r w:rsidRPr="00123986">
              <w:rPr>
                <w:rFonts w:ascii="Times New Roman" w:hAnsi="Times New Roman"/>
                <w:color w:val="000000"/>
                <w:sz w:val="10"/>
                <w:szCs w:val="10"/>
                <w:lang w:eastAsia="tr-TR"/>
              </w:rPr>
              <w:t>branşındaki</w:t>
            </w:r>
            <w:proofErr w:type="gramEnd"/>
            <w:r w:rsidRPr="00123986">
              <w:rPr>
                <w:rFonts w:ascii="Times New Roman" w:hAnsi="Times New Roman"/>
                <w:color w:val="000000"/>
                <w:sz w:val="10"/>
                <w:szCs w:val="10"/>
                <w:lang w:eastAsia="tr-TR"/>
              </w:rPr>
              <w:t xml:space="preserve"> öğretmenlerin sicil raporlarının doldurulmasında yazılı görüşünü bildirir. </w:t>
            </w:r>
          </w:p>
        </w:tc>
      </w:tr>
      <w:tr w:rsidR="00AE58C9" w:rsidRPr="00123986" w:rsidTr="0008032A">
        <w:trPr>
          <w:cantSplit/>
          <w:trHeight w:val="1833"/>
        </w:trPr>
        <w:tc>
          <w:tcPr>
            <w:tcW w:w="467" w:type="dxa"/>
            <w:tcBorders>
              <w:top w:val="single" w:sz="4" w:space="0" w:color="auto"/>
              <w:left w:val="single" w:sz="4" w:space="0" w:color="auto"/>
              <w:bottom w:val="single" w:sz="4" w:space="0" w:color="auto"/>
              <w:right w:val="single" w:sz="4" w:space="0" w:color="auto"/>
            </w:tcBorders>
            <w:shd w:val="clear" w:color="auto" w:fill="CCC0D9"/>
            <w:textDirection w:val="btLr"/>
            <w:vAlign w:val="center"/>
          </w:tcPr>
          <w:p w:rsidR="00AE58C9" w:rsidRPr="00123986" w:rsidRDefault="00AE58C9" w:rsidP="00033954">
            <w:pPr>
              <w:jc w:val="center"/>
              <w:rPr>
                <w:rFonts w:ascii="Times New Roman" w:hAnsi="Times New Roman"/>
                <w:bCs/>
                <w:sz w:val="10"/>
                <w:szCs w:val="10"/>
              </w:rPr>
            </w:pPr>
            <w:r w:rsidRPr="00123986">
              <w:rPr>
                <w:rFonts w:ascii="Times New Roman" w:hAnsi="Times New Roman"/>
                <w:bCs/>
                <w:color w:val="000000"/>
                <w:sz w:val="10"/>
                <w:szCs w:val="10"/>
                <w:lang w:eastAsia="tr-TR"/>
              </w:rPr>
              <w:t>Okul Öncesi Öğretmeni</w:t>
            </w:r>
          </w:p>
        </w:tc>
        <w:tc>
          <w:tcPr>
            <w:tcW w:w="9564" w:type="dxa"/>
            <w:tcBorders>
              <w:top w:val="single" w:sz="4" w:space="0" w:color="auto"/>
              <w:left w:val="single" w:sz="4" w:space="0" w:color="auto"/>
              <w:bottom w:val="single" w:sz="4" w:space="0" w:color="auto"/>
              <w:right w:val="single" w:sz="4" w:space="0" w:color="auto"/>
            </w:tcBorders>
            <w:shd w:val="clear" w:color="auto" w:fill="E5B8B7"/>
            <w:vAlign w:val="center"/>
          </w:tcPr>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a) </w:t>
            </w:r>
            <w:r w:rsidRPr="00123986">
              <w:rPr>
                <w:rFonts w:ascii="Times New Roman" w:hAnsi="Times New Roman"/>
                <w:b/>
                <w:bCs/>
                <w:sz w:val="10"/>
                <w:szCs w:val="10"/>
              </w:rPr>
              <w:t>(</w:t>
            </w:r>
            <w:proofErr w:type="gramStart"/>
            <w:r w:rsidRPr="00123986">
              <w:rPr>
                <w:rStyle w:val="grame"/>
                <w:rFonts w:ascii="Times New Roman" w:hAnsi="Times New Roman"/>
                <w:sz w:val="10"/>
                <w:szCs w:val="10"/>
              </w:rPr>
              <w:t>Değişik:RG</w:t>
            </w:r>
            <w:proofErr w:type="gramEnd"/>
            <w:r w:rsidRPr="00123986">
              <w:rPr>
                <w:rFonts w:ascii="Times New Roman" w:hAnsi="Times New Roman"/>
                <w:b/>
                <w:bCs/>
                <w:sz w:val="10"/>
                <w:szCs w:val="10"/>
              </w:rPr>
              <w:t xml:space="preserve">-31/7/2009-27305) </w:t>
            </w:r>
            <w:r w:rsidRPr="00123986">
              <w:rPr>
                <w:rFonts w:ascii="Times New Roman" w:hAnsi="Times New Roman"/>
                <w:sz w:val="10"/>
                <w:szCs w:val="10"/>
              </w:rPr>
              <w:t xml:space="preserve">Eğitim programına uygun olarak yıllık ve günlük planları hazırlar ve uygular, Öğretmen Çalışma (Eğitim) Saatleri Devam Takip Defterini (EK-9) doldurur ve imzalar. Ayrıca Sınıf Ders Defteri doldurmaz. </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b) Etkinlikler için gereken eğitim materyallerini hazırlar. Araç-gereç ve eğitim materyallerinin korunmasını, bakım ve onarımını sağlar.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c) </w:t>
            </w:r>
            <w:r w:rsidRPr="00123986">
              <w:rPr>
                <w:rFonts w:ascii="Times New Roman" w:hAnsi="Times New Roman"/>
                <w:b/>
                <w:bCs/>
                <w:sz w:val="10"/>
                <w:szCs w:val="10"/>
              </w:rPr>
              <w:t>(</w:t>
            </w:r>
            <w:proofErr w:type="gramStart"/>
            <w:r w:rsidRPr="00123986">
              <w:rPr>
                <w:rStyle w:val="grame"/>
                <w:rFonts w:ascii="Times New Roman" w:hAnsi="Times New Roman"/>
                <w:sz w:val="10"/>
                <w:szCs w:val="10"/>
              </w:rPr>
              <w:t>Değişik:RG</w:t>
            </w:r>
            <w:proofErr w:type="gramEnd"/>
            <w:r w:rsidRPr="00123986">
              <w:rPr>
                <w:rFonts w:ascii="Times New Roman" w:hAnsi="Times New Roman"/>
                <w:b/>
                <w:bCs/>
                <w:sz w:val="10"/>
                <w:szCs w:val="10"/>
              </w:rPr>
              <w:t xml:space="preserve">-31/7/2009-27305) </w:t>
            </w:r>
            <w:r w:rsidRPr="00123986">
              <w:rPr>
                <w:rFonts w:ascii="Times New Roman" w:hAnsi="Times New Roman"/>
                <w:sz w:val="10"/>
                <w:szCs w:val="10"/>
              </w:rPr>
              <w:t xml:space="preserve">Her çocuk için kazanım değerlendirme dosyası tutar. Kazanım değerlendirme dosyasındaki bilgiler esas alınarak hazırlanan gelişim raporu ile öğrenci dosya bilgilerini e-okul sistemine işler. </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d) Aile eğitimiyle ilgili çalışmaların plânlanmasına katılır ve uygular.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e) Okulda kutlanacak özel günleri plânlar ve uygular.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f) Okulun genel eğitim etkinliklerine katılır.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g) Özel eğitim gerektiren çocukların eğitimi için önlemler alır.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h) Nöbet çizelgesine uygun olarak nöbet görevini yerine getirir.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ı) Kanun, Tüzük, Yönerge, Genelge ve Tebliğler Dergisini okur ve imzalar.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j) </w:t>
            </w:r>
            <w:proofErr w:type="gramStart"/>
            <w:r w:rsidRPr="00123986">
              <w:rPr>
                <w:rStyle w:val="grame"/>
                <w:rFonts w:ascii="Times New Roman" w:hAnsi="Times New Roman"/>
                <w:sz w:val="10"/>
                <w:szCs w:val="10"/>
              </w:rPr>
              <w:t>Öğretmenler kurulu</w:t>
            </w:r>
            <w:proofErr w:type="gramEnd"/>
            <w:r w:rsidRPr="00123986">
              <w:rPr>
                <w:rFonts w:ascii="Times New Roman" w:hAnsi="Times New Roman"/>
                <w:sz w:val="10"/>
                <w:szCs w:val="10"/>
              </w:rPr>
              <w:t xml:space="preserve"> ve zümre öğretmenler kurulu toplantılarına katılır.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k) İhtiyaç ve görevlendirme hâlinde </w:t>
            </w:r>
            <w:r w:rsidRPr="00123986">
              <w:rPr>
                <w:rFonts w:ascii="Times New Roman" w:hAnsi="Times New Roman"/>
                <w:b/>
                <w:bCs/>
                <w:sz w:val="10"/>
                <w:szCs w:val="10"/>
              </w:rPr>
              <w:t xml:space="preserve">(Değişik </w:t>
            </w:r>
            <w:proofErr w:type="gramStart"/>
            <w:r w:rsidRPr="00123986">
              <w:rPr>
                <w:rStyle w:val="grame"/>
                <w:rFonts w:ascii="Times New Roman" w:hAnsi="Times New Roman"/>
                <w:sz w:val="10"/>
                <w:szCs w:val="10"/>
              </w:rPr>
              <w:t>ibare:RG</w:t>
            </w:r>
            <w:proofErr w:type="gramEnd"/>
            <w:r w:rsidRPr="00123986">
              <w:rPr>
                <w:rFonts w:ascii="Times New Roman" w:hAnsi="Times New Roman"/>
                <w:b/>
                <w:bCs/>
                <w:sz w:val="10"/>
                <w:szCs w:val="10"/>
              </w:rPr>
              <w:t xml:space="preserve">-31/7/2009-27305) </w:t>
            </w:r>
            <w:r w:rsidRPr="00123986">
              <w:rPr>
                <w:rFonts w:ascii="Times New Roman" w:hAnsi="Times New Roman"/>
                <w:sz w:val="10"/>
                <w:szCs w:val="10"/>
                <w:u w:val="single"/>
              </w:rPr>
              <w:t>gerçekleştirme birimi</w:t>
            </w:r>
            <w:r w:rsidRPr="00123986">
              <w:rPr>
                <w:rFonts w:ascii="Times New Roman" w:hAnsi="Times New Roman"/>
                <w:sz w:val="10"/>
                <w:szCs w:val="10"/>
              </w:rPr>
              <w:t xml:space="preserve"> görevini yerine getirir.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l) Yönetimin vereceği eğitimle ilgili diğer görevleri yapar.</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m) </w:t>
            </w:r>
            <w:r w:rsidRPr="00123986">
              <w:rPr>
                <w:rFonts w:ascii="Times New Roman" w:hAnsi="Times New Roman"/>
                <w:b/>
                <w:bCs/>
                <w:sz w:val="10"/>
                <w:szCs w:val="10"/>
              </w:rPr>
              <w:t>(</w:t>
            </w:r>
            <w:proofErr w:type="gramStart"/>
            <w:r w:rsidRPr="00123986">
              <w:rPr>
                <w:rStyle w:val="grame"/>
                <w:rFonts w:ascii="Times New Roman" w:hAnsi="Times New Roman"/>
                <w:sz w:val="10"/>
                <w:szCs w:val="10"/>
              </w:rPr>
              <w:t>Değişik:RG</w:t>
            </w:r>
            <w:proofErr w:type="gramEnd"/>
            <w:r w:rsidRPr="00123986">
              <w:rPr>
                <w:rFonts w:ascii="Times New Roman" w:hAnsi="Times New Roman"/>
                <w:b/>
                <w:bCs/>
                <w:sz w:val="10"/>
                <w:szCs w:val="10"/>
              </w:rPr>
              <w:t xml:space="preserve">-27/10/2007-26683) </w:t>
            </w:r>
            <w:r w:rsidRPr="00123986">
              <w:rPr>
                <w:rFonts w:ascii="Times New Roman" w:hAnsi="Times New Roman"/>
                <w:sz w:val="10"/>
                <w:szCs w:val="10"/>
              </w:rPr>
              <w:t xml:space="preserve">Programda eğitim etkinliği olarak yer alan kahvaltı ve öğle yemeğine katılır, çocukların düzenli olarak yemek yeme alışkanlığı kazanmalarını sağlar. </w:t>
            </w:r>
          </w:p>
          <w:p w:rsidR="00AE58C9" w:rsidRPr="00123986" w:rsidRDefault="00AE58C9" w:rsidP="00033954">
            <w:pPr>
              <w:jc w:val="both"/>
              <w:rPr>
                <w:rFonts w:ascii="Times New Roman" w:hAnsi="Times New Roman"/>
                <w:sz w:val="10"/>
                <w:szCs w:val="10"/>
              </w:rPr>
            </w:pPr>
            <w:r w:rsidRPr="00123986">
              <w:rPr>
                <w:rFonts w:ascii="Times New Roman" w:hAnsi="Times New Roman"/>
                <w:sz w:val="10"/>
                <w:szCs w:val="10"/>
              </w:rPr>
              <w:t xml:space="preserve">n) </w:t>
            </w:r>
            <w:r w:rsidRPr="00123986">
              <w:rPr>
                <w:rFonts w:ascii="Times New Roman" w:hAnsi="Times New Roman"/>
                <w:b/>
                <w:bCs/>
                <w:sz w:val="10"/>
                <w:szCs w:val="10"/>
              </w:rPr>
              <w:t>(</w:t>
            </w:r>
            <w:proofErr w:type="gramStart"/>
            <w:r w:rsidRPr="00123986">
              <w:rPr>
                <w:rStyle w:val="grame"/>
                <w:rFonts w:ascii="Times New Roman" w:hAnsi="Times New Roman"/>
                <w:sz w:val="10"/>
                <w:szCs w:val="10"/>
              </w:rPr>
              <w:t>Ek:RG</w:t>
            </w:r>
            <w:proofErr w:type="gramEnd"/>
            <w:r w:rsidRPr="00123986">
              <w:rPr>
                <w:rFonts w:ascii="Times New Roman" w:hAnsi="Times New Roman"/>
                <w:b/>
                <w:bCs/>
                <w:sz w:val="10"/>
                <w:szCs w:val="10"/>
              </w:rPr>
              <w:t xml:space="preserve">-6/9/2008-26989) </w:t>
            </w:r>
            <w:r w:rsidRPr="00123986">
              <w:rPr>
                <w:rFonts w:ascii="Times New Roman" w:hAnsi="Times New Roman"/>
                <w:sz w:val="10"/>
                <w:szCs w:val="10"/>
              </w:rPr>
              <w:t xml:space="preserve">Grubundaki çocukları gözlemleyerek üstün yetenekli çocukların rehberlik araştırma merkezine bildirimini sağlar. </w:t>
            </w:r>
          </w:p>
        </w:tc>
      </w:tr>
      <w:tr w:rsidR="00AE58C9" w:rsidRPr="00123986" w:rsidTr="0008032A">
        <w:trPr>
          <w:cantSplit/>
          <w:trHeight w:val="555"/>
        </w:trPr>
        <w:tc>
          <w:tcPr>
            <w:tcW w:w="467" w:type="dxa"/>
            <w:tcBorders>
              <w:top w:val="single" w:sz="4" w:space="0" w:color="auto"/>
              <w:left w:val="single" w:sz="4" w:space="0" w:color="auto"/>
              <w:bottom w:val="single" w:sz="4" w:space="0" w:color="auto"/>
              <w:right w:val="single" w:sz="4" w:space="0" w:color="auto"/>
            </w:tcBorders>
            <w:shd w:val="clear" w:color="auto" w:fill="CCC0D9"/>
            <w:textDirection w:val="btLr"/>
            <w:vAlign w:val="center"/>
          </w:tcPr>
          <w:p w:rsidR="00AE58C9" w:rsidRPr="00123986" w:rsidRDefault="00AE58C9" w:rsidP="00033954">
            <w:pPr>
              <w:jc w:val="center"/>
              <w:rPr>
                <w:rFonts w:ascii="Times New Roman" w:hAnsi="Times New Roman"/>
                <w:bCs/>
                <w:sz w:val="10"/>
                <w:szCs w:val="10"/>
              </w:rPr>
            </w:pPr>
            <w:r w:rsidRPr="00123986">
              <w:rPr>
                <w:rFonts w:ascii="Times New Roman" w:hAnsi="Times New Roman"/>
                <w:bCs/>
                <w:sz w:val="10"/>
                <w:szCs w:val="10"/>
              </w:rPr>
              <w:t>Rehberlik Öğretmeni</w:t>
            </w:r>
          </w:p>
        </w:tc>
        <w:tc>
          <w:tcPr>
            <w:tcW w:w="9564" w:type="dxa"/>
            <w:tcBorders>
              <w:top w:val="single" w:sz="4" w:space="0" w:color="auto"/>
              <w:left w:val="single" w:sz="4" w:space="0" w:color="auto"/>
              <w:bottom w:val="single" w:sz="4" w:space="0" w:color="auto"/>
              <w:right w:val="single" w:sz="4" w:space="0" w:color="auto"/>
            </w:tcBorders>
            <w:shd w:val="clear" w:color="auto" w:fill="E5B8B7"/>
            <w:vAlign w:val="center"/>
          </w:tcPr>
          <w:p w:rsidR="00AE58C9" w:rsidRPr="00123986" w:rsidRDefault="00AE58C9" w:rsidP="00033954">
            <w:pPr>
              <w:tabs>
                <w:tab w:val="left" w:pos="567"/>
              </w:tabs>
              <w:jc w:val="both"/>
              <w:rPr>
                <w:rFonts w:ascii="Times New Roman" w:hAnsi="Times New Roman"/>
                <w:sz w:val="10"/>
                <w:szCs w:val="10"/>
              </w:rPr>
            </w:pPr>
            <w:r w:rsidRPr="00123986">
              <w:rPr>
                <w:rFonts w:ascii="Times New Roman" w:hAnsi="Times New Roman"/>
                <w:sz w:val="10"/>
                <w:szCs w:val="10"/>
              </w:rPr>
              <w:t>(1) Rehber öğretmen bulunduğu okul ve kurumdaki rehberlik ve psikolojik danışma hizmetlerinin yanında aşağıdaki görevleri de yapar: a) Özel eğitime ihtiyacı olan öğrencilerin ailelerine yönelik aile eğitimi hizmetlerini planlamak, yürütmek ve gerektiğinde ilgili kişi, kurum ve kuruluşlarla iş birliği yapmak. b) Özel eğitime ihtiyacı olan öğrencilerin bireysel gelişimini değerlendirmek üzere formlar hazırlanmasında BEP geliştirme birimiyle, öğretmenler ve ilgili personel ile iş birliği yapmak. c) Öğretmenler ve ailelerle iş birliği yaparak öğrenciler için bireysel gelişim raporu düzenlemek. ç) Öğrencilerin eğitim ihtiyaçlarının karşılanması amacıyla rehberlik ve danışma hizmetleri yürütme komisyonu, BEP geliştirme birimi, izleme ve yöneltme kurulu ile öğretmenlerle iş birliği yapmak.</w:t>
            </w:r>
          </w:p>
        </w:tc>
      </w:tr>
      <w:tr w:rsidR="00AE58C9" w:rsidRPr="00123986" w:rsidTr="0008032A">
        <w:trPr>
          <w:cantSplit/>
          <w:trHeight w:val="832"/>
        </w:trPr>
        <w:tc>
          <w:tcPr>
            <w:tcW w:w="467" w:type="dxa"/>
            <w:tcBorders>
              <w:top w:val="single" w:sz="4" w:space="0" w:color="auto"/>
              <w:left w:val="single" w:sz="4" w:space="0" w:color="auto"/>
              <w:bottom w:val="single" w:sz="4" w:space="0" w:color="auto"/>
              <w:right w:val="single" w:sz="4" w:space="0" w:color="auto"/>
            </w:tcBorders>
            <w:shd w:val="clear" w:color="auto" w:fill="CCC0D9"/>
            <w:textDirection w:val="btLr"/>
            <w:vAlign w:val="center"/>
          </w:tcPr>
          <w:p w:rsidR="00AE58C9" w:rsidRPr="00123986" w:rsidRDefault="00AE58C9" w:rsidP="00033954">
            <w:pPr>
              <w:jc w:val="center"/>
              <w:rPr>
                <w:rFonts w:ascii="Times New Roman" w:hAnsi="Times New Roman"/>
                <w:bCs/>
                <w:sz w:val="10"/>
                <w:szCs w:val="10"/>
              </w:rPr>
            </w:pPr>
            <w:r w:rsidRPr="00123986">
              <w:rPr>
                <w:rFonts w:ascii="Times New Roman" w:hAnsi="Times New Roman"/>
                <w:bCs/>
                <w:sz w:val="10"/>
                <w:szCs w:val="10"/>
              </w:rPr>
              <w:t>Yardımcı Hizmetler</w:t>
            </w:r>
          </w:p>
        </w:tc>
        <w:tc>
          <w:tcPr>
            <w:tcW w:w="9564" w:type="dxa"/>
            <w:tcBorders>
              <w:top w:val="single" w:sz="4" w:space="0" w:color="auto"/>
              <w:left w:val="single" w:sz="4" w:space="0" w:color="auto"/>
              <w:bottom w:val="single" w:sz="4" w:space="0" w:color="auto"/>
              <w:right w:val="single" w:sz="4" w:space="0" w:color="auto"/>
            </w:tcBorders>
            <w:shd w:val="clear" w:color="auto" w:fill="E5B8B7"/>
            <w:vAlign w:val="center"/>
          </w:tcPr>
          <w:p w:rsidR="00AE58C9" w:rsidRPr="00123986" w:rsidRDefault="00AE58C9" w:rsidP="00033954">
            <w:pPr>
              <w:ind w:left="34"/>
              <w:jc w:val="both"/>
              <w:rPr>
                <w:rFonts w:ascii="Times New Roman" w:hAnsi="Times New Roman"/>
                <w:sz w:val="10"/>
                <w:szCs w:val="10"/>
              </w:rPr>
            </w:pPr>
            <w:r w:rsidRPr="00123986">
              <w:rPr>
                <w:rFonts w:ascii="Times New Roman" w:hAnsi="Times New Roman"/>
                <w:sz w:val="10"/>
                <w:szCs w:val="10"/>
              </w:rPr>
              <w:t>a) Okul binası ve okuldaki eşyaların temizliğini, basit bakım ve onarımlarını yapar.</w:t>
            </w:r>
          </w:p>
          <w:p w:rsidR="00AE58C9" w:rsidRPr="00123986" w:rsidRDefault="00AE58C9" w:rsidP="00033954">
            <w:pPr>
              <w:ind w:left="34"/>
              <w:jc w:val="both"/>
              <w:rPr>
                <w:rFonts w:ascii="Times New Roman" w:hAnsi="Times New Roman"/>
                <w:sz w:val="10"/>
                <w:szCs w:val="10"/>
              </w:rPr>
            </w:pPr>
            <w:r w:rsidRPr="00123986">
              <w:rPr>
                <w:rFonts w:ascii="Times New Roman" w:hAnsi="Times New Roman"/>
                <w:sz w:val="10"/>
                <w:szCs w:val="10"/>
              </w:rPr>
              <w:t>b) Okula gelen-giden çeşitli malzeme ile araç-gereci gerekli yerlere taşır ve yerleştirir.</w:t>
            </w:r>
          </w:p>
          <w:p w:rsidR="00AE58C9" w:rsidRPr="00123986" w:rsidRDefault="00AE58C9" w:rsidP="00033954">
            <w:pPr>
              <w:ind w:left="34"/>
              <w:jc w:val="both"/>
              <w:rPr>
                <w:rFonts w:ascii="Times New Roman" w:hAnsi="Times New Roman"/>
                <w:sz w:val="10"/>
                <w:szCs w:val="10"/>
              </w:rPr>
            </w:pPr>
            <w:r w:rsidRPr="00123986">
              <w:rPr>
                <w:rFonts w:ascii="Times New Roman" w:hAnsi="Times New Roman"/>
                <w:sz w:val="10"/>
                <w:szCs w:val="10"/>
              </w:rPr>
              <w:t>c) Okul yönetimince yapılacak plânlama ve iş bölümüne göre her türlü yazı ve dosyayı dağıtır ve toplar.</w:t>
            </w:r>
          </w:p>
          <w:p w:rsidR="00AE58C9" w:rsidRPr="00123986" w:rsidRDefault="00AE58C9" w:rsidP="00033954">
            <w:pPr>
              <w:ind w:left="34"/>
              <w:jc w:val="both"/>
              <w:rPr>
                <w:rFonts w:ascii="Times New Roman" w:hAnsi="Times New Roman"/>
                <w:sz w:val="10"/>
                <w:szCs w:val="10"/>
              </w:rPr>
            </w:pPr>
            <w:r w:rsidRPr="00123986">
              <w:rPr>
                <w:rFonts w:ascii="Times New Roman" w:hAnsi="Times New Roman"/>
                <w:sz w:val="10"/>
                <w:szCs w:val="10"/>
              </w:rPr>
              <w:t>d) Hizmet yerlerinin aydınlatma ve ısıtma işlerinde çalışır.</w:t>
            </w:r>
          </w:p>
          <w:p w:rsidR="00AE58C9" w:rsidRPr="00123986" w:rsidRDefault="00AE58C9" w:rsidP="00033954">
            <w:pPr>
              <w:ind w:left="34"/>
              <w:jc w:val="both"/>
              <w:rPr>
                <w:rFonts w:ascii="Times New Roman" w:hAnsi="Times New Roman"/>
                <w:sz w:val="10"/>
                <w:szCs w:val="10"/>
              </w:rPr>
            </w:pPr>
            <w:r w:rsidRPr="00123986">
              <w:rPr>
                <w:rFonts w:ascii="Times New Roman" w:hAnsi="Times New Roman"/>
                <w:sz w:val="10"/>
                <w:szCs w:val="10"/>
              </w:rPr>
              <w:t>e) Bekçinin bulunmadığı durumlarda dönüşümlü olarak gece nöbeti tutar.</w:t>
            </w:r>
          </w:p>
          <w:p w:rsidR="00AE58C9" w:rsidRPr="00123986" w:rsidRDefault="00AE58C9" w:rsidP="00033954">
            <w:pPr>
              <w:ind w:left="34"/>
              <w:jc w:val="both"/>
              <w:rPr>
                <w:rFonts w:ascii="Times New Roman" w:hAnsi="Times New Roman"/>
                <w:sz w:val="10"/>
                <w:szCs w:val="10"/>
              </w:rPr>
            </w:pPr>
            <w:r w:rsidRPr="00123986">
              <w:rPr>
                <w:rFonts w:ascii="Times New Roman" w:hAnsi="Times New Roman"/>
                <w:sz w:val="10"/>
                <w:szCs w:val="10"/>
              </w:rPr>
              <w:t>f) Okul bahçesinin ve bahçe araç - gerecinin temizlik, bakım ve onarımı ile ilgili bahçıvanlık hizmetlerini yapar.</w:t>
            </w:r>
          </w:p>
          <w:p w:rsidR="00AE58C9" w:rsidRPr="00123986" w:rsidRDefault="00AE58C9" w:rsidP="00033954">
            <w:pPr>
              <w:ind w:left="34"/>
              <w:jc w:val="both"/>
              <w:rPr>
                <w:rFonts w:ascii="Times New Roman" w:hAnsi="Times New Roman"/>
                <w:sz w:val="10"/>
                <w:szCs w:val="10"/>
              </w:rPr>
            </w:pPr>
            <w:r w:rsidRPr="00123986">
              <w:rPr>
                <w:rFonts w:ascii="Times New Roman" w:hAnsi="Times New Roman"/>
                <w:sz w:val="10"/>
                <w:szCs w:val="10"/>
              </w:rPr>
              <w:t>g) Yönetici ve öğretmenler tarafından kendisine verilen hizmetlerle ilgili diğer görevleri yerine getirir.</w:t>
            </w:r>
          </w:p>
        </w:tc>
      </w:tr>
    </w:tbl>
    <w:p w:rsidR="00B165FA" w:rsidRDefault="00B165FA" w:rsidP="00D83379">
      <w:pPr>
        <w:ind w:left="567"/>
        <w:rPr>
          <w:b/>
          <w:sz w:val="20"/>
        </w:rPr>
      </w:pPr>
    </w:p>
    <w:p w:rsidR="00B165FA" w:rsidRDefault="00B165FA" w:rsidP="00D83379">
      <w:pPr>
        <w:ind w:left="567"/>
        <w:rPr>
          <w:b/>
          <w:sz w:val="20"/>
        </w:rPr>
      </w:pPr>
    </w:p>
    <w:p w:rsidR="00F57279" w:rsidRDefault="00BC419C" w:rsidP="00D83379">
      <w:pPr>
        <w:ind w:left="567"/>
        <w:rPr>
          <w:b/>
          <w:spacing w:val="-2"/>
          <w:sz w:val="20"/>
        </w:rPr>
      </w:pPr>
      <w:r>
        <w:rPr>
          <w:b/>
          <w:sz w:val="20"/>
        </w:rPr>
        <w:lastRenderedPageBreak/>
        <w:t>Tablo</w:t>
      </w:r>
      <w:r>
        <w:rPr>
          <w:b/>
          <w:spacing w:val="-7"/>
          <w:sz w:val="20"/>
        </w:rPr>
        <w:t xml:space="preserve"> </w:t>
      </w:r>
      <w:r>
        <w:rPr>
          <w:b/>
          <w:sz w:val="20"/>
        </w:rPr>
        <w:t>6.</w:t>
      </w:r>
      <w:r>
        <w:rPr>
          <w:b/>
          <w:spacing w:val="-7"/>
          <w:sz w:val="20"/>
        </w:rPr>
        <w:t xml:space="preserve"> </w:t>
      </w: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p w:rsidR="009100CF" w:rsidRDefault="009100CF" w:rsidP="00D83379">
      <w:pPr>
        <w:ind w:left="567"/>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F57279">
        <w:trPr>
          <w:trHeight w:val="234"/>
        </w:trPr>
        <w:tc>
          <w:tcPr>
            <w:tcW w:w="3019" w:type="dxa"/>
            <w:vMerge w:val="restart"/>
            <w:shd w:val="clear" w:color="auto" w:fill="E2EFD9"/>
          </w:tcPr>
          <w:p w:rsidR="00F57279" w:rsidRDefault="00BC419C" w:rsidP="00D83379">
            <w:pPr>
              <w:pStyle w:val="TableParagraph"/>
              <w:spacing w:line="234" w:lineRule="exact"/>
              <w:ind w:left="567"/>
              <w:rPr>
                <w:b/>
                <w:sz w:val="20"/>
              </w:rPr>
            </w:pPr>
            <w:r>
              <w:rPr>
                <w:b/>
                <w:sz w:val="20"/>
              </w:rPr>
              <w:t>Hizmet</w:t>
            </w:r>
            <w:r>
              <w:rPr>
                <w:b/>
                <w:spacing w:val="-11"/>
                <w:sz w:val="20"/>
              </w:rPr>
              <w:t xml:space="preserve"> </w:t>
            </w:r>
            <w:r>
              <w:rPr>
                <w:b/>
                <w:spacing w:val="-2"/>
                <w:sz w:val="20"/>
              </w:rPr>
              <w:t>Süreleri</w:t>
            </w:r>
          </w:p>
        </w:tc>
        <w:tc>
          <w:tcPr>
            <w:tcW w:w="6040" w:type="dxa"/>
            <w:gridSpan w:val="2"/>
            <w:shd w:val="clear" w:color="auto" w:fill="E2EFD9"/>
          </w:tcPr>
          <w:p w:rsidR="00F57279" w:rsidRDefault="00AE58C9" w:rsidP="00D83379">
            <w:pPr>
              <w:pStyle w:val="TableParagraph"/>
              <w:tabs>
                <w:tab w:val="left" w:leader="dot" w:pos="662"/>
              </w:tabs>
              <w:spacing w:line="215" w:lineRule="exact"/>
              <w:ind w:left="567"/>
              <w:rPr>
                <w:b/>
                <w:sz w:val="20"/>
              </w:rPr>
            </w:pPr>
            <w:r>
              <w:rPr>
                <w:b/>
                <w:spacing w:val="-10"/>
                <w:sz w:val="20"/>
              </w:rPr>
              <w:t>2024</w:t>
            </w:r>
            <w:r w:rsidR="00BC419C">
              <w:rPr>
                <w:rFonts w:ascii="Times New Roman" w:hAnsi="Times New Roman"/>
                <w:sz w:val="20"/>
              </w:rPr>
              <w:tab/>
            </w:r>
            <w:r w:rsidR="00BC419C">
              <w:rPr>
                <w:b/>
                <w:sz w:val="20"/>
              </w:rPr>
              <w:t>Yıl</w:t>
            </w:r>
            <w:r w:rsidR="00BC419C">
              <w:rPr>
                <w:b/>
                <w:spacing w:val="-3"/>
                <w:sz w:val="20"/>
              </w:rPr>
              <w:t xml:space="preserve"> </w:t>
            </w:r>
            <w:r w:rsidR="00BC419C">
              <w:rPr>
                <w:b/>
                <w:spacing w:val="-2"/>
                <w:sz w:val="20"/>
              </w:rPr>
              <w:t>İtibarıyla</w:t>
            </w:r>
          </w:p>
        </w:tc>
      </w:tr>
      <w:tr w:rsidR="00F57279">
        <w:trPr>
          <w:trHeight w:val="234"/>
        </w:trPr>
        <w:tc>
          <w:tcPr>
            <w:tcW w:w="3019" w:type="dxa"/>
            <w:vMerge/>
            <w:tcBorders>
              <w:top w:val="nil"/>
            </w:tcBorders>
            <w:shd w:val="clear" w:color="auto" w:fill="E2EFD9"/>
          </w:tcPr>
          <w:p w:rsidR="00F57279" w:rsidRDefault="00F57279" w:rsidP="00D83379">
            <w:pPr>
              <w:ind w:left="567"/>
              <w:rPr>
                <w:sz w:val="2"/>
                <w:szCs w:val="2"/>
              </w:rPr>
            </w:pPr>
          </w:p>
        </w:tc>
        <w:tc>
          <w:tcPr>
            <w:tcW w:w="3021" w:type="dxa"/>
          </w:tcPr>
          <w:p w:rsidR="00F57279" w:rsidRDefault="00BC419C" w:rsidP="00D83379">
            <w:pPr>
              <w:pStyle w:val="TableParagraph"/>
              <w:spacing w:line="215" w:lineRule="exact"/>
              <w:ind w:left="567"/>
              <w:rPr>
                <w:b/>
                <w:sz w:val="20"/>
              </w:rPr>
            </w:pPr>
            <w:r>
              <w:rPr>
                <w:b/>
                <w:sz w:val="20"/>
              </w:rPr>
              <w:t>Kişi</w:t>
            </w:r>
            <w:r>
              <w:rPr>
                <w:b/>
                <w:spacing w:val="-7"/>
                <w:sz w:val="20"/>
              </w:rPr>
              <w:t xml:space="preserve"> </w:t>
            </w:r>
            <w:r>
              <w:rPr>
                <w:b/>
                <w:spacing w:val="-2"/>
                <w:sz w:val="20"/>
              </w:rPr>
              <w:t>Sayısı</w:t>
            </w:r>
          </w:p>
        </w:tc>
        <w:tc>
          <w:tcPr>
            <w:tcW w:w="3019" w:type="dxa"/>
          </w:tcPr>
          <w:p w:rsidR="00F57279" w:rsidRDefault="00BC419C" w:rsidP="00D83379">
            <w:pPr>
              <w:pStyle w:val="TableParagraph"/>
              <w:spacing w:line="215" w:lineRule="exact"/>
              <w:ind w:left="567"/>
              <w:rPr>
                <w:sz w:val="20"/>
              </w:rPr>
            </w:pPr>
            <w:r>
              <w:rPr>
                <w:spacing w:val="-10"/>
                <w:sz w:val="20"/>
              </w:rPr>
              <w:t>%</w:t>
            </w:r>
          </w:p>
        </w:tc>
      </w:tr>
      <w:tr w:rsidR="00F57279">
        <w:trPr>
          <w:trHeight w:val="234"/>
        </w:trPr>
        <w:tc>
          <w:tcPr>
            <w:tcW w:w="3019" w:type="dxa"/>
            <w:shd w:val="clear" w:color="auto" w:fill="E2EFD9"/>
          </w:tcPr>
          <w:p w:rsidR="00F57279" w:rsidRDefault="00BC419C" w:rsidP="00D83379">
            <w:pPr>
              <w:pStyle w:val="TableParagraph"/>
              <w:spacing w:line="215" w:lineRule="exact"/>
              <w:ind w:left="567"/>
              <w:rPr>
                <w:sz w:val="20"/>
              </w:rPr>
            </w:pPr>
            <w:r>
              <w:rPr>
                <w:sz w:val="20"/>
              </w:rPr>
              <w:t>1-4</w:t>
            </w:r>
            <w:r>
              <w:rPr>
                <w:spacing w:val="-3"/>
                <w:sz w:val="20"/>
              </w:rPr>
              <w:t xml:space="preserve"> </w:t>
            </w:r>
            <w:r>
              <w:rPr>
                <w:spacing w:val="-5"/>
                <w:sz w:val="20"/>
              </w:rPr>
              <w:t>Yıl</w:t>
            </w:r>
          </w:p>
        </w:tc>
        <w:tc>
          <w:tcPr>
            <w:tcW w:w="3021" w:type="dxa"/>
          </w:tcPr>
          <w:p w:rsidR="00F57279" w:rsidRDefault="00F57279" w:rsidP="00D83379">
            <w:pPr>
              <w:pStyle w:val="TableParagraph"/>
              <w:ind w:left="567"/>
              <w:rPr>
                <w:rFonts w:ascii="Times New Roman"/>
                <w:sz w:val="16"/>
              </w:rPr>
            </w:pPr>
          </w:p>
        </w:tc>
        <w:tc>
          <w:tcPr>
            <w:tcW w:w="3019" w:type="dxa"/>
          </w:tcPr>
          <w:p w:rsidR="00F57279" w:rsidRDefault="00F57279" w:rsidP="00D83379">
            <w:pPr>
              <w:pStyle w:val="TableParagraph"/>
              <w:ind w:left="567"/>
              <w:rPr>
                <w:rFonts w:ascii="Times New Roman"/>
                <w:sz w:val="16"/>
              </w:rPr>
            </w:pPr>
          </w:p>
        </w:tc>
      </w:tr>
      <w:tr w:rsidR="00F57279">
        <w:trPr>
          <w:trHeight w:val="232"/>
        </w:trPr>
        <w:tc>
          <w:tcPr>
            <w:tcW w:w="3019" w:type="dxa"/>
            <w:shd w:val="clear" w:color="auto" w:fill="E2EFD9"/>
          </w:tcPr>
          <w:p w:rsidR="00F57279" w:rsidRDefault="00BC419C" w:rsidP="00D83379">
            <w:pPr>
              <w:pStyle w:val="TableParagraph"/>
              <w:spacing w:line="212" w:lineRule="exact"/>
              <w:ind w:left="567"/>
              <w:rPr>
                <w:sz w:val="20"/>
              </w:rPr>
            </w:pPr>
            <w:r>
              <w:rPr>
                <w:sz w:val="20"/>
              </w:rPr>
              <w:t>5-6</w:t>
            </w:r>
            <w:r>
              <w:rPr>
                <w:spacing w:val="-3"/>
                <w:sz w:val="20"/>
              </w:rPr>
              <w:t xml:space="preserve"> </w:t>
            </w:r>
            <w:r>
              <w:rPr>
                <w:spacing w:val="-5"/>
                <w:sz w:val="20"/>
              </w:rPr>
              <w:t>Yıl</w:t>
            </w:r>
          </w:p>
        </w:tc>
        <w:tc>
          <w:tcPr>
            <w:tcW w:w="3021" w:type="dxa"/>
          </w:tcPr>
          <w:p w:rsidR="00F57279" w:rsidRDefault="00F57279" w:rsidP="00D83379">
            <w:pPr>
              <w:pStyle w:val="TableParagraph"/>
              <w:ind w:left="567"/>
              <w:rPr>
                <w:rFonts w:ascii="Times New Roman"/>
                <w:sz w:val="16"/>
              </w:rPr>
            </w:pPr>
          </w:p>
        </w:tc>
        <w:tc>
          <w:tcPr>
            <w:tcW w:w="3019" w:type="dxa"/>
          </w:tcPr>
          <w:p w:rsidR="00F57279" w:rsidRDefault="00F57279" w:rsidP="00D83379">
            <w:pPr>
              <w:pStyle w:val="TableParagraph"/>
              <w:ind w:left="567"/>
              <w:rPr>
                <w:rFonts w:ascii="Times New Roman"/>
                <w:sz w:val="16"/>
              </w:rPr>
            </w:pPr>
          </w:p>
        </w:tc>
      </w:tr>
      <w:tr w:rsidR="00F57279">
        <w:trPr>
          <w:trHeight w:val="234"/>
        </w:trPr>
        <w:tc>
          <w:tcPr>
            <w:tcW w:w="3019" w:type="dxa"/>
            <w:shd w:val="clear" w:color="auto" w:fill="E2EFD9"/>
          </w:tcPr>
          <w:p w:rsidR="00F57279" w:rsidRDefault="00BC419C" w:rsidP="00D83379">
            <w:pPr>
              <w:pStyle w:val="TableParagraph"/>
              <w:spacing w:before="1" w:line="213" w:lineRule="exact"/>
              <w:ind w:left="567"/>
              <w:rPr>
                <w:sz w:val="20"/>
              </w:rPr>
            </w:pPr>
            <w:r>
              <w:rPr>
                <w:sz w:val="20"/>
              </w:rPr>
              <w:t>7-10</w:t>
            </w:r>
            <w:r>
              <w:rPr>
                <w:spacing w:val="-4"/>
                <w:sz w:val="20"/>
              </w:rPr>
              <w:t xml:space="preserve"> </w:t>
            </w:r>
            <w:r>
              <w:rPr>
                <w:spacing w:val="-5"/>
                <w:sz w:val="20"/>
              </w:rPr>
              <w:t>Yıl</w:t>
            </w:r>
          </w:p>
        </w:tc>
        <w:tc>
          <w:tcPr>
            <w:tcW w:w="3021" w:type="dxa"/>
          </w:tcPr>
          <w:p w:rsidR="00F57279" w:rsidRDefault="00AE58C9" w:rsidP="00D83379">
            <w:pPr>
              <w:pStyle w:val="TableParagraph"/>
              <w:ind w:left="567"/>
              <w:rPr>
                <w:rFonts w:ascii="Times New Roman"/>
                <w:sz w:val="16"/>
              </w:rPr>
            </w:pPr>
            <w:r>
              <w:rPr>
                <w:rFonts w:ascii="Times New Roman"/>
                <w:sz w:val="16"/>
              </w:rPr>
              <w:t>1</w:t>
            </w:r>
          </w:p>
        </w:tc>
        <w:tc>
          <w:tcPr>
            <w:tcW w:w="3019" w:type="dxa"/>
          </w:tcPr>
          <w:p w:rsidR="00F57279" w:rsidRDefault="00AE58C9" w:rsidP="00D83379">
            <w:pPr>
              <w:pStyle w:val="TableParagraph"/>
              <w:ind w:left="567"/>
              <w:rPr>
                <w:rFonts w:ascii="Times New Roman"/>
                <w:sz w:val="16"/>
              </w:rPr>
            </w:pPr>
            <w:r>
              <w:rPr>
                <w:rFonts w:ascii="Times New Roman"/>
                <w:sz w:val="16"/>
              </w:rPr>
              <w:t>50</w:t>
            </w:r>
          </w:p>
        </w:tc>
      </w:tr>
      <w:tr w:rsidR="00F57279">
        <w:trPr>
          <w:trHeight w:val="234"/>
        </w:trPr>
        <w:tc>
          <w:tcPr>
            <w:tcW w:w="3019" w:type="dxa"/>
            <w:shd w:val="clear" w:color="auto" w:fill="E2EFD9"/>
          </w:tcPr>
          <w:p w:rsidR="00F57279" w:rsidRDefault="00BC419C" w:rsidP="00D83379">
            <w:pPr>
              <w:pStyle w:val="TableParagraph"/>
              <w:spacing w:line="215" w:lineRule="exact"/>
              <w:ind w:left="567"/>
              <w:rPr>
                <w:sz w:val="20"/>
              </w:rPr>
            </w:pPr>
            <w:r>
              <w:rPr>
                <w:spacing w:val="-2"/>
                <w:sz w:val="20"/>
              </w:rPr>
              <w:t>10</w:t>
            </w:r>
            <w:proofErr w:type="gramStart"/>
            <w:r>
              <w:rPr>
                <w:spacing w:val="-2"/>
                <w:sz w:val="20"/>
              </w:rPr>
              <w:t>…..</w:t>
            </w:r>
            <w:proofErr w:type="gramEnd"/>
            <w:r>
              <w:rPr>
                <w:spacing w:val="-2"/>
                <w:sz w:val="20"/>
              </w:rPr>
              <w:t>Üzeri</w:t>
            </w:r>
          </w:p>
        </w:tc>
        <w:tc>
          <w:tcPr>
            <w:tcW w:w="3021" w:type="dxa"/>
          </w:tcPr>
          <w:p w:rsidR="00F57279" w:rsidRDefault="00AE58C9" w:rsidP="00D83379">
            <w:pPr>
              <w:pStyle w:val="TableParagraph"/>
              <w:ind w:left="567"/>
              <w:rPr>
                <w:rFonts w:ascii="Times New Roman"/>
                <w:sz w:val="16"/>
              </w:rPr>
            </w:pPr>
            <w:r>
              <w:rPr>
                <w:rFonts w:ascii="Times New Roman"/>
                <w:sz w:val="16"/>
              </w:rPr>
              <w:t>1</w:t>
            </w:r>
          </w:p>
        </w:tc>
        <w:tc>
          <w:tcPr>
            <w:tcW w:w="3019" w:type="dxa"/>
          </w:tcPr>
          <w:p w:rsidR="00F57279" w:rsidRDefault="00AE58C9" w:rsidP="00D83379">
            <w:pPr>
              <w:pStyle w:val="TableParagraph"/>
              <w:ind w:left="567"/>
              <w:rPr>
                <w:rFonts w:ascii="Times New Roman"/>
                <w:sz w:val="16"/>
              </w:rPr>
            </w:pPr>
            <w:r>
              <w:rPr>
                <w:rFonts w:ascii="Times New Roman"/>
                <w:sz w:val="16"/>
              </w:rPr>
              <w:t>50</w:t>
            </w:r>
          </w:p>
        </w:tc>
      </w:tr>
    </w:tbl>
    <w:p w:rsidR="00F57279" w:rsidRDefault="00F57279" w:rsidP="00D83379">
      <w:pPr>
        <w:pStyle w:val="GvdeMetni"/>
        <w:spacing w:before="29"/>
        <w:ind w:left="567"/>
        <w:rPr>
          <w:b/>
          <w:sz w:val="20"/>
        </w:rPr>
      </w:pPr>
    </w:p>
    <w:p w:rsidR="00F57279" w:rsidRDefault="00BC419C" w:rsidP="00D83379">
      <w:pPr>
        <w:ind w:left="567"/>
        <w:rPr>
          <w:b/>
          <w:spacing w:val="-2"/>
          <w:sz w:val="20"/>
        </w:rPr>
      </w:pPr>
      <w:r>
        <w:rPr>
          <w:b/>
          <w:sz w:val="20"/>
        </w:rPr>
        <w:t>Tablo</w:t>
      </w:r>
      <w:r>
        <w:rPr>
          <w:b/>
          <w:spacing w:val="-9"/>
          <w:sz w:val="20"/>
        </w:rPr>
        <w:t xml:space="preserve"> </w:t>
      </w:r>
      <w:r>
        <w:rPr>
          <w:b/>
          <w:sz w:val="20"/>
        </w:rPr>
        <w:t>7.</w:t>
      </w:r>
      <w:r>
        <w:rPr>
          <w:b/>
          <w:spacing w:val="-9"/>
          <w:sz w:val="20"/>
        </w:rPr>
        <w:t xml:space="preserve"> </w:t>
      </w:r>
      <w:r>
        <w:rPr>
          <w:b/>
          <w:sz w:val="20"/>
        </w:rPr>
        <w:t>Okul/Kurumda</w:t>
      </w:r>
      <w:r>
        <w:rPr>
          <w:b/>
          <w:spacing w:val="-10"/>
          <w:sz w:val="20"/>
        </w:rPr>
        <w:t xml:space="preserve"> </w:t>
      </w:r>
      <w:r>
        <w:rPr>
          <w:b/>
          <w:sz w:val="20"/>
        </w:rPr>
        <w:t>Oluşan</w:t>
      </w:r>
      <w:r>
        <w:rPr>
          <w:b/>
          <w:spacing w:val="-8"/>
          <w:sz w:val="20"/>
        </w:rPr>
        <w:t xml:space="preserve"> </w:t>
      </w:r>
      <w:r>
        <w:rPr>
          <w:b/>
          <w:sz w:val="20"/>
        </w:rPr>
        <w:t>Yönetici</w:t>
      </w:r>
      <w:r>
        <w:rPr>
          <w:b/>
          <w:spacing w:val="-10"/>
          <w:sz w:val="20"/>
        </w:rPr>
        <w:t xml:space="preserve"> </w:t>
      </w:r>
      <w:r>
        <w:rPr>
          <w:b/>
          <w:sz w:val="20"/>
        </w:rPr>
        <w:t>Sirkülasyonu</w:t>
      </w:r>
      <w:r>
        <w:rPr>
          <w:b/>
          <w:spacing w:val="-9"/>
          <w:sz w:val="20"/>
        </w:rPr>
        <w:t xml:space="preserve"> </w:t>
      </w:r>
      <w:r>
        <w:rPr>
          <w:b/>
          <w:spacing w:val="-2"/>
          <w:sz w:val="20"/>
        </w:rPr>
        <w:t>Oranı</w:t>
      </w:r>
    </w:p>
    <w:p w:rsidR="009100CF" w:rsidRDefault="009100CF" w:rsidP="00D83379">
      <w:pPr>
        <w:ind w:left="567"/>
        <w:rPr>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F57279">
        <w:trPr>
          <w:trHeight w:val="707"/>
        </w:trPr>
        <w:tc>
          <w:tcPr>
            <w:tcW w:w="1402" w:type="dxa"/>
            <w:vMerge w:val="restart"/>
            <w:shd w:val="clear" w:color="auto" w:fill="E2EFD9"/>
          </w:tcPr>
          <w:p w:rsidR="00F57279" w:rsidRDefault="00F57279" w:rsidP="00D83379">
            <w:pPr>
              <w:pStyle w:val="TableParagraph"/>
              <w:ind w:left="567"/>
              <w:rPr>
                <w:rFonts w:ascii="Times New Roman"/>
                <w:sz w:val="18"/>
              </w:rPr>
            </w:pPr>
          </w:p>
        </w:tc>
        <w:tc>
          <w:tcPr>
            <w:tcW w:w="3831" w:type="dxa"/>
            <w:gridSpan w:val="3"/>
            <w:shd w:val="clear" w:color="auto" w:fill="E2EFD9"/>
          </w:tcPr>
          <w:p w:rsidR="00F57279" w:rsidRDefault="00BC419C" w:rsidP="00D83379">
            <w:pPr>
              <w:pStyle w:val="TableParagraph"/>
              <w:spacing w:before="1" w:line="300" w:lineRule="auto"/>
              <w:ind w:left="567" w:right="102"/>
              <w:rPr>
                <w:b/>
                <w:sz w:val="20"/>
              </w:rPr>
            </w:pPr>
            <w:r>
              <w:rPr>
                <w:b/>
                <w:sz w:val="20"/>
              </w:rPr>
              <w:t>Yıl</w:t>
            </w:r>
            <w:r>
              <w:rPr>
                <w:b/>
                <w:spacing w:val="17"/>
                <w:sz w:val="20"/>
              </w:rPr>
              <w:t xml:space="preserve"> </w:t>
            </w:r>
            <w:r>
              <w:rPr>
                <w:b/>
                <w:sz w:val="20"/>
              </w:rPr>
              <w:t>İçerisinde</w:t>
            </w:r>
            <w:r>
              <w:rPr>
                <w:b/>
                <w:spacing w:val="18"/>
                <w:sz w:val="20"/>
              </w:rPr>
              <w:t xml:space="preserve"> </w:t>
            </w:r>
            <w:r>
              <w:rPr>
                <w:b/>
                <w:sz w:val="20"/>
              </w:rPr>
              <w:t>Okul/Kurumdan</w:t>
            </w:r>
            <w:r>
              <w:rPr>
                <w:b/>
                <w:spacing w:val="18"/>
                <w:sz w:val="20"/>
              </w:rPr>
              <w:t xml:space="preserve"> </w:t>
            </w:r>
            <w:r>
              <w:rPr>
                <w:b/>
                <w:sz w:val="20"/>
              </w:rPr>
              <w:t>Ayrılan Yönetici Sayısı</w:t>
            </w:r>
          </w:p>
        </w:tc>
        <w:tc>
          <w:tcPr>
            <w:tcW w:w="3829" w:type="dxa"/>
            <w:gridSpan w:val="3"/>
            <w:shd w:val="clear" w:color="auto" w:fill="E2EFD9"/>
          </w:tcPr>
          <w:p w:rsidR="00F57279" w:rsidRDefault="00BC419C" w:rsidP="00D83379">
            <w:pPr>
              <w:pStyle w:val="TableParagraph"/>
              <w:spacing w:before="1" w:line="300" w:lineRule="auto"/>
              <w:ind w:left="567" w:right="103"/>
              <w:rPr>
                <w:b/>
                <w:sz w:val="20"/>
              </w:rPr>
            </w:pPr>
            <w:r>
              <w:rPr>
                <w:b/>
                <w:sz w:val="20"/>
              </w:rPr>
              <w:t>Yıl</w:t>
            </w:r>
            <w:r>
              <w:rPr>
                <w:b/>
                <w:spacing w:val="40"/>
                <w:sz w:val="20"/>
              </w:rPr>
              <w:t xml:space="preserve"> </w:t>
            </w:r>
            <w:r>
              <w:rPr>
                <w:b/>
                <w:sz w:val="20"/>
              </w:rPr>
              <w:t>İçerisinde</w:t>
            </w:r>
            <w:r>
              <w:rPr>
                <w:b/>
                <w:spacing w:val="40"/>
                <w:sz w:val="20"/>
              </w:rPr>
              <w:t xml:space="preserve"> </w:t>
            </w:r>
            <w:r>
              <w:rPr>
                <w:b/>
                <w:sz w:val="20"/>
              </w:rPr>
              <w:t>Okul/Kurumda</w:t>
            </w:r>
            <w:r>
              <w:rPr>
                <w:b/>
                <w:spacing w:val="40"/>
                <w:sz w:val="20"/>
              </w:rPr>
              <w:t xml:space="preserve"> </w:t>
            </w:r>
            <w:r>
              <w:rPr>
                <w:b/>
                <w:sz w:val="20"/>
              </w:rPr>
              <w:t>Göreve Başlayan Yönetici Sayısı</w:t>
            </w:r>
          </w:p>
        </w:tc>
      </w:tr>
      <w:tr w:rsidR="00F57279">
        <w:trPr>
          <w:trHeight w:val="650"/>
        </w:trPr>
        <w:tc>
          <w:tcPr>
            <w:tcW w:w="1402" w:type="dxa"/>
            <w:vMerge/>
            <w:tcBorders>
              <w:top w:val="nil"/>
            </w:tcBorders>
            <w:shd w:val="clear" w:color="auto" w:fill="E2EFD9"/>
          </w:tcPr>
          <w:p w:rsidR="00F57279" w:rsidRDefault="00F57279" w:rsidP="00D83379">
            <w:pPr>
              <w:ind w:left="567"/>
              <w:rPr>
                <w:sz w:val="2"/>
                <w:szCs w:val="2"/>
              </w:rPr>
            </w:pPr>
          </w:p>
        </w:tc>
        <w:tc>
          <w:tcPr>
            <w:tcW w:w="1277" w:type="dxa"/>
          </w:tcPr>
          <w:p w:rsidR="00F57279" w:rsidRDefault="00BC419C" w:rsidP="00D83379">
            <w:pPr>
              <w:pStyle w:val="TableParagraph"/>
              <w:spacing w:before="119"/>
              <w:ind w:left="567"/>
              <w:rPr>
                <w:b/>
                <w:sz w:val="20"/>
              </w:rPr>
            </w:pPr>
            <w:r>
              <w:rPr>
                <w:b/>
                <w:spacing w:val="-4"/>
                <w:sz w:val="20"/>
              </w:rPr>
              <w:t>2021</w:t>
            </w:r>
          </w:p>
        </w:tc>
        <w:tc>
          <w:tcPr>
            <w:tcW w:w="1277" w:type="dxa"/>
          </w:tcPr>
          <w:p w:rsidR="00F57279" w:rsidRDefault="00BC419C" w:rsidP="00D83379">
            <w:pPr>
              <w:pStyle w:val="TableParagraph"/>
              <w:spacing w:before="119"/>
              <w:ind w:left="567"/>
              <w:rPr>
                <w:b/>
                <w:sz w:val="20"/>
              </w:rPr>
            </w:pPr>
            <w:r>
              <w:rPr>
                <w:b/>
                <w:spacing w:val="-4"/>
                <w:sz w:val="20"/>
              </w:rPr>
              <w:t>2022</w:t>
            </w:r>
          </w:p>
        </w:tc>
        <w:tc>
          <w:tcPr>
            <w:tcW w:w="1277" w:type="dxa"/>
          </w:tcPr>
          <w:p w:rsidR="00F57279" w:rsidRDefault="00BC419C" w:rsidP="00D83379">
            <w:pPr>
              <w:pStyle w:val="TableParagraph"/>
              <w:spacing w:before="119"/>
              <w:ind w:left="567"/>
              <w:rPr>
                <w:b/>
                <w:sz w:val="20"/>
              </w:rPr>
            </w:pPr>
            <w:r>
              <w:rPr>
                <w:b/>
                <w:spacing w:val="-4"/>
                <w:sz w:val="20"/>
              </w:rPr>
              <w:t>2023</w:t>
            </w:r>
          </w:p>
        </w:tc>
        <w:tc>
          <w:tcPr>
            <w:tcW w:w="1275" w:type="dxa"/>
          </w:tcPr>
          <w:p w:rsidR="00F57279" w:rsidRDefault="00BC419C" w:rsidP="00D83379">
            <w:pPr>
              <w:pStyle w:val="TableParagraph"/>
              <w:spacing w:before="119"/>
              <w:ind w:left="567"/>
              <w:rPr>
                <w:b/>
                <w:sz w:val="20"/>
              </w:rPr>
            </w:pPr>
            <w:r>
              <w:rPr>
                <w:b/>
                <w:spacing w:val="-4"/>
                <w:sz w:val="20"/>
              </w:rPr>
              <w:t>2021</w:t>
            </w:r>
          </w:p>
        </w:tc>
        <w:tc>
          <w:tcPr>
            <w:tcW w:w="1277" w:type="dxa"/>
          </w:tcPr>
          <w:p w:rsidR="00F57279" w:rsidRDefault="00BC419C" w:rsidP="00D83379">
            <w:pPr>
              <w:pStyle w:val="TableParagraph"/>
              <w:spacing w:before="119"/>
              <w:ind w:left="567"/>
              <w:rPr>
                <w:b/>
                <w:sz w:val="20"/>
              </w:rPr>
            </w:pPr>
            <w:r>
              <w:rPr>
                <w:b/>
                <w:spacing w:val="-4"/>
                <w:sz w:val="20"/>
              </w:rPr>
              <w:t>2022</w:t>
            </w:r>
          </w:p>
        </w:tc>
        <w:tc>
          <w:tcPr>
            <w:tcW w:w="1277" w:type="dxa"/>
          </w:tcPr>
          <w:p w:rsidR="00F57279" w:rsidRDefault="00BC419C" w:rsidP="00D83379">
            <w:pPr>
              <w:pStyle w:val="TableParagraph"/>
              <w:spacing w:before="119"/>
              <w:ind w:left="567"/>
              <w:rPr>
                <w:b/>
                <w:sz w:val="20"/>
              </w:rPr>
            </w:pPr>
            <w:r>
              <w:rPr>
                <w:b/>
                <w:spacing w:val="-4"/>
                <w:sz w:val="20"/>
              </w:rPr>
              <w:t>2023</w:t>
            </w:r>
          </w:p>
        </w:tc>
      </w:tr>
      <w:tr w:rsidR="00F57279">
        <w:trPr>
          <w:trHeight w:val="412"/>
        </w:trPr>
        <w:tc>
          <w:tcPr>
            <w:tcW w:w="1402" w:type="dxa"/>
            <w:shd w:val="clear" w:color="auto" w:fill="E2EFD9"/>
          </w:tcPr>
          <w:p w:rsidR="00F57279" w:rsidRDefault="00BC419C" w:rsidP="00D83379">
            <w:pPr>
              <w:pStyle w:val="TableParagraph"/>
              <w:spacing w:before="1"/>
              <w:ind w:left="567"/>
              <w:rPr>
                <w:b/>
                <w:sz w:val="20"/>
              </w:rPr>
            </w:pPr>
            <w:r>
              <w:rPr>
                <w:b/>
                <w:spacing w:val="-2"/>
                <w:sz w:val="20"/>
              </w:rPr>
              <w:t>TOPLAM</w:t>
            </w:r>
          </w:p>
        </w:tc>
        <w:tc>
          <w:tcPr>
            <w:tcW w:w="1277" w:type="dxa"/>
          </w:tcPr>
          <w:p w:rsidR="00F57279" w:rsidRDefault="00481E45" w:rsidP="00D83379">
            <w:pPr>
              <w:pStyle w:val="TableParagraph"/>
              <w:ind w:left="567"/>
              <w:rPr>
                <w:rFonts w:ascii="Times New Roman"/>
                <w:sz w:val="18"/>
              </w:rPr>
            </w:pPr>
            <w:r>
              <w:rPr>
                <w:rFonts w:ascii="Times New Roman"/>
                <w:sz w:val="18"/>
              </w:rPr>
              <w:t>0</w:t>
            </w:r>
          </w:p>
        </w:tc>
        <w:tc>
          <w:tcPr>
            <w:tcW w:w="1277" w:type="dxa"/>
          </w:tcPr>
          <w:p w:rsidR="00F57279" w:rsidRDefault="00481E45" w:rsidP="00D83379">
            <w:pPr>
              <w:pStyle w:val="TableParagraph"/>
              <w:ind w:left="567"/>
              <w:rPr>
                <w:rFonts w:ascii="Times New Roman"/>
                <w:sz w:val="18"/>
              </w:rPr>
            </w:pPr>
            <w:r>
              <w:rPr>
                <w:rFonts w:ascii="Times New Roman"/>
                <w:sz w:val="18"/>
              </w:rPr>
              <w:t>1</w:t>
            </w:r>
          </w:p>
        </w:tc>
        <w:tc>
          <w:tcPr>
            <w:tcW w:w="1277" w:type="dxa"/>
          </w:tcPr>
          <w:p w:rsidR="00F57279" w:rsidRDefault="00481E45" w:rsidP="00D83379">
            <w:pPr>
              <w:pStyle w:val="TableParagraph"/>
              <w:ind w:left="567"/>
              <w:rPr>
                <w:rFonts w:ascii="Times New Roman"/>
                <w:sz w:val="18"/>
              </w:rPr>
            </w:pPr>
            <w:r>
              <w:rPr>
                <w:rFonts w:ascii="Times New Roman"/>
                <w:sz w:val="18"/>
              </w:rPr>
              <w:t>0</w:t>
            </w:r>
          </w:p>
        </w:tc>
        <w:tc>
          <w:tcPr>
            <w:tcW w:w="1275" w:type="dxa"/>
          </w:tcPr>
          <w:p w:rsidR="00F57279" w:rsidRDefault="00481E45" w:rsidP="00D83379">
            <w:pPr>
              <w:pStyle w:val="TableParagraph"/>
              <w:ind w:left="567"/>
              <w:rPr>
                <w:rFonts w:ascii="Times New Roman"/>
                <w:sz w:val="18"/>
              </w:rPr>
            </w:pPr>
            <w:r>
              <w:rPr>
                <w:rFonts w:ascii="Times New Roman"/>
                <w:sz w:val="18"/>
              </w:rPr>
              <w:t>0</w:t>
            </w:r>
          </w:p>
        </w:tc>
        <w:tc>
          <w:tcPr>
            <w:tcW w:w="1277" w:type="dxa"/>
          </w:tcPr>
          <w:p w:rsidR="00F57279" w:rsidRDefault="00481E45" w:rsidP="00D83379">
            <w:pPr>
              <w:pStyle w:val="TableParagraph"/>
              <w:ind w:left="567"/>
              <w:rPr>
                <w:rFonts w:ascii="Times New Roman"/>
                <w:sz w:val="18"/>
              </w:rPr>
            </w:pPr>
            <w:r>
              <w:rPr>
                <w:rFonts w:ascii="Times New Roman"/>
                <w:sz w:val="18"/>
              </w:rPr>
              <w:t>0</w:t>
            </w:r>
          </w:p>
        </w:tc>
        <w:tc>
          <w:tcPr>
            <w:tcW w:w="1277" w:type="dxa"/>
          </w:tcPr>
          <w:p w:rsidR="00F57279" w:rsidRDefault="00481E45" w:rsidP="00D83379">
            <w:pPr>
              <w:pStyle w:val="TableParagraph"/>
              <w:ind w:left="567"/>
              <w:rPr>
                <w:rFonts w:ascii="Times New Roman"/>
                <w:sz w:val="18"/>
              </w:rPr>
            </w:pPr>
            <w:r>
              <w:rPr>
                <w:rFonts w:ascii="Times New Roman"/>
                <w:sz w:val="18"/>
              </w:rPr>
              <w:t>1</w:t>
            </w:r>
          </w:p>
        </w:tc>
      </w:tr>
    </w:tbl>
    <w:p w:rsidR="00F57279" w:rsidRDefault="00F57279" w:rsidP="00D83379">
      <w:pPr>
        <w:pStyle w:val="GvdeMetni"/>
        <w:spacing w:before="24"/>
        <w:ind w:left="567"/>
        <w:rPr>
          <w:b/>
          <w:sz w:val="20"/>
        </w:rPr>
      </w:pPr>
    </w:p>
    <w:p w:rsidR="00F57279" w:rsidRDefault="00BC419C" w:rsidP="00D83379">
      <w:pPr>
        <w:spacing w:before="1"/>
        <w:ind w:left="567"/>
        <w:rPr>
          <w:b/>
          <w:spacing w:val="-2"/>
          <w:sz w:val="20"/>
        </w:rPr>
      </w:pPr>
      <w:r>
        <w:rPr>
          <w:b/>
          <w:sz w:val="20"/>
        </w:rPr>
        <w:t>Tablo</w:t>
      </w:r>
      <w:r>
        <w:rPr>
          <w:b/>
          <w:spacing w:val="-7"/>
          <w:sz w:val="20"/>
        </w:rPr>
        <w:t xml:space="preserve"> </w:t>
      </w:r>
      <w:r>
        <w:rPr>
          <w:b/>
          <w:sz w:val="20"/>
        </w:rPr>
        <w:t>8.</w:t>
      </w:r>
      <w:r>
        <w:rPr>
          <w:b/>
          <w:spacing w:val="-6"/>
          <w:sz w:val="20"/>
        </w:rPr>
        <w:t xml:space="preserve"> </w:t>
      </w:r>
      <w:r>
        <w:rPr>
          <w:b/>
          <w:sz w:val="20"/>
        </w:rPr>
        <w:t>İdari</w:t>
      </w:r>
      <w:r>
        <w:rPr>
          <w:b/>
          <w:spacing w:val="-8"/>
          <w:sz w:val="20"/>
        </w:rPr>
        <w:t xml:space="preserve"> </w:t>
      </w:r>
      <w:r>
        <w:rPr>
          <w:b/>
          <w:sz w:val="20"/>
        </w:rPr>
        <w:t>Personelin</w:t>
      </w:r>
      <w:r>
        <w:rPr>
          <w:b/>
          <w:spacing w:val="-4"/>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6"/>
          <w:sz w:val="20"/>
        </w:rPr>
        <w:t xml:space="preserve"> </w:t>
      </w:r>
      <w:r>
        <w:rPr>
          <w:b/>
          <w:spacing w:val="-2"/>
          <w:sz w:val="20"/>
        </w:rPr>
        <w:t>Programları</w:t>
      </w:r>
    </w:p>
    <w:p w:rsidR="009100CF" w:rsidRDefault="009100CF" w:rsidP="00D83379">
      <w:pPr>
        <w:spacing w:before="1"/>
        <w:ind w:left="567"/>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1449"/>
        <w:gridCol w:w="1418"/>
        <w:gridCol w:w="2365"/>
      </w:tblGrid>
      <w:tr w:rsidR="00FD7C86" w:rsidTr="00FD7C86">
        <w:trPr>
          <w:trHeight w:val="780"/>
        </w:trPr>
        <w:tc>
          <w:tcPr>
            <w:tcW w:w="2018" w:type="dxa"/>
            <w:shd w:val="clear" w:color="auto" w:fill="E2EFD9"/>
          </w:tcPr>
          <w:p w:rsidR="00FD7C86" w:rsidRDefault="00FD7C86" w:rsidP="00D83379">
            <w:pPr>
              <w:pStyle w:val="TableParagraph"/>
              <w:spacing w:before="120"/>
              <w:ind w:left="567"/>
              <w:rPr>
                <w:b/>
                <w:sz w:val="20"/>
              </w:rPr>
            </w:pPr>
          </w:p>
          <w:p w:rsidR="00FD7C86" w:rsidRDefault="00FD7C86" w:rsidP="00D83379">
            <w:pPr>
              <w:pStyle w:val="TableParagraph"/>
              <w:ind w:left="56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807" w:type="dxa"/>
            <w:shd w:val="clear" w:color="auto" w:fill="E2EFD9"/>
          </w:tcPr>
          <w:p w:rsidR="00FD7C86" w:rsidRDefault="00FD7C86" w:rsidP="00D83379">
            <w:pPr>
              <w:pStyle w:val="TableParagraph"/>
              <w:spacing w:before="120"/>
              <w:ind w:left="567"/>
              <w:rPr>
                <w:b/>
                <w:sz w:val="20"/>
              </w:rPr>
            </w:pPr>
          </w:p>
          <w:p w:rsidR="00FD7C86" w:rsidRDefault="00FD7C86" w:rsidP="00D83379">
            <w:pPr>
              <w:pStyle w:val="TableParagraph"/>
              <w:ind w:left="567"/>
              <w:rPr>
                <w:b/>
                <w:sz w:val="20"/>
              </w:rPr>
            </w:pPr>
            <w:r>
              <w:rPr>
                <w:b/>
                <w:spacing w:val="-2"/>
                <w:sz w:val="20"/>
              </w:rPr>
              <w:t>Görevi</w:t>
            </w:r>
          </w:p>
        </w:tc>
        <w:tc>
          <w:tcPr>
            <w:tcW w:w="1449" w:type="dxa"/>
            <w:shd w:val="clear" w:color="auto" w:fill="E2EFD9"/>
            <w:vAlign w:val="center"/>
          </w:tcPr>
          <w:p w:rsidR="00FD7C86" w:rsidRDefault="00FD7C86" w:rsidP="007640E9">
            <w:pPr>
              <w:pStyle w:val="TableParagraph"/>
              <w:ind w:left="159"/>
              <w:jc w:val="center"/>
              <w:rPr>
                <w:b/>
                <w:sz w:val="20"/>
              </w:rPr>
            </w:pPr>
            <w:r>
              <w:rPr>
                <w:b/>
                <w:sz w:val="20"/>
              </w:rPr>
              <w:t>Uzaktan</w:t>
            </w:r>
          </w:p>
        </w:tc>
        <w:tc>
          <w:tcPr>
            <w:tcW w:w="1418" w:type="dxa"/>
            <w:shd w:val="clear" w:color="auto" w:fill="E2EFD9"/>
            <w:vAlign w:val="center"/>
          </w:tcPr>
          <w:p w:rsidR="00FD7C86" w:rsidRDefault="00FD7C86" w:rsidP="007640E9">
            <w:pPr>
              <w:pStyle w:val="TableParagraph"/>
              <w:ind w:left="146"/>
              <w:rPr>
                <w:b/>
                <w:sz w:val="20"/>
              </w:rPr>
            </w:pPr>
            <w:r>
              <w:rPr>
                <w:b/>
                <w:sz w:val="20"/>
              </w:rPr>
              <w:t>Yüz yüze</w:t>
            </w:r>
          </w:p>
        </w:tc>
        <w:tc>
          <w:tcPr>
            <w:tcW w:w="2365" w:type="dxa"/>
            <w:shd w:val="clear" w:color="auto" w:fill="E2EFD9"/>
            <w:vAlign w:val="center"/>
          </w:tcPr>
          <w:p w:rsidR="00FD7C86" w:rsidRDefault="00FD7C86" w:rsidP="007640E9">
            <w:pPr>
              <w:pStyle w:val="TableParagraph"/>
              <w:ind w:left="166"/>
              <w:rPr>
                <w:b/>
                <w:sz w:val="20"/>
              </w:rPr>
            </w:pPr>
            <w:r>
              <w:rPr>
                <w:b/>
                <w:sz w:val="20"/>
              </w:rPr>
              <w:t>Katıldığı</w:t>
            </w:r>
            <w:r>
              <w:rPr>
                <w:b/>
                <w:spacing w:val="-10"/>
                <w:sz w:val="20"/>
              </w:rPr>
              <w:t xml:space="preserve"> </w:t>
            </w:r>
            <w:r>
              <w:rPr>
                <w:b/>
                <w:sz w:val="20"/>
              </w:rPr>
              <w:t>Çalışma Sayısı Toplamı</w:t>
            </w:r>
          </w:p>
        </w:tc>
      </w:tr>
      <w:tr w:rsidR="00F57279" w:rsidTr="009100CF">
        <w:trPr>
          <w:trHeight w:val="354"/>
        </w:trPr>
        <w:tc>
          <w:tcPr>
            <w:tcW w:w="2018" w:type="dxa"/>
            <w:shd w:val="clear" w:color="auto" w:fill="E2EFD9"/>
            <w:vAlign w:val="center"/>
          </w:tcPr>
          <w:p w:rsidR="00F57279" w:rsidRDefault="009151B2" w:rsidP="009100CF">
            <w:pPr>
              <w:pStyle w:val="TableParagraph"/>
              <w:ind w:left="171"/>
              <w:jc w:val="center"/>
              <w:rPr>
                <w:rFonts w:ascii="Times New Roman"/>
                <w:sz w:val="18"/>
              </w:rPr>
            </w:pPr>
            <w:r>
              <w:rPr>
                <w:rFonts w:ascii="Times New Roman"/>
                <w:sz w:val="18"/>
              </w:rPr>
              <w:t>G</w:t>
            </w:r>
            <w:r>
              <w:rPr>
                <w:rFonts w:ascii="Times New Roman"/>
                <w:sz w:val="18"/>
              </w:rPr>
              <w:t>ü</w:t>
            </w:r>
            <w:r>
              <w:rPr>
                <w:rFonts w:ascii="Times New Roman"/>
                <w:sz w:val="18"/>
              </w:rPr>
              <w:t>ls</w:t>
            </w:r>
            <w:r>
              <w:rPr>
                <w:rFonts w:ascii="Times New Roman"/>
                <w:sz w:val="18"/>
              </w:rPr>
              <w:t>ü</w:t>
            </w:r>
            <w:r>
              <w:rPr>
                <w:rFonts w:ascii="Times New Roman"/>
                <w:sz w:val="18"/>
              </w:rPr>
              <w:t>m KURT</w:t>
            </w:r>
          </w:p>
        </w:tc>
        <w:tc>
          <w:tcPr>
            <w:tcW w:w="1807" w:type="dxa"/>
          </w:tcPr>
          <w:p w:rsidR="00F57279" w:rsidRDefault="00BC419C" w:rsidP="00D83379">
            <w:pPr>
              <w:pStyle w:val="TableParagraph"/>
              <w:spacing w:before="1"/>
              <w:ind w:left="567"/>
              <w:rPr>
                <w:sz w:val="20"/>
              </w:rPr>
            </w:pPr>
            <w:r>
              <w:rPr>
                <w:spacing w:val="-4"/>
                <w:sz w:val="20"/>
              </w:rPr>
              <w:t>Müdür</w:t>
            </w:r>
          </w:p>
        </w:tc>
        <w:tc>
          <w:tcPr>
            <w:tcW w:w="1449" w:type="dxa"/>
          </w:tcPr>
          <w:p w:rsidR="00F57279" w:rsidRDefault="00FD7C86" w:rsidP="00D83379">
            <w:pPr>
              <w:pStyle w:val="TableParagraph"/>
              <w:ind w:left="567"/>
              <w:rPr>
                <w:rFonts w:ascii="Times New Roman"/>
                <w:sz w:val="18"/>
              </w:rPr>
            </w:pPr>
            <w:r>
              <w:rPr>
                <w:rFonts w:ascii="Times New Roman"/>
                <w:sz w:val="18"/>
              </w:rPr>
              <w:t>38</w:t>
            </w:r>
          </w:p>
        </w:tc>
        <w:tc>
          <w:tcPr>
            <w:tcW w:w="1418" w:type="dxa"/>
          </w:tcPr>
          <w:p w:rsidR="00F57279" w:rsidRDefault="00FD7C86" w:rsidP="00D83379">
            <w:pPr>
              <w:pStyle w:val="TableParagraph"/>
              <w:ind w:left="567"/>
              <w:rPr>
                <w:rFonts w:ascii="Times New Roman"/>
                <w:sz w:val="18"/>
              </w:rPr>
            </w:pPr>
            <w:r>
              <w:rPr>
                <w:rFonts w:ascii="Times New Roman"/>
                <w:sz w:val="18"/>
              </w:rPr>
              <w:t>40</w:t>
            </w:r>
          </w:p>
        </w:tc>
        <w:tc>
          <w:tcPr>
            <w:tcW w:w="2365" w:type="dxa"/>
          </w:tcPr>
          <w:p w:rsidR="00F57279" w:rsidRDefault="00FD7C86" w:rsidP="00D83379">
            <w:pPr>
              <w:pStyle w:val="TableParagraph"/>
              <w:ind w:left="567"/>
              <w:rPr>
                <w:rFonts w:ascii="Times New Roman"/>
                <w:sz w:val="18"/>
              </w:rPr>
            </w:pPr>
            <w:r>
              <w:rPr>
                <w:rFonts w:ascii="Times New Roman"/>
                <w:sz w:val="18"/>
              </w:rPr>
              <w:t>78</w:t>
            </w:r>
          </w:p>
        </w:tc>
      </w:tr>
      <w:tr w:rsidR="00F57279" w:rsidTr="009100CF">
        <w:trPr>
          <w:trHeight w:val="354"/>
        </w:trPr>
        <w:tc>
          <w:tcPr>
            <w:tcW w:w="2018" w:type="dxa"/>
            <w:shd w:val="clear" w:color="auto" w:fill="E2EFD9"/>
            <w:vAlign w:val="center"/>
          </w:tcPr>
          <w:p w:rsidR="00F57279" w:rsidRDefault="009151B2" w:rsidP="009100CF">
            <w:pPr>
              <w:pStyle w:val="TableParagraph"/>
              <w:ind w:left="171"/>
              <w:jc w:val="center"/>
              <w:rPr>
                <w:rFonts w:ascii="Times New Roman"/>
                <w:sz w:val="18"/>
              </w:rPr>
            </w:pPr>
            <w:r>
              <w:rPr>
                <w:rFonts w:ascii="Times New Roman"/>
                <w:sz w:val="18"/>
              </w:rPr>
              <w:t>Ay</w:t>
            </w:r>
            <w:r>
              <w:rPr>
                <w:rFonts w:ascii="Times New Roman"/>
                <w:sz w:val="18"/>
              </w:rPr>
              <w:t>ş</w:t>
            </w:r>
            <w:r>
              <w:rPr>
                <w:rFonts w:ascii="Times New Roman"/>
                <w:sz w:val="18"/>
              </w:rPr>
              <w:t>e OLGUN</w:t>
            </w:r>
          </w:p>
        </w:tc>
        <w:tc>
          <w:tcPr>
            <w:tcW w:w="1807" w:type="dxa"/>
          </w:tcPr>
          <w:p w:rsidR="00F57279" w:rsidRDefault="00BC419C" w:rsidP="00D83379">
            <w:pPr>
              <w:pStyle w:val="TableParagraph"/>
              <w:spacing w:before="1"/>
              <w:ind w:left="567"/>
              <w:rPr>
                <w:sz w:val="20"/>
              </w:rPr>
            </w:pPr>
            <w:r>
              <w:rPr>
                <w:sz w:val="20"/>
              </w:rPr>
              <w:t>Müdür</w:t>
            </w:r>
            <w:r>
              <w:rPr>
                <w:spacing w:val="-7"/>
                <w:sz w:val="20"/>
              </w:rPr>
              <w:t xml:space="preserve"> </w:t>
            </w:r>
            <w:r>
              <w:rPr>
                <w:spacing w:val="-2"/>
                <w:sz w:val="20"/>
              </w:rPr>
              <w:t>Yardımcısı</w:t>
            </w:r>
          </w:p>
        </w:tc>
        <w:tc>
          <w:tcPr>
            <w:tcW w:w="1449" w:type="dxa"/>
          </w:tcPr>
          <w:p w:rsidR="00F57279" w:rsidRDefault="0026414F" w:rsidP="00D83379">
            <w:pPr>
              <w:pStyle w:val="TableParagraph"/>
              <w:ind w:left="567"/>
              <w:rPr>
                <w:rFonts w:ascii="Times New Roman"/>
                <w:sz w:val="18"/>
              </w:rPr>
            </w:pPr>
            <w:r>
              <w:rPr>
                <w:rFonts w:ascii="Times New Roman"/>
                <w:sz w:val="18"/>
              </w:rPr>
              <w:t>25</w:t>
            </w:r>
          </w:p>
        </w:tc>
        <w:tc>
          <w:tcPr>
            <w:tcW w:w="1418" w:type="dxa"/>
          </w:tcPr>
          <w:p w:rsidR="00F57279" w:rsidRDefault="0026414F" w:rsidP="00D83379">
            <w:pPr>
              <w:pStyle w:val="TableParagraph"/>
              <w:ind w:left="567"/>
              <w:rPr>
                <w:rFonts w:ascii="Times New Roman"/>
                <w:sz w:val="18"/>
              </w:rPr>
            </w:pPr>
            <w:r>
              <w:rPr>
                <w:rFonts w:ascii="Times New Roman"/>
                <w:sz w:val="18"/>
              </w:rPr>
              <w:t>14</w:t>
            </w:r>
          </w:p>
        </w:tc>
        <w:tc>
          <w:tcPr>
            <w:tcW w:w="2365" w:type="dxa"/>
          </w:tcPr>
          <w:p w:rsidR="00F57279" w:rsidRDefault="0026414F" w:rsidP="00D83379">
            <w:pPr>
              <w:pStyle w:val="TableParagraph"/>
              <w:ind w:left="567"/>
              <w:rPr>
                <w:rFonts w:ascii="Times New Roman"/>
                <w:sz w:val="18"/>
              </w:rPr>
            </w:pPr>
            <w:r>
              <w:rPr>
                <w:rFonts w:ascii="Times New Roman"/>
                <w:sz w:val="18"/>
              </w:rPr>
              <w:t>39</w:t>
            </w:r>
          </w:p>
        </w:tc>
      </w:tr>
    </w:tbl>
    <w:p w:rsidR="002601FC" w:rsidRDefault="002601FC" w:rsidP="00D83379">
      <w:pPr>
        <w:spacing w:before="79"/>
        <w:ind w:left="567"/>
        <w:rPr>
          <w:b/>
          <w:sz w:val="20"/>
        </w:rPr>
      </w:pPr>
    </w:p>
    <w:p w:rsidR="00F57279" w:rsidRDefault="00BC419C" w:rsidP="00D83379">
      <w:pPr>
        <w:spacing w:before="79"/>
        <w:ind w:left="567"/>
        <w:rPr>
          <w:b/>
          <w:spacing w:val="-2"/>
          <w:sz w:val="20"/>
        </w:rPr>
      </w:pPr>
      <w:r>
        <w:rPr>
          <w:b/>
          <w:sz w:val="20"/>
        </w:rPr>
        <w:t>Tablo</w:t>
      </w:r>
      <w:r>
        <w:rPr>
          <w:b/>
          <w:spacing w:val="-7"/>
          <w:sz w:val="20"/>
        </w:rPr>
        <w:t xml:space="preserve"> </w:t>
      </w:r>
      <w:r>
        <w:rPr>
          <w:b/>
          <w:sz w:val="20"/>
        </w:rPr>
        <w:t>9.</w:t>
      </w:r>
      <w:r>
        <w:rPr>
          <w:b/>
          <w:spacing w:val="-7"/>
          <w:sz w:val="20"/>
        </w:rPr>
        <w:t xml:space="preserve"> </w:t>
      </w: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r>
        <w:rPr>
          <w:b/>
          <w:sz w:val="20"/>
        </w:rPr>
        <w:t>(Yıl</w:t>
      </w:r>
      <w:r>
        <w:rPr>
          <w:b/>
          <w:spacing w:val="-6"/>
          <w:sz w:val="20"/>
        </w:rPr>
        <w:t xml:space="preserve"> </w:t>
      </w:r>
      <w:r>
        <w:rPr>
          <w:b/>
          <w:spacing w:val="-2"/>
          <w:sz w:val="20"/>
        </w:rPr>
        <w:t>İtibarıyla)</w:t>
      </w:r>
    </w:p>
    <w:p w:rsidR="009100CF" w:rsidRDefault="009100CF" w:rsidP="00D83379">
      <w:pPr>
        <w:spacing w:before="79"/>
        <w:ind w:left="567"/>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F57279" w:rsidTr="0008032A">
        <w:trPr>
          <w:trHeight w:val="745"/>
        </w:trPr>
        <w:tc>
          <w:tcPr>
            <w:tcW w:w="2071" w:type="dxa"/>
            <w:shd w:val="clear" w:color="auto" w:fill="E2EFD9"/>
            <w:vAlign w:val="center"/>
          </w:tcPr>
          <w:p w:rsidR="00F57279" w:rsidRDefault="00BC419C" w:rsidP="0008032A">
            <w:pPr>
              <w:pStyle w:val="TableParagraph"/>
              <w:spacing w:before="1"/>
              <w:ind w:left="567"/>
              <w:jc w:val="center"/>
              <w:rPr>
                <w:b/>
                <w:sz w:val="20"/>
              </w:rPr>
            </w:pPr>
            <w:r>
              <w:rPr>
                <w:b/>
                <w:sz w:val="20"/>
              </w:rPr>
              <w:t>Hizmet</w:t>
            </w:r>
            <w:r>
              <w:rPr>
                <w:b/>
                <w:spacing w:val="-11"/>
                <w:sz w:val="20"/>
              </w:rPr>
              <w:t xml:space="preserve"> </w:t>
            </w:r>
            <w:r>
              <w:rPr>
                <w:b/>
                <w:spacing w:val="-2"/>
                <w:sz w:val="20"/>
              </w:rPr>
              <w:t>Süreleri</w:t>
            </w:r>
          </w:p>
        </w:tc>
        <w:tc>
          <w:tcPr>
            <w:tcW w:w="1790" w:type="dxa"/>
            <w:shd w:val="clear" w:color="auto" w:fill="E2EFD9"/>
            <w:vAlign w:val="center"/>
          </w:tcPr>
          <w:p w:rsidR="00F57279" w:rsidRDefault="00BC419C" w:rsidP="0008032A">
            <w:pPr>
              <w:pStyle w:val="TableParagraph"/>
              <w:spacing w:before="167"/>
              <w:ind w:left="82"/>
              <w:jc w:val="center"/>
              <w:rPr>
                <w:b/>
                <w:sz w:val="20"/>
              </w:rPr>
            </w:pPr>
            <w:r>
              <w:rPr>
                <w:b/>
                <w:spacing w:val="-2"/>
                <w:sz w:val="20"/>
              </w:rPr>
              <w:t>Branşı</w:t>
            </w:r>
          </w:p>
        </w:tc>
        <w:tc>
          <w:tcPr>
            <w:tcW w:w="1900" w:type="dxa"/>
            <w:shd w:val="clear" w:color="auto" w:fill="E2EFD9"/>
            <w:vAlign w:val="center"/>
          </w:tcPr>
          <w:p w:rsidR="00F57279" w:rsidRDefault="00BC419C" w:rsidP="0008032A">
            <w:pPr>
              <w:pStyle w:val="TableParagraph"/>
              <w:spacing w:before="167"/>
              <w:ind w:left="82"/>
              <w:jc w:val="center"/>
              <w:rPr>
                <w:b/>
                <w:sz w:val="20"/>
              </w:rPr>
            </w:pPr>
            <w:r>
              <w:rPr>
                <w:b/>
                <w:spacing w:val="-2"/>
                <w:sz w:val="20"/>
              </w:rPr>
              <w:t>Kadın</w:t>
            </w:r>
          </w:p>
        </w:tc>
        <w:tc>
          <w:tcPr>
            <w:tcW w:w="1274" w:type="dxa"/>
            <w:shd w:val="clear" w:color="auto" w:fill="E2EFD9"/>
            <w:vAlign w:val="center"/>
          </w:tcPr>
          <w:p w:rsidR="00F57279" w:rsidRDefault="00BC419C" w:rsidP="0008032A">
            <w:pPr>
              <w:pStyle w:val="TableParagraph"/>
              <w:spacing w:before="167"/>
              <w:ind w:left="82"/>
              <w:jc w:val="center"/>
              <w:rPr>
                <w:b/>
                <w:sz w:val="20"/>
              </w:rPr>
            </w:pPr>
            <w:r>
              <w:rPr>
                <w:b/>
                <w:spacing w:val="-2"/>
                <w:sz w:val="20"/>
              </w:rPr>
              <w:t>Erkek</w:t>
            </w:r>
          </w:p>
        </w:tc>
        <w:tc>
          <w:tcPr>
            <w:tcW w:w="1272" w:type="dxa"/>
            <w:shd w:val="clear" w:color="auto" w:fill="E2EFD9"/>
            <w:vAlign w:val="center"/>
          </w:tcPr>
          <w:p w:rsidR="00F57279" w:rsidRDefault="00BC419C" w:rsidP="0008032A">
            <w:pPr>
              <w:pStyle w:val="TableParagraph"/>
              <w:spacing w:before="167"/>
              <w:ind w:left="82"/>
              <w:jc w:val="center"/>
              <w:rPr>
                <w:b/>
                <w:sz w:val="20"/>
              </w:rPr>
            </w:pPr>
            <w:r>
              <w:rPr>
                <w:b/>
                <w:sz w:val="20"/>
              </w:rPr>
              <w:t>Hizmet</w:t>
            </w:r>
            <w:r>
              <w:rPr>
                <w:b/>
                <w:spacing w:val="-9"/>
                <w:sz w:val="20"/>
              </w:rPr>
              <w:t xml:space="preserve"> </w:t>
            </w:r>
            <w:r>
              <w:rPr>
                <w:b/>
                <w:spacing w:val="-4"/>
                <w:sz w:val="20"/>
              </w:rPr>
              <w:t>Yılı</w:t>
            </w:r>
          </w:p>
        </w:tc>
        <w:tc>
          <w:tcPr>
            <w:tcW w:w="1274" w:type="dxa"/>
            <w:shd w:val="clear" w:color="auto" w:fill="E2EFD9"/>
            <w:vAlign w:val="center"/>
          </w:tcPr>
          <w:p w:rsidR="00F57279" w:rsidRDefault="00BC419C" w:rsidP="0008032A">
            <w:pPr>
              <w:pStyle w:val="TableParagraph"/>
              <w:spacing w:before="167"/>
              <w:ind w:left="82"/>
              <w:jc w:val="center"/>
              <w:rPr>
                <w:b/>
                <w:sz w:val="20"/>
              </w:rPr>
            </w:pPr>
            <w:r>
              <w:rPr>
                <w:b/>
                <w:spacing w:val="-2"/>
                <w:sz w:val="20"/>
              </w:rPr>
              <w:t>Toplam</w:t>
            </w:r>
          </w:p>
        </w:tc>
      </w:tr>
      <w:tr w:rsidR="00F57279" w:rsidTr="0008032A">
        <w:trPr>
          <w:trHeight w:val="443"/>
        </w:trPr>
        <w:tc>
          <w:tcPr>
            <w:tcW w:w="2071" w:type="dxa"/>
            <w:shd w:val="clear" w:color="auto" w:fill="E2EFD9"/>
          </w:tcPr>
          <w:p w:rsidR="00F57279" w:rsidRDefault="00BC419C" w:rsidP="00D83379">
            <w:pPr>
              <w:pStyle w:val="TableParagraph"/>
              <w:spacing w:before="16"/>
              <w:ind w:left="567"/>
              <w:rPr>
                <w:sz w:val="20"/>
              </w:rPr>
            </w:pPr>
            <w:r>
              <w:rPr>
                <w:sz w:val="20"/>
              </w:rPr>
              <w:t>1-3</w:t>
            </w:r>
            <w:r>
              <w:rPr>
                <w:spacing w:val="-3"/>
                <w:sz w:val="20"/>
              </w:rPr>
              <w:t xml:space="preserve"> </w:t>
            </w:r>
            <w:r>
              <w:rPr>
                <w:spacing w:val="-5"/>
                <w:sz w:val="20"/>
              </w:rPr>
              <w:t>Yıl</w:t>
            </w:r>
          </w:p>
        </w:tc>
        <w:tc>
          <w:tcPr>
            <w:tcW w:w="1790" w:type="dxa"/>
          </w:tcPr>
          <w:p w:rsidR="00F57279" w:rsidRDefault="0008032A" w:rsidP="0008032A">
            <w:pPr>
              <w:pStyle w:val="TableParagraph"/>
              <w:ind w:left="85"/>
              <w:rPr>
                <w:rFonts w:ascii="Times New Roman"/>
                <w:sz w:val="18"/>
              </w:rPr>
            </w:pPr>
            <w:r>
              <w:rPr>
                <w:rFonts w:ascii="Times New Roman"/>
                <w:sz w:val="18"/>
              </w:rPr>
              <w:t>-</w:t>
            </w:r>
          </w:p>
        </w:tc>
        <w:tc>
          <w:tcPr>
            <w:tcW w:w="1900" w:type="dxa"/>
            <w:vAlign w:val="center"/>
          </w:tcPr>
          <w:p w:rsidR="00F57279" w:rsidRDefault="0008032A" w:rsidP="0008032A">
            <w:pPr>
              <w:pStyle w:val="TableParagraph"/>
              <w:ind w:left="138"/>
              <w:jc w:val="center"/>
              <w:rPr>
                <w:rFonts w:ascii="Times New Roman"/>
                <w:sz w:val="18"/>
              </w:rPr>
            </w:pPr>
            <w:r>
              <w:rPr>
                <w:rFonts w:ascii="Times New Roman"/>
                <w:sz w:val="18"/>
              </w:rPr>
              <w:t>0</w:t>
            </w:r>
          </w:p>
        </w:tc>
        <w:tc>
          <w:tcPr>
            <w:tcW w:w="1274" w:type="dxa"/>
            <w:vAlign w:val="center"/>
          </w:tcPr>
          <w:p w:rsidR="00F57279" w:rsidRDefault="0008032A" w:rsidP="0008032A">
            <w:pPr>
              <w:pStyle w:val="TableParagraph"/>
              <w:ind w:left="138"/>
              <w:jc w:val="center"/>
              <w:rPr>
                <w:rFonts w:ascii="Times New Roman"/>
                <w:sz w:val="18"/>
              </w:rPr>
            </w:pPr>
            <w:r>
              <w:rPr>
                <w:rFonts w:ascii="Times New Roman"/>
                <w:sz w:val="18"/>
              </w:rPr>
              <w:t>0</w:t>
            </w:r>
          </w:p>
        </w:tc>
        <w:tc>
          <w:tcPr>
            <w:tcW w:w="1272" w:type="dxa"/>
            <w:vAlign w:val="center"/>
          </w:tcPr>
          <w:p w:rsidR="00F57279" w:rsidRDefault="00D3283B" w:rsidP="0008032A">
            <w:pPr>
              <w:pStyle w:val="TableParagraph"/>
              <w:ind w:left="138"/>
              <w:jc w:val="center"/>
              <w:rPr>
                <w:rFonts w:ascii="Times New Roman"/>
                <w:sz w:val="18"/>
              </w:rPr>
            </w:pPr>
            <w:r>
              <w:rPr>
                <w:rFonts w:ascii="Times New Roman"/>
                <w:sz w:val="18"/>
              </w:rPr>
              <w:t>2024</w:t>
            </w:r>
          </w:p>
        </w:tc>
        <w:tc>
          <w:tcPr>
            <w:tcW w:w="1274" w:type="dxa"/>
            <w:vAlign w:val="center"/>
          </w:tcPr>
          <w:p w:rsidR="00F57279" w:rsidRDefault="0008032A" w:rsidP="0008032A">
            <w:pPr>
              <w:pStyle w:val="TableParagraph"/>
              <w:ind w:left="138"/>
              <w:jc w:val="center"/>
              <w:rPr>
                <w:rFonts w:ascii="Times New Roman"/>
                <w:sz w:val="18"/>
              </w:rPr>
            </w:pPr>
            <w:r>
              <w:rPr>
                <w:rFonts w:ascii="Times New Roman"/>
                <w:sz w:val="18"/>
              </w:rPr>
              <w:t>0</w:t>
            </w:r>
          </w:p>
        </w:tc>
      </w:tr>
      <w:tr w:rsidR="00D3283B" w:rsidTr="0008032A">
        <w:trPr>
          <w:trHeight w:val="429"/>
        </w:trPr>
        <w:tc>
          <w:tcPr>
            <w:tcW w:w="2071" w:type="dxa"/>
            <w:shd w:val="clear" w:color="auto" w:fill="E2EFD9"/>
          </w:tcPr>
          <w:p w:rsidR="00D3283B" w:rsidRDefault="00D3283B" w:rsidP="00D83379">
            <w:pPr>
              <w:pStyle w:val="TableParagraph"/>
              <w:spacing w:before="9"/>
              <w:ind w:left="567"/>
              <w:rPr>
                <w:sz w:val="20"/>
              </w:rPr>
            </w:pPr>
            <w:r>
              <w:rPr>
                <w:sz w:val="20"/>
              </w:rPr>
              <w:t>4-6</w:t>
            </w:r>
            <w:r>
              <w:rPr>
                <w:spacing w:val="-3"/>
                <w:sz w:val="20"/>
              </w:rPr>
              <w:t xml:space="preserve"> </w:t>
            </w:r>
            <w:r>
              <w:rPr>
                <w:spacing w:val="-5"/>
                <w:sz w:val="20"/>
              </w:rPr>
              <w:t>Yıl</w:t>
            </w:r>
          </w:p>
        </w:tc>
        <w:tc>
          <w:tcPr>
            <w:tcW w:w="1790" w:type="dxa"/>
          </w:tcPr>
          <w:p w:rsidR="00D3283B" w:rsidRDefault="0008032A" w:rsidP="0008032A">
            <w:pPr>
              <w:pStyle w:val="TableParagraph"/>
              <w:ind w:left="85"/>
              <w:rPr>
                <w:rFonts w:ascii="Times New Roman"/>
                <w:sz w:val="18"/>
              </w:rPr>
            </w:pPr>
            <w:r>
              <w:rPr>
                <w:rFonts w:ascii="Times New Roman"/>
                <w:sz w:val="18"/>
              </w:rPr>
              <w:t>-</w:t>
            </w:r>
          </w:p>
        </w:tc>
        <w:tc>
          <w:tcPr>
            <w:tcW w:w="1900" w:type="dxa"/>
            <w:vAlign w:val="center"/>
          </w:tcPr>
          <w:p w:rsidR="00D3283B" w:rsidRDefault="0008032A" w:rsidP="0008032A">
            <w:pPr>
              <w:pStyle w:val="TableParagraph"/>
              <w:ind w:left="138"/>
              <w:jc w:val="center"/>
              <w:rPr>
                <w:rFonts w:ascii="Times New Roman"/>
                <w:sz w:val="18"/>
              </w:rPr>
            </w:pPr>
            <w:r>
              <w:rPr>
                <w:rFonts w:ascii="Times New Roman"/>
                <w:sz w:val="18"/>
              </w:rPr>
              <w:t>0</w:t>
            </w:r>
          </w:p>
        </w:tc>
        <w:tc>
          <w:tcPr>
            <w:tcW w:w="1274" w:type="dxa"/>
            <w:vAlign w:val="center"/>
          </w:tcPr>
          <w:p w:rsidR="00D3283B" w:rsidRDefault="0008032A" w:rsidP="0008032A">
            <w:pPr>
              <w:pStyle w:val="TableParagraph"/>
              <w:ind w:left="138"/>
              <w:jc w:val="center"/>
              <w:rPr>
                <w:rFonts w:ascii="Times New Roman"/>
                <w:sz w:val="18"/>
              </w:rPr>
            </w:pPr>
            <w:r>
              <w:rPr>
                <w:rFonts w:ascii="Times New Roman"/>
                <w:sz w:val="18"/>
              </w:rPr>
              <w:t>0</w:t>
            </w:r>
          </w:p>
        </w:tc>
        <w:tc>
          <w:tcPr>
            <w:tcW w:w="1272" w:type="dxa"/>
            <w:vAlign w:val="center"/>
          </w:tcPr>
          <w:p w:rsidR="00D3283B" w:rsidRDefault="00D3283B" w:rsidP="0008032A">
            <w:pPr>
              <w:ind w:left="138"/>
              <w:jc w:val="center"/>
            </w:pPr>
            <w:r w:rsidRPr="00AE5D5A">
              <w:rPr>
                <w:rFonts w:ascii="Times New Roman"/>
                <w:sz w:val="18"/>
              </w:rPr>
              <w:t>2024</w:t>
            </w:r>
          </w:p>
        </w:tc>
        <w:tc>
          <w:tcPr>
            <w:tcW w:w="1274" w:type="dxa"/>
            <w:vAlign w:val="center"/>
          </w:tcPr>
          <w:p w:rsidR="00D3283B" w:rsidRDefault="0008032A" w:rsidP="0008032A">
            <w:pPr>
              <w:pStyle w:val="TableParagraph"/>
              <w:ind w:left="138"/>
              <w:jc w:val="center"/>
              <w:rPr>
                <w:rFonts w:ascii="Times New Roman"/>
                <w:sz w:val="18"/>
              </w:rPr>
            </w:pPr>
            <w:r>
              <w:rPr>
                <w:rFonts w:ascii="Times New Roman"/>
                <w:sz w:val="18"/>
              </w:rPr>
              <w:t>0</w:t>
            </w:r>
          </w:p>
        </w:tc>
      </w:tr>
      <w:tr w:rsidR="00D3283B" w:rsidTr="0008032A">
        <w:trPr>
          <w:trHeight w:val="429"/>
        </w:trPr>
        <w:tc>
          <w:tcPr>
            <w:tcW w:w="2071" w:type="dxa"/>
            <w:shd w:val="clear" w:color="auto" w:fill="E2EFD9"/>
          </w:tcPr>
          <w:p w:rsidR="00D3283B" w:rsidRDefault="00D3283B" w:rsidP="00D83379">
            <w:pPr>
              <w:pStyle w:val="TableParagraph"/>
              <w:spacing w:before="9"/>
              <w:ind w:left="567"/>
              <w:rPr>
                <w:sz w:val="20"/>
              </w:rPr>
            </w:pPr>
            <w:r>
              <w:rPr>
                <w:sz w:val="20"/>
              </w:rPr>
              <w:t>7-10</w:t>
            </w:r>
            <w:r>
              <w:rPr>
                <w:spacing w:val="-4"/>
                <w:sz w:val="20"/>
              </w:rPr>
              <w:t xml:space="preserve"> </w:t>
            </w:r>
            <w:r>
              <w:rPr>
                <w:spacing w:val="-5"/>
                <w:sz w:val="20"/>
              </w:rPr>
              <w:t>Yıl</w:t>
            </w:r>
          </w:p>
        </w:tc>
        <w:tc>
          <w:tcPr>
            <w:tcW w:w="1790" w:type="dxa"/>
          </w:tcPr>
          <w:p w:rsidR="00D3283B" w:rsidRDefault="00D3283B" w:rsidP="0008032A">
            <w:pPr>
              <w:pStyle w:val="TableParagraph"/>
              <w:ind w:left="85"/>
              <w:rPr>
                <w:rFonts w:ascii="Times New Roman"/>
                <w:sz w:val="18"/>
              </w:rPr>
            </w:pPr>
            <w:r>
              <w:rPr>
                <w:rFonts w:ascii="Times New Roman"/>
                <w:sz w:val="18"/>
              </w:rPr>
              <w:t xml:space="preserve">Rehberlik </w:t>
            </w:r>
          </w:p>
        </w:tc>
        <w:tc>
          <w:tcPr>
            <w:tcW w:w="1900" w:type="dxa"/>
            <w:vAlign w:val="center"/>
          </w:tcPr>
          <w:p w:rsidR="00D3283B" w:rsidRDefault="00D3283B" w:rsidP="0008032A">
            <w:pPr>
              <w:pStyle w:val="TableParagraph"/>
              <w:ind w:left="138"/>
              <w:jc w:val="center"/>
              <w:rPr>
                <w:rFonts w:ascii="Times New Roman"/>
                <w:sz w:val="18"/>
              </w:rPr>
            </w:pPr>
            <w:r>
              <w:rPr>
                <w:rFonts w:ascii="Times New Roman"/>
                <w:sz w:val="18"/>
              </w:rPr>
              <w:t>1</w:t>
            </w:r>
          </w:p>
        </w:tc>
        <w:tc>
          <w:tcPr>
            <w:tcW w:w="1274" w:type="dxa"/>
            <w:vAlign w:val="center"/>
          </w:tcPr>
          <w:p w:rsidR="00D3283B" w:rsidRDefault="0008032A" w:rsidP="0008032A">
            <w:pPr>
              <w:pStyle w:val="TableParagraph"/>
              <w:ind w:left="138"/>
              <w:jc w:val="center"/>
              <w:rPr>
                <w:rFonts w:ascii="Times New Roman"/>
                <w:sz w:val="18"/>
              </w:rPr>
            </w:pPr>
            <w:r>
              <w:rPr>
                <w:rFonts w:ascii="Times New Roman"/>
                <w:sz w:val="18"/>
              </w:rPr>
              <w:t>0</w:t>
            </w:r>
          </w:p>
        </w:tc>
        <w:tc>
          <w:tcPr>
            <w:tcW w:w="1272" w:type="dxa"/>
            <w:vAlign w:val="center"/>
          </w:tcPr>
          <w:p w:rsidR="00D3283B" w:rsidRDefault="00D3283B" w:rsidP="0008032A">
            <w:pPr>
              <w:ind w:left="138"/>
              <w:jc w:val="center"/>
            </w:pPr>
            <w:r w:rsidRPr="00AE5D5A">
              <w:rPr>
                <w:rFonts w:ascii="Times New Roman"/>
                <w:sz w:val="18"/>
              </w:rPr>
              <w:t>2024</w:t>
            </w:r>
          </w:p>
        </w:tc>
        <w:tc>
          <w:tcPr>
            <w:tcW w:w="1274" w:type="dxa"/>
            <w:vAlign w:val="center"/>
          </w:tcPr>
          <w:p w:rsidR="00D3283B" w:rsidRDefault="00D3283B" w:rsidP="0008032A">
            <w:pPr>
              <w:pStyle w:val="TableParagraph"/>
              <w:ind w:left="138"/>
              <w:jc w:val="center"/>
              <w:rPr>
                <w:rFonts w:ascii="Times New Roman"/>
                <w:sz w:val="18"/>
              </w:rPr>
            </w:pPr>
            <w:r>
              <w:rPr>
                <w:rFonts w:ascii="Times New Roman"/>
                <w:sz w:val="18"/>
              </w:rPr>
              <w:t>1</w:t>
            </w:r>
          </w:p>
        </w:tc>
      </w:tr>
      <w:tr w:rsidR="00D3283B" w:rsidTr="0008032A">
        <w:trPr>
          <w:trHeight w:val="429"/>
        </w:trPr>
        <w:tc>
          <w:tcPr>
            <w:tcW w:w="2071" w:type="dxa"/>
            <w:shd w:val="clear" w:color="auto" w:fill="E2EFD9"/>
          </w:tcPr>
          <w:p w:rsidR="00D3283B" w:rsidRDefault="00D3283B" w:rsidP="00D83379">
            <w:pPr>
              <w:pStyle w:val="TableParagraph"/>
              <w:spacing w:before="9"/>
              <w:ind w:left="567"/>
              <w:rPr>
                <w:sz w:val="20"/>
              </w:rPr>
            </w:pPr>
            <w:r>
              <w:rPr>
                <w:sz w:val="20"/>
              </w:rPr>
              <w:t>11-15</w:t>
            </w:r>
            <w:r>
              <w:rPr>
                <w:spacing w:val="-6"/>
                <w:sz w:val="20"/>
              </w:rPr>
              <w:t xml:space="preserve"> </w:t>
            </w:r>
            <w:r>
              <w:rPr>
                <w:spacing w:val="-5"/>
                <w:sz w:val="20"/>
              </w:rPr>
              <w:t>Yıl</w:t>
            </w:r>
          </w:p>
        </w:tc>
        <w:tc>
          <w:tcPr>
            <w:tcW w:w="1790" w:type="dxa"/>
          </w:tcPr>
          <w:p w:rsidR="00D3283B" w:rsidRDefault="00D3283B" w:rsidP="0008032A">
            <w:pPr>
              <w:pStyle w:val="TableParagraph"/>
              <w:ind w:left="85"/>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1900" w:type="dxa"/>
            <w:vAlign w:val="center"/>
          </w:tcPr>
          <w:p w:rsidR="00D3283B" w:rsidRDefault="00D3283B" w:rsidP="0008032A">
            <w:pPr>
              <w:pStyle w:val="TableParagraph"/>
              <w:ind w:left="138"/>
              <w:jc w:val="center"/>
              <w:rPr>
                <w:rFonts w:ascii="Times New Roman"/>
                <w:sz w:val="18"/>
              </w:rPr>
            </w:pPr>
            <w:r>
              <w:rPr>
                <w:rFonts w:ascii="Times New Roman"/>
                <w:sz w:val="18"/>
              </w:rPr>
              <w:t>11</w:t>
            </w:r>
          </w:p>
        </w:tc>
        <w:tc>
          <w:tcPr>
            <w:tcW w:w="1274" w:type="dxa"/>
            <w:vAlign w:val="center"/>
          </w:tcPr>
          <w:p w:rsidR="00D3283B" w:rsidRDefault="0008032A" w:rsidP="0008032A">
            <w:pPr>
              <w:pStyle w:val="TableParagraph"/>
              <w:ind w:left="138"/>
              <w:jc w:val="center"/>
              <w:rPr>
                <w:rFonts w:ascii="Times New Roman"/>
                <w:sz w:val="18"/>
              </w:rPr>
            </w:pPr>
            <w:r>
              <w:rPr>
                <w:rFonts w:ascii="Times New Roman"/>
                <w:sz w:val="18"/>
              </w:rPr>
              <w:t>0</w:t>
            </w:r>
          </w:p>
        </w:tc>
        <w:tc>
          <w:tcPr>
            <w:tcW w:w="1272" w:type="dxa"/>
            <w:vAlign w:val="center"/>
          </w:tcPr>
          <w:p w:rsidR="00D3283B" w:rsidRDefault="00D3283B" w:rsidP="0008032A">
            <w:pPr>
              <w:ind w:left="138"/>
              <w:jc w:val="center"/>
            </w:pPr>
            <w:r w:rsidRPr="00AE5D5A">
              <w:rPr>
                <w:rFonts w:ascii="Times New Roman"/>
                <w:sz w:val="18"/>
              </w:rPr>
              <w:t>2024</w:t>
            </w:r>
          </w:p>
        </w:tc>
        <w:tc>
          <w:tcPr>
            <w:tcW w:w="1274" w:type="dxa"/>
            <w:vAlign w:val="center"/>
          </w:tcPr>
          <w:p w:rsidR="00D3283B" w:rsidRDefault="00D3283B" w:rsidP="0008032A">
            <w:pPr>
              <w:pStyle w:val="TableParagraph"/>
              <w:ind w:left="138"/>
              <w:jc w:val="center"/>
              <w:rPr>
                <w:rFonts w:ascii="Times New Roman"/>
                <w:sz w:val="18"/>
              </w:rPr>
            </w:pPr>
            <w:r>
              <w:rPr>
                <w:rFonts w:ascii="Times New Roman"/>
                <w:sz w:val="18"/>
              </w:rPr>
              <w:t>11</w:t>
            </w:r>
          </w:p>
        </w:tc>
      </w:tr>
      <w:tr w:rsidR="00D3283B" w:rsidTr="0008032A">
        <w:trPr>
          <w:trHeight w:val="429"/>
        </w:trPr>
        <w:tc>
          <w:tcPr>
            <w:tcW w:w="2071" w:type="dxa"/>
            <w:shd w:val="clear" w:color="auto" w:fill="E2EFD9"/>
          </w:tcPr>
          <w:p w:rsidR="00D3283B" w:rsidRDefault="00D3283B" w:rsidP="00D83379">
            <w:pPr>
              <w:pStyle w:val="TableParagraph"/>
              <w:spacing w:before="9"/>
              <w:ind w:left="567"/>
              <w:rPr>
                <w:sz w:val="20"/>
              </w:rPr>
            </w:pPr>
            <w:r>
              <w:rPr>
                <w:spacing w:val="-2"/>
                <w:sz w:val="20"/>
              </w:rPr>
              <w:t>16-</w:t>
            </w:r>
            <w:r>
              <w:rPr>
                <w:spacing w:val="-7"/>
                <w:sz w:val="20"/>
              </w:rPr>
              <w:t>20</w:t>
            </w:r>
          </w:p>
        </w:tc>
        <w:tc>
          <w:tcPr>
            <w:tcW w:w="1790" w:type="dxa"/>
          </w:tcPr>
          <w:p w:rsidR="00D3283B" w:rsidRDefault="0008032A" w:rsidP="0008032A">
            <w:pPr>
              <w:pStyle w:val="TableParagraph"/>
              <w:ind w:left="85"/>
              <w:rPr>
                <w:rFonts w:ascii="Times New Roman"/>
                <w:sz w:val="18"/>
              </w:rPr>
            </w:pPr>
            <w:r>
              <w:rPr>
                <w:rFonts w:ascii="Times New Roman"/>
                <w:sz w:val="18"/>
              </w:rPr>
              <w:t>-</w:t>
            </w:r>
          </w:p>
        </w:tc>
        <w:tc>
          <w:tcPr>
            <w:tcW w:w="1900" w:type="dxa"/>
            <w:vAlign w:val="center"/>
          </w:tcPr>
          <w:p w:rsidR="00D3283B" w:rsidRDefault="0008032A" w:rsidP="0008032A">
            <w:pPr>
              <w:pStyle w:val="TableParagraph"/>
              <w:ind w:left="138"/>
              <w:jc w:val="center"/>
              <w:rPr>
                <w:rFonts w:ascii="Times New Roman"/>
                <w:sz w:val="18"/>
              </w:rPr>
            </w:pPr>
            <w:r>
              <w:rPr>
                <w:rFonts w:ascii="Times New Roman"/>
                <w:sz w:val="18"/>
              </w:rPr>
              <w:t>0</w:t>
            </w:r>
          </w:p>
        </w:tc>
        <w:tc>
          <w:tcPr>
            <w:tcW w:w="1274" w:type="dxa"/>
            <w:vAlign w:val="center"/>
          </w:tcPr>
          <w:p w:rsidR="00D3283B" w:rsidRDefault="0008032A" w:rsidP="0008032A">
            <w:pPr>
              <w:pStyle w:val="TableParagraph"/>
              <w:ind w:left="138"/>
              <w:jc w:val="center"/>
              <w:rPr>
                <w:rFonts w:ascii="Times New Roman"/>
                <w:sz w:val="18"/>
              </w:rPr>
            </w:pPr>
            <w:r>
              <w:rPr>
                <w:rFonts w:ascii="Times New Roman"/>
                <w:sz w:val="18"/>
              </w:rPr>
              <w:t>0</w:t>
            </w:r>
          </w:p>
        </w:tc>
        <w:tc>
          <w:tcPr>
            <w:tcW w:w="1272" w:type="dxa"/>
            <w:vAlign w:val="center"/>
          </w:tcPr>
          <w:p w:rsidR="00D3283B" w:rsidRDefault="00D3283B" w:rsidP="0008032A">
            <w:pPr>
              <w:ind w:left="138"/>
              <w:jc w:val="center"/>
            </w:pPr>
            <w:r w:rsidRPr="00AE5D5A">
              <w:rPr>
                <w:rFonts w:ascii="Times New Roman"/>
                <w:sz w:val="18"/>
              </w:rPr>
              <w:t>2024</w:t>
            </w:r>
          </w:p>
        </w:tc>
        <w:tc>
          <w:tcPr>
            <w:tcW w:w="1274" w:type="dxa"/>
            <w:vAlign w:val="center"/>
          </w:tcPr>
          <w:p w:rsidR="00D3283B" w:rsidRDefault="0008032A" w:rsidP="0008032A">
            <w:pPr>
              <w:pStyle w:val="TableParagraph"/>
              <w:ind w:left="138"/>
              <w:jc w:val="center"/>
              <w:rPr>
                <w:rFonts w:ascii="Times New Roman"/>
                <w:sz w:val="18"/>
              </w:rPr>
            </w:pPr>
            <w:r>
              <w:rPr>
                <w:rFonts w:ascii="Times New Roman"/>
                <w:sz w:val="18"/>
              </w:rPr>
              <w:t>0</w:t>
            </w:r>
          </w:p>
        </w:tc>
      </w:tr>
      <w:tr w:rsidR="00D3283B" w:rsidTr="0008032A">
        <w:trPr>
          <w:trHeight w:val="429"/>
        </w:trPr>
        <w:tc>
          <w:tcPr>
            <w:tcW w:w="2071" w:type="dxa"/>
            <w:shd w:val="clear" w:color="auto" w:fill="E2EFD9"/>
          </w:tcPr>
          <w:p w:rsidR="00D3283B" w:rsidRDefault="00D3283B" w:rsidP="00D83379">
            <w:pPr>
              <w:pStyle w:val="TableParagraph"/>
              <w:spacing w:before="9"/>
              <w:ind w:left="567"/>
              <w:rPr>
                <w:sz w:val="20"/>
              </w:rPr>
            </w:pPr>
            <w:r>
              <w:rPr>
                <w:sz w:val="20"/>
              </w:rPr>
              <w:t>20</w:t>
            </w:r>
            <w:r>
              <w:rPr>
                <w:spacing w:val="-4"/>
                <w:sz w:val="20"/>
              </w:rPr>
              <w:t xml:space="preserve"> </w:t>
            </w:r>
            <w:r>
              <w:rPr>
                <w:sz w:val="20"/>
              </w:rPr>
              <w:t>ve</w:t>
            </w:r>
            <w:r>
              <w:rPr>
                <w:spacing w:val="-2"/>
                <w:sz w:val="20"/>
              </w:rPr>
              <w:t xml:space="preserve"> üzeri</w:t>
            </w:r>
          </w:p>
        </w:tc>
        <w:tc>
          <w:tcPr>
            <w:tcW w:w="1790" w:type="dxa"/>
          </w:tcPr>
          <w:p w:rsidR="00D3283B" w:rsidRDefault="00D3283B" w:rsidP="0008032A">
            <w:pPr>
              <w:pStyle w:val="TableParagraph"/>
              <w:ind w:left="85"/>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1900" w:type="dxa"/>
            <w:vAlign w:val="center"/>
          </w:tcPr>
          <w:p w:rsidR="00D3283B" w:rsidRDefault="00D3283B" w:rsidP="0008032A">
            <w:pPr>
              <w:pStyle w:val="TableParagraph"/>
              <w:ind w:left="138"/>
              <w:jc w:val="center"/>
              <w:rPr>
                <w:rFonts w:ascii="Times New Roman"/>
                <w:sz w:val="18"/>
              </w:rPr>
            </w:pPr>
            <w:r>
              <w:rPr>
                <w:rFonts w:ascii="Times New Roman"/>
                <w:sz w:val="18"/>
              </w:rPr>
              <w:t>1</w:t>
            </w:r>
          </w:p>
        </w:tc>
        <w:tc>
          <w:tcPr>
            <w:tcW w:w="1274" w:type="dxa"/>
            <w:vAlign w:val="center"/>
          </w:tcPr>
          <w:p w:rsidR="00D3283B" w:rsidRDefault="0008032A" w:rsidP="0008032A">
            <w:pPr>
              <w:pStyle w:val="TableParagraph"/>
              <w:ind w:left="138"/>
              <w:jc w:val="center"/>
              <w:rPr>
                <w:rFonts w:ascii="Times New Roman"/>
                <w:sz w:val="18"/>
              </w:rPr>
            </w:pPr>
            <w:r>
              <w:rPr>
                <w:rFonts w:ascii="Times New Roman"/>
                <w:sz w:val="18"/>
              </w:rPr>
              <w:t>0</w:t>
            </w:r>
          </w:p>
        </w:tc>
        <w:tc>
          <w:tcPr>
            <w:tcW w:w="1272" w:type="dxa"/>
            <w:vAlign w:val="center"/>
          </w:tcPr>
          <w:p w:rsidR="00D3283B" w:rsidRDefault="00D3283B" w:rsidP="0008032A">
            <w:pPr>
              <w:ind w:left="138"/>
              <w:jc w:val="center"/>
            </w:pPr>
            <w:r w:rsidRPr="00AE5D5A">
              <w:rPr>
                <w:rFonts w:ascii="Times New Roman"/>
                <w:sz w:val="18"/>
              </w:rPr>
              <w:t>2024</w:t>
            </w:r>
          </w:p>
        </w:tc>
        <w:tc>
          <w:tcPr>
            <w:tcW w:w="1274" w:type="dxa"/>
            <w:vAlign w:val="center"/>
          </w:tcPr>
          <w:p w:rsidR="00D3283B" w:rsidRDefault="00D3283B" w:rsidP="0008032A">
            <w:pPr>
              <w:pStyle w:val="TableParagraph"/>
              <w:ind w:left="138"/>
              <w:jc w:val="center"/>
              <w:rPr>
                <w:rFonts w:ascii="Times New Roman"/>
                <w:sz w:val="18"/>
              </w:rPr>
            </w:pPr>
            <w:r>
              <w:rPr>
                <w:rFonts w:ascii="Times New Roman"/>
                <w:sz w:val="18"/>
              </w:rPr>
              <w:t>1</w:t>
            </w:r>
          </w:p>
        </w:tc>
      </w:tr>
    </w:tbl>
    <w:p w:rsidR="00F57279" w:rsidRDefault="00F57279" w:rsidP="00D83379">
      <w:pPr>
        <w:pStyle w:val="GvdeMetni"/>
        <w:spacing w:before="26"/>
        <w:ind w:left="567"/>
        <w:rPr>
          <w:b/>
          <w:sz w:val="20"/>
        </w:rPr>
      </w:pPr>
    </w:p>
    <w:p w:rsidR="00F57279" w:rsidRDefault="00BC419C" w:rsidP="00D83379">
      <w:pPr>
        <w:spacing w:before="1"/>
        <w:ind w:left="567"/>
        <w:rPr>
          <w:b/>
          <w:spacing w:val="-2"/>
          <w:sz w:val="20"/>
        </w:rPr>
      </w:pPr>
      <w:r>
        <w:rPr>
          <w:b/>
          <w:sz w:val="20"/>
        </w:rPr>
        <w:t>Tablo</w:t>
      </w:r>
      <w:r>
        <w:rPr>
          <w:b/>
          <w:spacing w:val="-9"/>
          <w:sz w:val="20"/>
        </w:rPr>
        <w:t xml:space="preserve"> </w:t>
      </w:r>
      <w:r>
        <w:rPr>
          <w:b/>
          <w:sz w:val="20"/>
        </w:rPr>
        <w:t>10.</w:t>
      </w:r>
      <w:r>
        <w:rPr>
          <w:b/>
          <w:spacing w:val="-10"/>
          <w:sz w:val="20"/>
        </w:rPr>
        <w:t xml:space="preserve"> </w:t>
      </w:r>
      <w:r>
        <w:rPr>
          <w:b/>
          <w:sz w:val="20"/>
        </w:rPr>
        <w:t>Kurumda</w:t>
      </w:r>
      <w:r>
        <w:rPr>
          <w:b/>
          <w:spacing w:val="-9"/>
          <w:sz w:val="20"/>
        </w:rPr>
        <w:t xml:space="preserve"> </w:t>
      </w:r>
      <w:r>
        <w:rPr>
          <w:b/>
          <w:sz w:val="20"/>
        </w:rPr>
        <w:t>Gerçekleşen</w:t>
      </w:r>
      <w:r>
        <w:rPr>
          <w:b/>
          <w:spacing w:val="-10"/>
          <w:sz w:val="20"/>
        </w:rPr>
        <w:t xml:space="preserve"> </w:t>
      </w:r>
      <w:r>
        <w:rPr>
          <w:b/>
          <w:sz w:val="20"/>
        </w:rPr>
        <w:t>Öğretmen</w:t>
      </w:r>
      <w:r>
        <w:rPr>
          <w:b/>
          <w:spacing w:val="-8"/>
          <w:sz w:val="20"/>
        </w:rPr>
        <w:t xml:space="preserve"> </w:t>
      </w:r>
      <w:r>
        <w:rPr>
          <w:b/>
          <w:sz w:val="20"/>
        </w:rPr>
        <w:t>Sirkülâsyonunun</w:t>
      </w:r>
      <w:r>
        <w:rPr>
          <w:b/>
          <w:spacing w:val="-11"/>
          <w:sz w:val="20"/>
        </w:rPr>
        <w:t xml:space="preserve"> </w:t>
      </w:r>
      <w:r>
        <w:rPr>
          <w:b/>
          <w:spacing w:val="-2"/>
          <w:sz w:val="20"/>
        </w:rPr>
        <w:t>Oranı</w:t>
      </w:r>
    </w:p>
    <w:p w:rsidR="009100CF" w:rsidRDefault="009100CF" w:rsidP="00D83379">
      <w:pPr>
        <w:spacing w:before="1"/>
        <w:ind w:left="567"/>
        <w:rPr>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F57279" w:rsidTr="007B7053">
        <w:trPr>
          <w:trHeight w:val="707"/>
        </w:trPr>
        <w:tc>
          <w:tcPr>
            <w:tcW w:w="1344" w:type="dxa"/>
            <w:vMerge w:val="restart"/>
            <w:shd w:val="clear" w:color="auto" w:fill="E2EFD9"/>
          </w:tcPr>
          <w:p w:rsidR="00F57279" w:rsidRDefault="00F57279" w:rsidP="007B7053">
            <w:pPr>
              <w:pStyle w:val="TableParagraph"/>
              <w:ind w:left="176"/>
              <w:rPr>
                <w:rFonts w:ascii="Times New Roman"/>
                <w:sz w:val="18"/>
              </w:rPr>
            </w:pPr>
          </w:p>
        </w:tc>
        <w:tc>
          <w:tcPr>
            <w:tcW w:w="4198" w:type="dxa"/>
            <w:gridSpan w:val="3"/>
            <w:shd w:val="clear" w:color="auto" w:fill="E2EFD9"/>
            <w:vAlign w:val="center"/>
          </w:tcPr>
          <w:p w:rsidR="00F57279" w:rsidRDefault="00BC419C" w:rsidP="007B7053">
            <w:pPr>
              <w:pStyle w:val="TableParagraph"/>
              <w:spacing w:before="1" w:line="302" w:lineRule="auto"/>
              <w:ind w:left="176" w:right="139"/>
              <w:jc w:val="center"/>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2" w:type="dxa"/>
            <w:gridSpan w:val="3"/>
            <w:shd w:val="clear" w:color="auto" w:fill="E2EFD9"/>
            <w:vAlign w:val="center"/>
          </w:tcPr>
          <w:p w:rsidR="00F57279" w:rsidRDefault="00BC419C" w:rsidP="007B7053">
            <w:pPr>
              <w:pStyle w:val="TableParagraph"/>
              <w:spacing w:before="1" w:line="302" w:lineRule="auto"/>
              <w:ind w:left="176" w:right="218"/>
              <w:jc w:val="center"/>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F57279" w:rsidTr="007B7053">
        <w:trPr>
          <w:trHeight w:val="228"/>
        </w:trPr>
        <w:tc>
          <w:tcPr>
            <w:tcW w:w="1344" w:type="dxa"/>
            <w:vMerge/>
            <w:tcBorders>
              <w:top w:val="nil"/>
            </w:tcBorders>
            <w:shd w:val="clear" w:color="auto" w:fill="E2EFD9"/>
          </w:tcPr>
          <w:p w:rsidR="00F57279" w:rsidRDefault="00F57279" w:rsidP="007B7053">
            <w:pPr>
              <w:ind w:left="176"/>
              <w:rPr>
                <w:sz w:val="2"/>
                <w:szCs w:val="2"/>
              </w:rPr>
            </w:pPr>
          </w:p>
        </w:tc>
        <w:tc>
          <w:tcPr>
            <w:tcW w:w="1500" w:type="dxa"/>
            <w:vAlign w:val="center"/>
          </w:tcPr>
          <w:p w:rsidR="00F57279" w:rsidRDefault="00BC419C" w:rsidP="007B7053">
            <w:pPr>
              <w:pStyle w:val="TableParagraph"/>
              <w:spacing w:before="1"/>
              <w:ind w:left="176"/>
              <w:jc w:val="center"/>
              <w:rPr>
                <w:b/>
                <w:sz w:val="20"/>
              </w:rPr>
            </w:pPr>
            <w:r>
              <w:rPr>
                <w:b/>
                <w:spacing w:val="-4"/>
                <w:sz w:val="20"/>
              </w:rPr>
              <w:t>2021</w:t>
            </w:r>
          </w:p>
        </w:tc>
        <w:tc>
          <w:tcPr>
            <w:tcW w:w="1349" w:type="dxa"/>
            <w:vAlign w:val="center"/>
          </w:tcPr>
          <w:p w:rsidR="00F57279" w:rsidRDefault="00BC419C" w:rsidP="007B7053">
            <w:pPr>
              <w:pStyle w:val="TableParagraph"/>
              <w:spacing w:before="1"/>
              <w:ind w:left="176"/>
              <w:jc w:val="center"/>
              <w:rPr>
                <w:b/>
                <w:sz w:val="20"/>
              </w:rPr>
            </w:pPr>
            <w:r>
              <w:rPr>
                <w:b/>
                <w:spacing w:val="-4"/>
                <w:sz w:val="20"/>
              </w:rPr>
              <w:t>2022</w:t>
            </w:r>
          </w:p>
        </w:tc>
        <w:tc>
          <w:tcPr>
            <w:tcW w:w="1349" w:type="dxa"/>
            <w:vAlign w:val="center"/>
          </w:tcPr>
          <w:p w:rsidR="00F57279" w:rsidRDefault="00BC419C" w:rsidP="007B7053">
            <w:pPr>
              <w:pStyle w:val="TableParagraph"/>
              <w:spacing w:before="1"/>
              <w:ind w:left="176"/>
              <w:jc w:val="center"/>
              <w:rPr>
                <w:b/>
                <w:sz w:val="20"/>
              </w:rPr>
            </w:pPr>
            <w:r>
              <w:rPr>
                <w:b/>
                <w:spacing w:val="-4"/>
                <w:sz w:val="20"/>
              </w:rPr>
              <w:t>2023</w:t>
            </w:r>
          </w:p>
        </w:tc>
        <w:tc>
          <w:tcPr>
            <w:tcW w:w="1049" w:type="dxa"/>
            <w:vAlign w:val="center"/>
          </w:tcPr>
          <w:p w:rsidR="00F57279" w:rsidRDefault="00BC419C" w:rsidP="007B7053">
            <w:pPr>
              <w:pStyle w:val="TableParagraph"/>
              <w:spacing w:before="1"/>
              <w:ind w:left="176"/>
              <w:jc w:val="center"/>
              <w:rPr>
                <w:b/>
                <w:sz w:val="20"/>
              </w:rPr>
            </w:pPr>
            <w:r>
              <w:rPr>
                <w:b/>
                <w:spacing w:val="-4"/>
                <w:sz w:val="20"/>
              </w:rPr>
              <w:t>2021</w:t>
            </w:r>
          </w:p>
        </w:tc>
        <w:tc>
          <w:tcPr>
            <w:tcW w:w="1200" w:type="dxa"/>
            <w:vAlign w:val="center"/>
          </w:tcPr>
          <w:p w:rsidR="00F57279" w:rsidRDefault="00BC419C" w:rsidP="007B7053">
            <w:pPr>
              <w:pStyle w:val="TableParagraph"/>
              <w:spacing w:before="1"/>
              <w:ind w:left="176"/>
              <w:jc w:val="center"/>
              <w:rPr>
                <w:b/>
                <w:sz w:val="20"/>
              </w:rPr>
            </w:pPr>
            <w:r>
              <w:rPr>
                <w:b/>
                <w:spacing w:val="-4"/>
                <w:sz w:val="20"/>
              </w:rPr>
              <w:t>2022</w:t>
            </w:r>
          </w:p>
        </w:tc>
        <w:tc>
          <w:tcPr>
            <w:tcW w:w="1793" w:type="dxa"/>
            <w:vAlign w:val="center"/>
          </w:tcPr>
          <w:p w:rsidR="00F57279" w:rsidRDefault="00BC419C" w:rsidP="007B7053">
            <w:pPr>
              <w:pStyle w:val="TableParagraph"/>
              <w:spacing w:before="1"/>
              <w:ind w:left="176"/>
              <w:jc w:val="center"/>
              <w:rPr>
                <w:b/>
                <w:sz w:val="20"/>
              </w:rPr>
            </w:pPr>
            <w:r>
              <w:rPr>
                <w:b/>
                <w:spacing w:val="-4"/>
                <w:sz w:val="20"/>
              </w:rPr>
              <w:t>2023</w:t>
            </w:r>
          </w:p>
        </w:tc>
      </w:tr>
      <w:tr w:rsidR="00F57279" w:rsidTr="007B7053">
        <w:trPr>
          <w:trHeight w:val="410"/>
        </w:trPr>
        <w:tc>
          <w:tcPr>
            <w:tcW w:w="1344" w:type="dxa"/>
            <w:shd w:val="clear" w:color="auto" w:fill="E2EFD9"/>
          </w:tcPr>
          <w:p w:rsidR="00F57279" w:rsidRDefault="00BC419C" w:rsidP="007B7053">
            <w:pPr>
              <w:pStyle w:val="TableParagraph"/>
              <w:spacing w:before="1"/>
              <w:ind w:left="176"/>
              <w:rPr>
                <w:sz w:val="20"/>
              </w:rPr>
            </w:pPr>
            <w:r>
              <w:rPr>
                <w:spacing w:val="-2"/>
                <w:sz w:val="20"/>
              </w:rPr>
              <w:t>TOPLAM</w:t>
            </w:r>
          </w:p>
        </w:tc>
        <w:tc>
          <w:tcPr>
            <w:tcW w:w="1500" w:type="dxa"/>
            <w:vAlign w:val="center"/>
          </w:tcPr>
          <w:p w:rsidR="00F57279" w:rsidRDefault="00644DE4" w:rsidP="007B7053">
            <w:pPr>
              <w:pStyle w:val="TableParagraph"/>
              <w:ind w:left="176"/>
              <w:jc w:val="center"/>
              <w:rPr>
                <w:rFonts w:ascii="Times New Roman"/>
                <w:sz w:val="18"/>
              </w:rPr>
            </w:pPr>
            <w:r>
              <w:rPr>
                <w:rFonts w:ascii="Times New Roman"/>
                <w:sz w:val="18"/>
              </w:rPr>
              <w:t>0</w:t>
            </w:r>
          </w:p>
        </w:tc>
        <w:tc>
          <w:tcPr>
            <w:tcW w:w="1349" w:type="dxa"/>
            <w:vAlign w:val="center"/>
          </w:tcPr>
          <w:p w:rsidR="00F57279" w:rsidRDefault="00644DE4" w:rsidP="007B7053">
            <w:pPr>
              <w:pStyle w:val="TableParagraph"/>
              <w:ind w:left="176"/>
              <w:jc w:val="center"/>
              <w:rPr>
                <w:rFonts w:ascii="Times New Roman"/>
                <w:sz w:val="18"/>
              </w:rPr>
            </w:pPr>
            <w:r>
              <w:rPr>
                <w:rFonts w:ascii="Times New Roman"/>
                <w:sz w:val="18"/>
              </w:rPr>
              <w:t>0</w:t>
            </w:r>
          </w:p>
        </w:tc>
        <w:tc>
          <w:tcPr>
            <w:tcW w:w="1349" w:type="dxa"/>
            <w:vAlign w:val="center"/>
          </w:tcPr>
          <w:p w:rsidR="00F57279" w:rsidRDefault="00644DE4" w:rsidP="007B7053">
            <w:pPr>
              <w:pStyle w:val="TableParagraph"/>
              <w:ind w:left="176"/>
              <w:jc w:val="center"/>
              <w:rPr>
                <w:rFonts w:ascii="Times New Roman"/>
                <w:sz w:val="18"/>
              </w:rPr>
            </w:pPr>
            <w:r>
              <w:rPr>
                <w:rFonts w:ascii="Times New Roman"/>
                <w:sz w:val="18"/>
              </w:rPr>
              <w:t>0</w:t>
            </w:r>
          </w:p>
        </w:tc>
        <w:tc>
          <w:tcPr>
            <w:tcW w:w="1049" w:type="dxa"/>
            <w:vAlign w:val="center"/>
          </w:tcPr>
          <w:p w:rsidR="00F57279" w:rsidRDefault="00644DE4" w:rsidP="007B7053">
            <w:pPr>
              <w:pStyle w:val="TableParagraph"/>
              <w:ind w:left="176"/>
              <w:jc w:val="center"/>
              <w:rPr>
                <w:rFonts w:ascii="Times New Roman"/>
                <w:sz w:val="18"/>
              </w:rPr>
            </w:pPr>
            <w:r>
              <w:rPr>
                <w:rFonts w:ascii="Times New Roman"/>
                <w:sz w:val="18"/>
              </w:rPr>
              <w:t>0</w:t>
            </w:r>
          </w:p>
        </w:tc>
        <w:tc>
          <w:tcPr>
            <w:tcW w:w="1200" w:type="dxa"/>
            <w:vAlign w:val="center"/>
          </w:tcPr>
          <w:p w:rsidR="00F57279" w:rsidRDefault="00644DE4" w:rsidP="007B7053">
            <w:pPr>
              <w:pStyle w:val="TableParagraph"/>
              <w:ind w:left="176"/>
              <w:jc w:val="center"/>
              <w:rPr>
                <w:rFonts w:ascii="Times New Roman"/>
                <w:sz w:val="18"/>
              </w:rPr>
            </w:pPr>
            <w:r>
              <w:rPr>
                <w:rFonts w:ascii="Times New Roman"/>
                <w:sz w:val="18"/>
              </w:rPr>
              <w:t>0</w:t>
            </w:r>
          </w:p>
        </w:tc>
        <w:tc>
          <w:tcPr>
            <w:tcW w:w="1793" w:type="dxa"/>
            <w:vAlign w:val="center"/>
          </w:tcPr>
          <w:p w:rsidR="00F57279" w:rsidRDefault="00644DE4" w:rsidP="007B7053">
            <w:pPr>
              <w:pStyle w:val="TableParagraph"/>
              <w:ind w:left="176"/>
              <w:jc w:val="center"/>
              <w:rPr>
                <w:rFonts w:ascii="Times New Roman"/>
                <w:sz w:val="18"/>
              </w:rPr>
            </w:pPr>
            <w:r>
              <w:rPr>
                <w:rFonts w:ascii="Times New Roman"/>
                <w:sz w:val="18"/>
              </w:rPr>
              <w:t>0</w:t>
            </w:r>
          </w:p>
        </w:tc>
      </w:tr>
    </w:tbl>
    <w:p w:rsidR="00F57279" w:rsidRDefault="00F57279" w:rsidP="00D83379">
      <w:pPr>
        <w:pStyle w:val="GvdeMetni"/>
        <w:ind w:left="567"/>
        <w:rPr>
          <w:b/>
          <w:sz w:val="20"/>
        </w:rPr>
      </w:pPr>
    </w:p>
    <w:p w:rsidR="00B165FA" w:rsidRDefault="00B165FA" w:rsidP="00D83379">
      <w:pPr>
        <w:ind w:left="567"/>
        <w:rPr>
          <w:b/>
          <w:sz w:val="20"/>
        </w:rPr>
      </w:pPr>
    </w:p>
    <w:p w:rsidR="00B165FA" w:rsidRDefault="00B165FA" w:rsidP="00D83379">
      <w:pPr>
        <w:ind w:left="567"/>
        <w:rPr>
          <w:b/>
          <w:sz w:val="20"/>
        </w:rPr>
      </w:pPr>
    </w:p>
    <w:p w:rsidR="00B165FA" w:rsidRDefault="00B165FA" w:rsidP="00D83379">
      <w:pPr>
        <w:ind w:left="567"/>
        <w:rPr>
          <w:b/>
          <w:sz w:val="20"/>
        </w:rPr>
      </w:pPr>
    </w:p>
    <w:p w:rsidR="00F57279" w:rsidRDefault="00BC419C" w:rsidP="00D83379">
      <w:pPr>
        <w:ind w:left="567"/>
        <w:rPr>
          <w:b/>
          <w:spacing w:val="-2"/>
          <w:sz w:val="20"/>
        </w:rPr>
      </w:pPr>
      <w:r>
        <w:rPr>
          <w:b/>
          <w:sz w:val="20"/>
        </w:rPr>
        <w:lastRenderedPageBreak/>
        <w:t>Tablo</w:t>
      </w:r>
      <w:r>
        <w:rPr>
          <w:b/>
          <w:spacing w:val="-7"/>
          <w:sz w:val="20"/>
        </w:rPr>
        <w:t xml:space="preserve"> </w:t>
      </w:r>
      <w:r>
        <w:rPr>
          <w:b/>
          <w:sz w:val="20"/>
        </w:rPr>
        <w:t>11.</w:t>
      </w:r>
      <w:r>
        <w:rPr>
          <w:b/>
          <w:spacing w:val="-8"/>
          <w:sz w:val="20"/>
        </w:rPr>
        <w:t xml:space="preserve"> </w:t>
      </w:r>
      <w:r>
        <w:rPr>
          <w:b/>
          <w:sz w:val="20"/>
        </w:rPr>
        <w:t>Öğretmenlerin</w:t>
      </w:r>
      <w:r>
        <w:rPr>
          <w:b/>
          <w:spacing w:val="-8"/>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8"/>
          <w:sz w:val="20"/>
        </w:rPr>
        <w:t xml:space="preserve"> </w:t>
      </w:r>
      <w:r>
        <w:rPr>
          <w:b/>
          <w:sz w:val="20"/>
        </w:rPr>
        <w:t>Eğitim</w:t>
      </w:r>
      <w:r>
        <w:rPr>
          <w:b/>
          <w:spacing w:val="-7"/>
          <w:sz w:val="20"/>
        </w:rPr>
        <w:t xml:space="preserve"> </w:t>
      </w:r>
      <w:r>
        <w:rPr>
          <w:b/>
          <w:spacing w:val="-2"/>
          <w:sz w:val="20"/>
        </w:rPr>
        <w:t>Programları</w:t>
      </w:r>
    </w:p>
    <w:p w:rsidR="004E3F7F" w:rsidRDefault="004E3F7F" w:rsidP="00D83379">
      <w:pPr>
        <w:ind w:left="567"/>
        <w:rPr>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1435"/>
        <w:gridCol w:w="1417"/>
        <w:gridCol w:w="3227"/>
      </w:tblGrid>
      <w:tr w:rsidR="00F57279" w:rsidTr="00314D22">
        <w:trPr>
          <w:trHeight w:val="516"/>
        </w:trPr>
        <w:tc>
          <w:tcPr>
            <w:tcW w:w="2419" w:type="dxa"/>
            <w:shd w:val="clear" w:color="auto" w:fill="E2EFD9"/>
            <w:vAlign w:val="center"/>
          </w:tcPr>
          <w:p w:rsidR="00F57279" w:rsidRDefault="00BC419C" w:rsidP="00592B2D">
            <w:pPr>
              <w:pStyle w:val="TableParagraph"/>
              <w:ind w:left="567"/>
              <w:jc w:val="center"/>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142" w:type="dxa"/>
            <w:shd w:val="clear" w:color="auto" w:fill="E2EFD9"/>
            <w:vAlign w:val="center"/>
          </w:tcPr>
          <w:p w:rsidR="00F57279" w:rsidRDefault="00BC419C" w:rsidP="00592B2D">
            <w:pPr>
              <w:pStyle w:val="TableParagraph"/>
              <w:ind w:left="167"/>
              <w:jc w:val="center"/>
              <w:rPr>
                <w:b/>
                <w:sz w:val="20"/>
              </w:rPr>
            </w:pPr>
            <w:r>
              <w:rPr>
                <w:b/>
                <w:spacing w:val="-2"/>
                <w:sz w:val="20"/>
              </w:rPr>
              <w:t>Branşı</w:t>
            </w:r>
          </w:p>
        </w:tc>
        <w:tc>
          <w:tcPr>
            <w:tcW w:w="1435" w:type="dxa"/>
            <w:shd w:val="clear" w:color="auto" w:fill="E2EFD9"/>
            <w:vAlign w:val="center"/>
          </w:tcPr>
          <w:p w:rsidR="00F57279" w:rsidRDefault="00592B2D" w:rsidP="00592B2D">
            <w:pPr>
              <w:pStyle w:val="TableParagraph"/>
              <w:ind w:left="159"/>
              <w:jc w:val="center"/>
              <w:rPr>
                <w:b/>
                <w:sz w:val="20"/>
              </w:rPr>
            </w:pPr>
            <w:r>
              <w:rPr>
                <w:b/>
                <w:sz w:val="20"/>
              </w:rPr>
              <w:t>Uzaktan</w:t>
            </w:r>
          </w:p>
        </w:tc>
        <w:tc>
          <w:tcPr>
            <w:tcW w:w="1417" w:type="dxa"/>
            <w:shd w:val="clear" w:color="auto" w:fill="E2EFD9"/>
            <w:vAlign w:val="center"/>
          </w:tcPr>
          <w:p w:rsidR="00F57279" w:rsidRDefault="00B85B3C" w:rsidP="00B85B3C">
            <w:pPr>
              <w:pStyle w:val="TableParagraph"/>
              <w:ind w:left="146"/>
              <w:rPr>
                <w:b/>
                <w:sz w:val="20"/>
              </w:rPr>
            </w:pPr>
            <w:r>
              <w:rPr>
                <w:b/>
                <w:sz w:val="20"/>
              </w:rPr>
              <w:t>Yüz</w:t>
            </w:r>
            <w:r w:rsidR="00314D22">
              <w:rPr>
                <w:b/>
                <w:sz w:val="20"/>
              </w:rPr>
              <w:t xml:space="preserve"> </w:t>
            </w:r>
            <w:r>
              <w:rPr>
                <w:b/>
                <w:sz w:val="20"/>
              </w:rPr>
              <w:t>yüze</w:t>
            </w:r>
          </w:p>
        </w:tc>
        <w:tc>
          <w:tcPr>
            <w:tcW w:w="3227" w:type="dxa"/>
            <w:shd w:val="clear" w:color="auto" w:fill="E2EFD9"/>
            <w:vAlign w:val="center"/>
          </w:tcPr>
          <w:p w:rsidR="00F57279" w:rsidRDefault="00592B2D" w:rsidP="00B85B3C">
            <w:pPr>
              <w:pStyle w:val="TableParagraph"/>
              <w:ind w:left="166"/>
              <w:rPr>
                <w:b/>
                <w:sz w:val="20"/>
              </w:rPr>
            </w:pPr>
            <w:r>
              <w:rPr>
                <w:b/>
                <w:sz w:val="20"/>
              </w:rPr>
              <w:t>Katıldığı</w:t>
            </w:r>
            <w:r>
              <w:rPr>
                <w:b/>
                <w:spacing w:val="-10"/>
                <w:sz w:val="20"/>
              </w:rPr>
              <w:t xml:space="preserve"> </w:t>
            </w:r>
            <w:r>
              <w:rPr>
                <w:b/>
                <w:sz w:val="20"/>
              </w:rPr>
              <w:t>Çalışma Sayısı Toplamı</w:t>
            </w:r>
          </w:p>
        </w:tc>
      </w:tr>
      <w:tr w:rsidR="00EA5BD7" w:rsidTr="00592B2D">
        <w:trPr>
          <w:trHeight w:val="412"/>
        </w:trPr>
        <w:tc>
          <w:tcPr>
            <w:tcW w:w="2419" w:type="dxa"/>
          </w:tcPr>
          <w:p w:rsidR="00EA5BD7" w:rsidRDefault="00EA5BD7" w:rsidP="00E06C38">
            <w:pPr>
              <w:pStyle w:val="TableParagraph"/>
              <w:ind w:left="176"/>
              <w:rPr>
                <w:rFonts w:ascii="Times New Roman"/>
                <w:sz w:val="18"/>
              </w:rPr>
            </w:pPr>
            <w:r w:rsidRPr="009221E1">
              <w:rPr>
                <w:b/>
                <w:sz w:val="20"/>
              </w:rPr>
              <w:t xml:space="preserve">Asiye </w:t>
            </w:r>
            <w:proofErr w:type="spellStart"/>
            <w:r w:rsidRPr="009221E1">
              <w:rPr>
                <w:b/>
                <w:sz w:val="20"/>
              </w:rPr>
              <w:t>Eliuz</w:t>
            </w:r>
            <w:proofErr w:type="spellEnd"/>
          </w:p>
        </w:tc>
        <w:tc>
          <w:tcPr>
            <w:tcW w:w="1142" w:type="dxa"/>
          </w:tcPr>
          <w:p w:rsidR="00EA5BD7" w:rsidRDefault="00EA5BD7">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EA5BD7" w:rsidRPr="00592B2D" w:rsidRDefault="00592B2D" w:rsidP="00592B2D">
            <w:pPr>
              <w:pStyle w:val="TableParagraph"/>
              <w:ind w:left="159"/>
              <w:jc w:val="center"/>
              <w:rPr>
                <w:rFonts w:ascii="Times New Roman"/>
                <w:b/>
                <w:sz w:val="20"/>
              </w:rPr>
            </w:pPr>
            <w:r w:rsidRPr="00592B2D">
              <w:rPr>
                <w:rFonts w:ascii="Times New Roman"/>
                <w:b/>
                <w:sz w:val="20"/>
              </w:rPr>
              <w:t>25</w:t>
            </w:r>
          </w:p>
        </w:tc>
        <w:tc>
          <w:tcPr>
            <w:tcW w:w="1417" w:type="dxa"/>
            <w:vAlign w:val="center"/>
          </w:tcPr>
          <w:p w:rsidR="00EA5BD7" w:rsidRPr="00592B2D" w:rsidRDefault="00592B2D" w:rsidP="00592B2D">
            <w:pPr>
              <w:pStyle w:val="TableParagraph"/>
              <w:ind w:left="146"/>
              <w:jc w:val="center"/>
              <w:rPr>
                <w:rFonts w:ascii="Times New Roman"/>
                <w:b/>
                <w:sz w:val="20"/>
              </w:rPr>
            </w:pPr>
            <w:r w:rsidRPr="00592B2D">
              <w:rPr>
                <w:rFonts w:ascii="Times New Roman"/>
                <w:b/>
                <w:sz w:val="20"/>
              </w:rPr>
              <w:t>11</w:t>
            </w:r>
          </w:p>
        </w:tc>
        <w:tc>
          <w:tcPr>
            <w:tcW w:w="3227" w:type="dxa"/>
            <w:vAlign w:val="center"/>
          </w:tcPr>
          <w:p w:rsidR="00EA5BD7" w:rsidRPr="00592B2D" w:rsidRDefault="00592B2D" w:rsidP="00592B2D">
            <w:pPr>
              <w:pStyle w:val="TableParagraph"/>
              <w:ind w:left="166"/>
              <w:jc w:val="center"/>
              <w:rPr>
                <w:rFonts w:ascii="Times New Roman"/>
                <w:b/>
                <w:sz w:val="20"/>
              </w:rPr>
            </w:pPr>
            <w:r w:rsidRPr="00592B2D">
              <w:rPr>
                <w:rFonts w:ascii="Times New Roman"/>
                <w:b/>
                <w:sz w:val="20"/>
              </w:rPr>
              <w:t>36</w:t>
            </w:r>
          </w:p>
        </w:tc>
      </w:tr>
      <w:tr w:rsidR="00EA5BD7" w:rsidTr="00592B2D">
        <w:trPr>
          <w:trHeight w:val="412"/>
        </w:trPr>
        <w:tc>
          <w:tcPr>
            <w:tcW w:w="2419" w:type="dxa"/>
          </w:tcPr>
          <w:p w:rsidR="00EA5BD7" w:rsidRDefault="00EA5BD7" w:rsidP="00E06C38">
            <w:pPr>
              <w:pStyle w:val="TableParagraph"/>
              <w:ind w:left="176"/>
              <w:rPr>
                <w:rFonts w:ascii="Times New Roman"/>
                <w:sz w:val="18"/>
              </w:rPr>
            </w:pPr>
            <w:r w:rsidRPr="009221E1">
              <w:rPr>
                <w:b/>
                <w:sz w:val="20"/>
              </w:rPr>
              <w:t>Ayşe Keskin</w:t>
            </w:r>
          </w:p>
        </w:tc>
        <w:tc>
          <w:tcPr>
            <w:tcW w:w="1142" w:type="dxa"/>
          </w:tcPr>
          <w:p w:rsidR="00EA5BD7" w:rsidRDefault="00EA5BD7">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EA5BD7" w:rsidRPr="00592B2D" w:rsidRDefault="00DC19A4" w:rsidP="00592B2D">
            <w:pPr>
              <w:pStyle w:val="TableParagraph"/>
              <w:ind w:left="159"/>
              <w:jc w:val="center"/>
              <w:rPr>
                <w:rFonts w:ascii="Times New Roman"/>
                <w:b/>
                <w:sz w:val="20"/>
              </w:rPr>
            </w:pPr>
            <w:r>
              <w:rPr>
                <w:rFonts w:ascii="Times New Roman"/>
                <w:b/>
                <w:sz w:val="20"/>
              </w:rPr>
              <w:t>34</w:t>
            </w:r>
          </w:p>
        </w:tc>
        <w:tc>
          <w:tcPr>
            <w:tcW w:w="1417" w:type="dxa"/>
            <w:vAlign w:val="center"/>
          </w:tcPr>
          <w:p w:rsidR="00EA5BD7" w:rsidRPr="00592B2D" w:rsidRDefault="00DC19A4" w:rsidP="00592B2D">
            <w:pPr>
              <w:pStyle w:val="TableParagraph"/>
              <w:ind w:left="146"/>
              <w:jc w:val="center"/>
              <w:rPr>
                <w:rFonts w:ascii="Times New Roman"/>
                <w:b/>
                <w:sz w:val="20"/>
              </w:rPr>
            </w:pPr>
            <w:r>
              <w:rPr>
                <w:rFonts w:ascii="Times New Roman"/>
                <w:b/>
                <w:sz w:val="20"/>
              </w:rPr>
              <w:t>4</w:t>
            </w:r>
          </w:p>
        </w:tc>
        <w:tc>
          <w:tcPr>
            <w:tcW w:w="3227" w:type="dxa"/>
            <w:vAlign w:val="center"/>
          </w:tcPr>
          <w:p w:rsidR="00EA5BD7" w:rsidRPr="00592B2D" w:rsidRDefault="00AF3D55" w:rsidP="00592B2D">
            <w:pPr>
              <w:pStyle w:val="TableParagraph"/>
              <w:ind w:left="166"/>
              <w:jc w:val="center"/>
              <w:rPr>
                <w:rFonts w:ascii="Times New Roman"/>
                <w:b/>
                <w:sz w:val="20"/>
              </w:rPr>
            </w:pPr>
            <w:r>
              <w:rPr>
                <w:rFonts w:ascii="Times New Roman"/>
                <w:b/>
                <w:sz w:val="20"/>
              </w:rPr>
              <w:t>38</w:t>
            </w:r>
          </w:p>
        </w:tc>
      </w:tr>
      <w:tr w:rsidR="00592B2D" w:rsidTr="00592B2D">
        <w:trPr>
          <w:trHeight w:val="412"/>
        </w:trPr>
        <w:tc>
          <w:tcPr>
            <w:tcW w:w="2419" w:type="dxa"/>
          </w:tcPr>
          <w:p w:rsidR="00592B2D" w:rsidRDefault="00592B2D" w:rsidP="00E06C38">
            <w:pPr>
              <w:pStyle w:val="TableParagraph"/>
              <w:ind w:left="176"/>
              <w:rPr>
                <w:rFonts w:ascii="Times New Roman"/>
                <w:sz w:val="18"/>
              </w:rPr>
            </w:pPr>
            <w:r w:rsidRPr="009221E1">
              <w:rPr>
                <w:b/>
                <w:sz w:val="20"/>
              </w:rPr>
              <w:t>Şüheda Vural</w:t>
            </w:r>
          </w:p>
        </w:tc>
        <w:tc>
          <w:tcPr>
            <w:tcW w:w="1142" w:type="dxa"/>
          </w:tcPr>
          <w:p w:rsidR="00592B2D" w:rsidRDefault="00592B2D">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592B2D" w:rsidRPr="00592B2D" w:rsidRDefault="00925852" w:rsidP="007640E9">
            <w:pPr>
              <w:pStyle w:val="TableParagraph"/>
              <w:ind w:left="159"/>
              <w:jc w:val="center"/>
              <w:rPr>
                <w:rFonts w:ascii="Times New Roman"/>
                <w:b/>
                <w:sz w:val="20"/>
              </w:rPr>
            </w:pPr>
            <w:r>
              <w:rPr>
                <w:rFonts w:ascii="Times New Roman"/>
                <w:b/>
                <w:sz w:val="20"/>
              </w:rPr>
              <w:t>37</w:t>
            </w:r>
          </w:p>
        </w:tc>
        <w:tc>
          <w:tcPr>
            <w:tcW w:w="1417" w:type="dxa"/>
            <w:vAlign w:val="center"/>
          </w:tcPr>
          <w:p w:rsidR="00592B2D" w:rsidRPr="00592B2D" w:rsidRDefault="00925852" w:rsidP="007640E9">
            <w:pPr>
              <w:pStyle w:val="TableParagraph"/>
              <w:ind w:left="146"/>
              <w:jc w:val="center"/>
              <w:rPr>
                <w:rFonts w:ascii="Times New Roman"/>
                <w:b/>
                <w:sz w:val="20"/>
              </w:rPr>
            </w:pPr>
            <w:r>
              <w:rPr>
                <w:rFonts w:ascii="Times New Roman"/>
                <w:b/>
                <w:sz w:val="20"/>
              </w:rPr>
              <w:t>9</w:t>
            </w:r>
          </w:p>
        </w:tc>
        <w:tc>
          <w:tcPr>
            <w:tcW w:w="3227" w:type="dxa"/>
            <w:vAlign w:val="center"/>
          </w:tcPr>
          <w:p w:rsidR="00592B2D" w:rsidRPr="00592B2D" w:rsidRDefault="00AF3D55" w:rsidP="007640E9">
            <w:pPr>
              <w:pStyle w:val="TableParagraph"/>
              <w:ind w:left="166"/>
              <w:jc w:val="center"/>
              <w:rPr>
                <w:rFonts w:ascii="Times New Roman"/>
                <w:b/>
                <w:sz w:val="20"/>
              </w:rPr>
            </w:pPr>
            <w:r>
              <w:rPr>
                <w:rFonts w:ascii="Times New Roman"/>
                <w:b/>
                <w:sz w:val="20"/>
              </w:rPr>
              <w:t>46</w:t>
            </w:r>
          </w:p>
        </w:tc>
      </w:tr>
      <w:tr w:rsidR="00592B2D" w:rsidTr="00592B2D">
        <w:trPr>
          <w:trHeight w:val="412"/>
        </w:trPr>
        <w:tc>
          <w:tcPr>
            <w:tcW w:w="2419" w:type="dxa"/>
          </w:tcPr>
          <w:p w:rsidR="00592B2D" w:rsidRDefault="00592B2D" w:rsidP="00E06C38">
            <w:pPr>
              <w:pStyle w:val="TableParagraph"/>
              <w:ind w:left="176"/>
              <w:rPr>
                <w:rFonts w:ascii="Times New Roman"/>
                <w:sz w:val="18"/>
              </w:rPr>
            </w:pPr>
            <w:r w:rsidRPr="009221E1">
              <w:rPr>
                <w:b/>
                <w:sz w:val="20"/>
              </w:rPr>
              <w:t xml:space="preserve">Serap </w:t>
            </w:r>
            <w:proofErr w:type="spellStart"/>
            <w:r w:rsidRPr="009221E1">
              <w:rPr>
                <w:b/>
                <w:sz w:val="20"/>
              </w:rPr>
              <w:t>Özder</w:t>
            </w:r>
            <w:proofErr w:type="spellEnd"/>
          </w:p>
        </w:tc>
        <w:tc>
          <w:tcPr>
            <w:tcW w:w="1142" w:type="dxa"/>
          </w:tcPr>
          <w:p w:rsidR="00592B2D" w:rsidRDefault="00592B2D">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592B2D" w:rsidRPr="00592B2D" w:rsidRDefault="00626F5E" w:rsidP="00592B2D">
            <w:pPr>
              <w:pStyle w:val="TableParagraph"/>
              <w:ind w:left="159"/>
              <w:jc w:val="center"/>
              <w:rPr>
                <w:rFonts w:ascii="Times New Roman"/>
                <w:b/>
                <w:sz w:val="20"/>
              </w:rPr>
            </w:pPr>
            <w:r>
              <w:rPr>
                <w:rFonts w:ascii="Times New Roman"/>
                <w:b/>
                <w:sz w:val="20"/>
              </w:rPr>
              <w:t>33</w:t>
            </w:r>
          </w:p>
        </w:tc>
        <w:tc>
          <w:tcPr>
            <w:tcW w:w="1417" w:type="dxa"/>
            <w:vAlign w:val="center"/>
          </w:tcPr>
          <w:p w:rsidR="00592B2D" w:rsidRPr="00592B2D" w:rsidRDefault="00626F5E" w:rsidP="00592B2D">
            <w:pPr>
              <w:pStyle w:val="TableParagraph"/>
              <w:ind w:left="146"/>
              <w:jc w:val="center"/>
              <w:rPr>
                <w:rFonts w:ascii="Times New Roman"/>
                <w:b/>
                <w:sz w:val="20"/>
              </w:rPr>
            </w:pPr>
            <w:r>
              <w:rPr>
                <w:rFonts w:ascii="Times New Roman"/>
                <w:b/>
                <w:sz w:val="20"/>
              </w:rPr>
              <w:t>6</w:t>
            </w:r>
          </w:p>
        </w:tc>
        <w:tc>
          <w:tcPr>
            <w:tcW w:w="3227" w:type="dxa"/>
            <w:vAlign w:val="center"/>
          </w:tcPr>
          <w:p w:rsidR="00592B2D" w:rsidRPr="00592B2D" w:rsidRDefault="00AF3D55" w:rsidP="00592B2D">
            <w:pPr>
              <w:pStyle w:val="TableParagraph"/>
              <w:ind w:left="166"/>
              <w:jc w:val="center"/>
              <w:rPr>
                <w:rFonts w:ascii="Times New Roman"/>
                <w:b/>
                <w:sz w:val="20"/>
              </w:rPr>
            </w:pPr>
            <w:r>
              <w:rPr>
                <w:rFonts w:ascii="Times New Roman"/>
                <w:b/>
                <w:sz w:val="20"/>
              </w:rPr>
              <w:t>39</w:t>
            </w:r>
          </w:p>
        </w:tc>
      </w:tr>
      <w:tr w:rsidR="00592B2D" w:rsidTr="00592B2D">
        <w:trPr>
          <w:trHeight w:val="412"/>
        </w:trPr>
        <w:tc>
          <w:tcPr>
            <w:tcW w:w="2419" w:type="dxa"/>
          </w:tcPr>
          <w:p w:rsidR="00592B2D" w:rsidRDefault="00592B2D" w:rsidP="00E06C38">
            <w:pPr>
              <w:pStyle w:val="TableParagraph"/>
              <w:ind w:left="176"/>
              <w:rPr>
                <w:rFonts w:ascii="Times New Roman"/>
                <w:sz w:val="18"/>
              </w:rPr>
            </w:pPr>
            <w:r w:rsidRPr="009221E1">
              <w:rPr>
                <w:b/>
                <w:sz w:val="20"/>
              </w:rPr>
              <w:t>Merve Aktaş</w:t>
            </w:r>
          </w:p>
        </w:tc>
        <w:tc>
          <w:tcPr>
            <w:tcW w:w="1142" w:type="dxa"/>
          </w:tcPr>
          <w:p w:rsidR="00592B2D" w:rsidRDefault="00592B2D">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592B2D" w:rsidRPr="00592B2D" w:rsidRDefault="00574A8F" w:rsidP="00592B2D">
            <w:pPr>
              <w:pStyle w:val="TableParagraph"/>
              <w:ind w:left="159"/>
              <w:jc w:val="center"/>
              <w:rPr>
                <w:rFonts w:ascii="Times New Roman"/>
                <w:b/>
                <w:sz w:val="20"/>
              </w:rPr>
            </w:pPr>
            <w:r>
              <w:rPr>
                <w:rFonts w:ascii="Times New Roman"/>
                <w:b/>
                <w:sz w:val="20"/>
              </w:rPr>
              <w:t>14</w:t>
            </w:r>
          </w:p>
        </w:tc>
        <w:tc>
          <w:tcPr>
            <w:tcW w:w="1417" w:type="dxa"/>
            <w:vAlign w:val="center"/>
          </w:tcPr>
          <w:p w:rsidR="00592B2D" w:rsidRPr="00592B2D" w:rsidRDefault="00574A8F" w:rsidP="00592B2D">
            <w:pPr>
              <w:pStyle w:val="TableParagraph"/>
              <w:ind w:left="146"/>
              <w:jc w:val="center"/>
              <w:rPr>
                <w:rFonts w:ascii="Times New Roman"/>
                <w:b/>
                <w:sz w:val="20"/>
              </w:rPr>
            </w:pPr>
            <w:r>
              <w:rPr>
                <w:rFonts w:ascii="Times New Roman"/>
                <w:b/>
                <w:sz w:val="20"/>
              </w:rPr>
              <w:t>11</w:t>
            </w:r>
          </w:p>
        </w:tc>
        <w:tc>
          <w:tcPr>
            <w:tcW w:w="3227" w:type="dxa"/>
            <w:vAlign w:val="center"/>
          </w:tcPr>
          <w:p w:rsidR="00592B2D" w:rsidRPr="00592B2D" w:rsidRDefault="00AF3D55" w:rsidP="00592B2D">
            <w:pPr>
              <w:pStyle w:val="TableParagraph"/>
              <w:ind w:left="166"/>
              <w:jc w:val="center"/>
              <w:rPr>
                <w:rFonts w:ascii="Times New Roman"/>
                <w:b/>
                <w:sz w:val="20"/>
              </w:rPr>
            </w:pPr>
            <w:r>
              <w:rPr>
                <w:rFonts w:ascii="Times New Roman"/>
                <w:b/>
                <w:sz w:val="20"/>
              </w:rPr>
              <w:t>25</w:t>
            </w:r>
          </w:p>
        </w:tc>
      </w:tr>
      <w:tr w:rsidR="00592B2D" w:rsidTr="00592B2D">
        <w:trPr>
          <w:trHeight w:val="412"/>
        </w:trPr>
        <w:tc>
          <w:tcPr>
            <w:tcW w:w="2419" w:type="dxa"/>
          </w:tcPr>
          <w:p w:rsidR="00592B2D" w:rsidRDefault="00592B2D" w:rsidP="00E06C38">
            <w:pPr>
              <w:pStyle w:val="TableParagraph"/>
              <w:ind w:left="176"/>
              <w:rPr>
                <w:rFonts w:ascii="Times New Roman"/>
                <w:sz w:val="18"/>
              </w:rPr>
            </w:pPr>
            <w:r w:rsidRPr="009221E1">
              <w:rPr>
                <w:b/>
                <w:sz w:val="20"/>
              </w:rPr>
              <w:t>Melike Çakar</w:t>
            </w:r>
          </w:p>
        </w:tc>
        <w:tc>
          <w:tcPr>
            <w:tcW w:w="1142" w:type="dxa"/>
          </w:tcPr>
          <w:p w:rsidR="00592B2D" w:rsidRDefault="00592B2D">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592B2D" w:rsidRPr="00592B2D" w:rsidRDefault="004979C4" w:rsidP="00592B2D">
            <w:pPr>
              <w:pStyle w:val="TableParagraph"/>
              <w:ind w:left="159"/>
              <w:jc w:val="center"/>
              <w:rPr>
                <w:rFonts w:ascii="Times New Roman"/>
                <w:b/>
                <w:sz w:val="20"/>
              </w:rPr>
            </w:pPr>
            <w:r>
              <w:rPr>
                <w:rFonts w:ascii="Times New Roman"/>
                <w:b/>
                <w:sz w:val="20"/>
              </w:rPr>
              <w:t>55</w:t>
            </w:r>
          </w:p>
        </w:tc>
        <w:tc>
          <w:tcPr>
            <w:tcW w:w="1417" w:type="dxa"/>
            <w:vAlign w:val="center"/>
          </w:tcPr>
          <w:p w:rsidR="00592B2D" w:rsidRPr="00592B2D" w:rsidRDefault="004979C4" w:rsidP="00592B2D">
            <w:pPr>
              <w:pStyle w:val="TableParagraph"/>
              <w:ind w:left="146"/>
              <w:jc w:val="center"/>
              <w:rPr>
                <w:rFonts w:ascii="Times New Roman"/>
                <w:b/>
                <w:sz w:val="20"/>
              </w:rPr>
            </w:pPr>
            <w:r>
              <w:rPr>
                <w:rFonts w:ascii="Times New Roman"/>
                <w:b/>
                <w:sz w:val="20"/>
              </w:rPr>
              <w:t>15</w:t>
            </w:r>
          </w:p>
        </w:tc>
        <w:tc>
          <w:tcPr>
            <w:tcW w:w="3227" w:type="dxa"/>
            <w:vAlign w:val="center"/>
          </w:tcPr>
          <w:p w:rsidR="00592B2D" w:rsidRPr="00592B2D" w:rsidRDefault="00AF3D55" w:rsidP="00592B2D">
            <w:pPr>
              <w:pStyle w:val="TableParagraph"/>
              <w:ind w:left="166"/>
              <w:jc w:val="center"/>
              <w:rPr>
                <w:rFonts w:ascii="Times New Roman"/>
                <w:b/>
                <w:sz w:val="20"/>
              </w:rPr>
            </w:pPr>
            <w:r>
              <w:rPr>
                <w:rFonts w:ascii="Times New Roman"/>
                <w:b/>
                <w:sz w:val="20"/>
              </w:rPr>
              <w:t>70</w:t>
            </w:r>
          </w:p>
        </w:tc>
      </w:tr>
      <w:tr w:rsidR="00592B2D" w:rsidTr="00592B2D">
        <w:trPr>
          <w:trHeight w:val="412"/>
        </w:trPr>
        <w:tc>
          <w:tcPr>
            <w:tcW w:w="2419" w:type="dxa"/>
          </w:tcPr>
          <w:p w:rsidR="00592B2D" w:rsidRDefault="00592B2D" w:rsidP="00E06C38">
            <w:pPr>
              <w:pStyle w:val="TableParagraph"/>
              <w:ind w:left="176"/>
              <w:rPr>
                <w:rFonts w:ascii="Times New Roman"/>
                <w:sz w:val="18"/>
              </w:rPr>
            </w:pPr>
            <w:r w:rsidRPr="009221E1">
              <w:rPr>
                <w:b/>
                <w:sz w:val="20"/>
              </w:rPr>
              <w:t>Zehra Şen</w:t>
            </w:r>
          </w:p>
        </w:tc>
        <w:tc>
          <w:tcPr>
            <w:tcW w:w="1142" w:type="dxa"/>
          </w:tcPr>
          <w:p w:rsidR="00592B2D" w:rsidRDefault="00592B2D">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592B2D" w:rsidRPr="00592B2D" w:rsidRDefault="00AF3D55" w:rsidP="00592B2D">
            <w:pPr>
              <w:pStyle w:val="TableParagraph"/>
              <w:ind w:left="159"/>
              <w:jc w:val="center"/>
              <w:rPr>
                <w:rFonts w:ascii="Times New Roman"/>
                <w:b/>
                <w:sz w:val="20"/>
              </w:rPr>
            </w:pPr>
            <w:r>
              <w:rPr>
                <w:rFonts w:ascii="Times New Roman"/>
                <w:b/>
                <w:sz w:val="20"/>
              </w:rPr>
              <w:t>30</w:t>
            </w:r>
          </w:p>
        </w:tc>
        <w:tc>
          <w:tcPr>
            <w:tcW w:w="1417" w:type="dxa"/>
            <w:vAlign w:val="center"/>
          </w:tcPr>
          <w:p w:rsidR="00592B2D" w:rsidRPr="00592B2D" w:rsidRDefault="00AF3D55" w:rsidP="00592B2D">
            <w:pPr>
              <w:pStyle w:val="TableParagraph"/>
              <w:ind w:left="146"/>
              <w:jc w:val="center"/>
              <w:rPr>
                <w:rFonts w:ascii="Times New Roman"/>
                <w:b/>
                <w:sz w:val="20"/>
              </w:rPr>
            </w:pPr>
            <w:r>
              <w:rPr>
                <w:rFonts w:ascii="Times New Roman"/>
                <w:b/>
                <w:sz w:val="20"/>
              </w:rPr>
              <w:t>11</w:t>
            </w:r>
          </w:p>
        </w:tc>
        <w:tc>
          <w:tcPr>
            <w:tcW w:w="3227" w:type="dxa"/>
            <w:vAlign w:val="center"/>
          </w:tcPr>
          <w:p w:rsidR="00592B2D" w:rsidRPr="00592B2D" w:rsidRDefault="00AF3D55" w:rsidP="00592B2D">
            <w:pPr>
              <w:pStyle w:val="TableParagraph"/>
              <w:ind w:left="166"/>
              <w:jc w:val="center"/>
              <w:rPr>
                <w:rFonts w:ascii="Times New Roman"/>
                <w:b/>
                <w:sz w:val="20"/>
              </w:rPr>
            </w:pPr>
            <w:r>
              <w:rPr>
                <w:rFonts w:ascii="Times New Roman"/>
                <w:b/>
                <w:sz w:val="20"/>
              </w:rPr>
              <w:t>41</w:t>
            </w:r>
          </w:p>
        </w:tc>
      </w:tr>
      <w:tr w:rsidR="00592B2D" w:rsidTr="00592B2D">
        <w:trPr>
          <w:trHeight w:val="412"/>
        </w:trPr>
        <w:tc>
          <w:tcPr>
            <w:tcW w:w="2419" w:type="dxa"/>
          </w:tcPr>
          <w:p w:rsidR="00592B2D" w:rsidRDefault="00592B2D" w:rsidP="00E06C38">
            <w:pPr>
              <w:pStyle w:val="TableParagraph"/>
              <w:ind w:left="176"/>
              <w:rPr>
                <w:rFonts w:ascii="Times New Roman"/>
                <w:sz w:val="18"/>
              </w:rPr>
            </w:pPr>
            <w:r w:rsidRPr="009221E1">
              <w:rPr>
                <w:b/>
                <w:sz w:val="20"/>
              </w:rPr>
              <w:t xml:space="preserve">Elif </w:t>
            </w:r>
            <w:proofErr w:type="spellStart"/>
            <w:r w:rsidRPr="009221E1">
              <w:rPr>
                <w:b/>
                <w:sz w:val="20"/>
              </w:rPr>
              <w:t>Kardaş</w:t>
            </w:r>
            <w:proofErr w:type="spellEnd"/>
          </w:p>
        </w:tc>
        <w:tc>
          <w:tcPr>
            <w:tcW w:w="1142" w:type="dxa"/>
          </w:tcPr>
          <w:p w:rsidR="00592B2D" w:rsidRDefault="00592B2D">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592B2D" w:rsidRPr="00592B2D" w:rsidRDefault="009863D7" w:rsidP="00592B2D">
            <w:pPr>
              <w:pStyle w:val="TableParagraph"/>
              <w:ind w:left="159"/>
              <w:jc w:val="center"/>
              <w:rPr>
                <w:rFonts w:ascii="Times New Roman"/>
                <w:b/>
                <w:sz w:val="20"/>
              </w:rPr>
            </w:pPr>
            <w:r>
              <w:rPr>
                <w:rFonts w:ascii="Times New Roman"/>
                <w:b/>
                <w:sz w:val="20"/>
              </w:rPr>
              <w:t>14</w:t>
            </w:r>
          </w:p>
        </w:tc>
        <w:tc>
          <w:tcPr>
            <w:tcW w:w="1417" w:type="dxa"/>
            <w:vAlign w:val="center"/>
          </w:tcPr>
          <w:p w:rsidR="00592B2D" w:rsidRPr="00592B2D" w:rsidRDefault="009863D7" w:rsidP="00592B2D">
            <w:pPr>
              <w:pStyle w:val="TableParagraph"/>
              <w:ind w:left="146"/>
              <w:jc w:val="center"/>
              <w:rPr>
                <w:rFonts w:ascii="Times New Roman"/>
                <w:b/>
                <w:sz w:val="20"/>
              </w:rPr>
            </w:pPr>
            <w:r>
              <w:rPr>
                <w:rFonts w:ascii="Times New Roman"/>
                <w:b/>
                <w:sz w:val="20"/>
              </w:rPr>
              <w:t>8</w:t>
            </w:r>
          </w:p>
        </w:tc>
        <w:tc>
          <w:tcPr>
            <w:tcW w:w="3227" w:type="dxa"/>
            <w:vAlign w:val="center"/>
          </w:tcPr>
          <w:p w:rsidR="00592B2D" w:rsidRPr="00592B2D" w:rsidRDefault="00AF3D55" w:rsidP="00592B2D">
            <w:pPr>
              <w:pStyle w:val="TableParagraph"/>
              <w:ind w:left="166"/>
              <w:jc w:val="center"/>
              <w:rPr>
                <w:rFonts w:ascii="Times New Roman"/>
                <w:b/>
                <w:sz w:val="20"/>
              </w:rPr>
            </w:pPr>
            <w:r>
              <w:rPr>
                <w:rFonts w:ascii="Times New Roman"/>
                <w:b/>
                <w:sz w:val="20"/>
              </w:rPr>
              <w:t>22</w:t>
            </w:r>
          </w:p>
        </w:tc>
      </w:tr>
      <w:tr w:rsidR="00592B2D" w:rsidTr="00592B2D">
        <w:trPr>
          <w:trHeight w:val="412"/>
        </w:trPr>
        <w:tc>
          <w:tcPr>
            <w:tcW w:w="2419" w:type="dxa"/>
          </w:tcPr>
          <w:p w:rsidR="00592B2D" w:rsidRDefault="00592B2D" w:rsidP="00E06C38">
            <w:pPr>
              <w:pStyle w:val="TableParagraph"/>
              <w:ind w:left="176"/>
              <w:rPr>
                <w:rFonts w:ascii="Times New Roman"/>
                <w:sz w:val="18"/>
              </w:rPr>
            </w:pPr>
            <w:r w:rsidRPr="009221E1">
              <w:rPr>
                <w:b/>
                <w:sz w:val="20"/>
              </w:rPr>
              <w:t>Fatma Girişken</w:t>
            </w:r>
          </w:p>
        </w:tc>
        <w:tc>
          <w:tcPr>
            <w:tcW w:w="1142" w:type="dxa"/>
          </w:tcPr>
          <w:p w:rsidR="00592B2D" w:rsidRDefault="00592B2D">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592B2D" w:rsidRPr="00592B2D" w:rsidRDefault="007E3655" w:rsidP="00592B2D">
            <w:pPr>
              <w:pStyle w:val="TableParagraph"/>
              <w:ind w:left="159"/>
              <w:jc w:val="center"/>
              <w:rPr>
                <w:rFonts w:ascii="Times New Roman"/>
                <w:b/>
                <w:sz w:val="20"/>
              </w:rPr>
            </w:pPr>
            <w:r>
              <w:rPr>
                <w:rFonts w:ascii="Times New Roman"/>
                <w:b/>
                <w:sz w:val="20"/>
              </w:rPr>
              <w:t>36</w:t>
            </w:r>
          </w:p>
        </w:tc>
        <w:tc>
          <w:tcPr>
            <w:tcW w:w="1417" w:type="dxa"/>
            <w:vAlign w:val="center"/>
          </w:tcPr>
          <w:p w:rsidR="00592B2D" w:rsidRPr="00592B2D" w:rsidRDefault="007E3655" w:rsidP="00592B2D">
            <w:pPr>
              <w:pStyle w:val="TableParagraph"/>
              <w:ind w:left="146"/>
              <w:jc w:val="center"/>
              <w:rPr>
                <w:rFonts w:ascii="Times New Roman"/>
                <w:b/>
                <w:sz w:val="20"/>
              </w:rPr>
            </w:pPr>
            <w:r>
              <w:rPr>
                <w:rFonts w:ascii="Times New Roman"/>
                <w:b/>
                <w:sz w:val="20"/>
              </w:rPr>
              <w:t>12</w:t>
            </w:r>
          </w:p>
        </w:tc>
        <w:tc>
          <w:tcPr>
            <w:tcW w:w="3227" w:type="dxa"/>
            <w:vAlign w:val="center"/>
          </w:tcPr>
          <w:p w:rsidR="00592B2D" w:rsidRPr="00592B2D" w:rsidRDefault="00AF3D55" w:rsidP="00592B2D">
            <w:pPr>
              <w:pStyle w:val="TableParagraph"/>
              <w:ind w:left="166"/>
              <w:jc w:val="center"/>
              <w:rPr>
                <w:rFonts w:ascii="Times New Roman"/>
                <w:b/>
                <w:sz w:val="20"/>
              </w:rPr>
            </w:pPr>
            <w:r>
              <w:rPr>
                <w:rFonts w:ascii="Times New Roman"/>
                <w:b/>
                <w:sz w:val="20"/>
              </w:rPr>
              <w:t>48</w:t>
            </w:r>
          </w:p>
        </w:tc>
      </w:tr>
      <w:tr w:rsidR="00592B2D" w:rsidTr="00592B2D">
        <w:trPr>
          <w:trHeight w:val="412"/>
        </w:trPr>
        <w:tc>
          <w:tcPr>
            <w:tcW w:w="2419" w:type="dxa"/>
          </w:tcPr>
          <w:p w:rsidR="00592B2D" w:rsidRDefault="00592B2D" w:rsidP="00E06C38">
            <w:pPr>
              <w:pStyle w:val="TableParagraph"/>
              <w:ind w:left="176"/>
              <w:rPr>
                <w:rFonts w:ascii="Times New Roman"/>
                <w:sz w:val="18"/>
              </w:rPr>
            </w:pPr>
            <w:r w:rsidRPr="009221E1">
              <w:rPr>
                <w:b/>
                <w:sz w:val="20"/>
              </w:rPr>
              <w:t>Sinem Bayar</w:t>
            </w:r>
          </w:p>
        </w:tc>
        <w:tc>
          <w:tcPr>
            <w:tcW w:w="1142" w:type="dxa"/>
          </w:tcPr>
          <w:p w:rsidR="00592B2D" w:rsidRDefault="00592B2D">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592B2D" w:rsidRPr="00592B2D" w:rsidRDefault="00302E55" w:rsidP="00592B2D">
            <w:pPr>
              <w:pStyle w:val="TableParagraph"/>
              <w:ind w:left="159"/>
              <w:jc w:val="center"/>
              <w:rPr>
                <w:rFonts w:ascii="Times New Roman"/>
                <w:b/>
                <w:sz w:val="20"/>
              </w:rPr>
            </w:pPr>
            <w:r>
              <w:rPr>
                <w:rFonts w:ascii="Times New Roman"/>
                <w:b/>
                <w:sz w:val="20"/>
              </w:rPr>
              <w:t>38</w:t>
            </w:r>
          </w:p>
        </w:tc>
        <w:tc>
          <w:tcPr>
            <w:tcW w:w="1417" w:type="dxa"/>
            <w:vAlign w:val="center"/>
          </w:tcPr>
          <w:p w:rsidR="00592B2D" w:rsidRPr="00592B2D" w:rsidRDefault="00302E55" w:rsidP="00592B2D">
            <w:pPr>
              <w:pStyle w:val="TableParagraph"/>
              <w:ind w:left="146"/>
              <w:jc w:val="center"/>
              <w:rPr>
                <w:rFonts w:ascii="Times New Roman"/>
                <w:b/>
                <w:sz w:val="20"/>
              </w:rPr>
            </w:pPr>
            <w:r>
              <w:rPr>
                <w:rFonts w:ascii="Times New Roman"/>
                <w:b/>
                <w:sz w:val="20"/>
              </w:rPr>
              <w:t>13</w:t>
            </w:r>
          </w:p>
        </w:tc>
        <w:tc>
          <w:tcPr>
            <w:tcW w:w="3227" w:type="dxa"/>
            <w:vAlign w:val="center"/>
          </w:tcPr>
          <w:p w:rsidR="00592B2D" w:rsidRPr="00592B2D" w:rsidRDefault="00AF3D55" w:rsidP="00592B2D">
            <w:pPr>
              <w:pStyle w:val="TableParagraph"/>
              <w:ind w:left="166"/>
              <w:jc w:val="center"/>
              <w:rPr>
                <w:rFonts w:ascii="Times New Roman"/>
                <w:b/>
                <w:sz w:val="20"/>
              </w:rPr>
            </w:pPr>
            <w:r>
              <w:rPr>
                <w:rFonts w:ascii="Times New Roman"/>
                <w:b/>
                <w:sz w:val="20"/>
              </w:rPr>
              <w:t>51</w:t>
            </w:r>
          </w:p>
        </w:tc>
      </w:tr>
      <w:tr w:rsidR="00592B2D" w:rsidTr="00592B2D">
        <w:trPr>
          <w:trHeight w:val="412"/>
        </w:trPr>
        <w:tc>
          <w:tcPr>
            <w:tcW w:w="2419" w:type="dxa"/>
          </w:tcPr>
          <w:p w:rsidR="00592B2D" w:rsidRDefault="00592B2D" w:rsidP="00E06C38">
            <w:pPr>
              <w:pStyle w:val="TableParagraph"/>
              <w:ind w:left="176"/>
              <w:rPr>
                <w:rFonts w:ascii="Times New Roman"/>
                <w:sz w:val="18"/>
              </w:rPr>
            </w:pPr>
            <w:r w:rsidRPr="009221E1">
              <w:rPr>
                <w:b/>
                <w:sz w:val="20"/>
              </w:rPr>
              <w:t>Pınar Yıldırım</w:t>
            </w:r>
          </w:p>
        </w:tc>
        <w:tc>
          <w:tcPr>
            <w:tcW w:w="1142" w:type="dxa"/>
          </w:tcPr>
          <w:p w:rsidR="00592B2D" w:rsidRDefault="00592B2D">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592B2D" w:rsidRPr="00592B2D" w:rsidRDefault="00626F5E" w:rsidP="00592B2D">
            <w:pPr>
              <w:pStyle w:val="TableParagraph"/>
              <w:ind w:left="159"/>
              <w:jc w:val="center"/>
              <w:rPr>
                <w:rFonts w:ascii="Times New Roman"/>
                <w:b/>
                <w:sz w:val="20"/>
              </w:rPr>
            </w:pPr>
            <w:r>
              <w:rPr>
                <w:rFonts w:ascii="Times New Roman"/>
                <w:b/>
                <w:sz w:val="20"/>
              </w:rPr>
              <w:t>57</w:t>
            </w:r>
          </w:p>
        </w:tc>
        <w:tc>
          <w:tcPr>
            <w:tcW w:w="1417" w:type="dxa"/>
            <w:vAlign w:val="center"/>
          </w:tcPr>
          <w:p w:rsidR="00592B2D" w:rsidRPr="00592B2D" w:rsidRDefault="00626F5E" w:rsidP="00592B2D">
            <w:pPr>
              <w:pStyle w:val="TableParagraph"/>
              <w:ind w:left="146"/>
              <w:jc w:val="center"/>
              <w:rPr>
                <w:rFonts w:ascii="Times New Roman"/>
                <w:b/>
                <w:sz w:val="20"/>
              </w:rPr>
            </w:pPr>
            <w:r>
              <w:rPr>
                <w:rFonts w:ascii="Times New Roman"/>
                <w:b/>
                <w:sz w:val="20"/>
              </w:rPr>
              <w:t>16</w:t>
            </w:r>
          </w:p>
        </w:tc>
        <w:tc>
          <w:tcPr>
            <w:tcW w:w="3227" w:type="dxa"/>
            <w:vAlign w:val="center"/>
          </w:tcPr>
          <w:p w:rsidR="00592B2D" w:rsidRPr="00592B2D" w:rsidRDefault="00AF3D55" w:rsidP="00592B2D">
            <w:pPr>
              <w:pStyle w:val="TableParagraph"/>
              <w:ind w:left="166"/>
              <w:jc w:val="center"/>
              <w:rPr>
                <w:rFonts w:ascii="Times New Roman"/>
                <w:b/>
                <w:sz w:val="20"/>
              </w:rPr>
            </w:pPr>
            <w:r>
              <w:rPr>
                <w:rFonts w:ascii="Times New Roman"/>
                <w:b/>
                <w:sz w:val="20"/>
              </w:rPr>
              <w:t>73</w:t>
            </w:r>
          </w:p>
        </w:tc>
      </w:tr>
      <w:tr w:rsidR="00592B2D" w:rsidTr="00592B2D">
        <w:trPr>
          <w:trHeight w:val="412"/>
        </w:trPr>
        <w:tc>
          <w:tcPr>
            <w:tcW w:w="2419" w:type="dxa"/>
          </w:tcPr>
          <w:p w:rsidR="00592B2D" w:rsidRPr="00E06C38" w:rsidRDefault="00592B2D" w:rsidP="00E06C38">
            <w:pPr>
              <w:pStyle w:val="TableParagraph"/>
              <w:ind w:left="176"/>
              <w:rPr>
                <w:rFonts w:ascii="Times New Roman"/>
                <w:b/>
                <w:sz w:val="18"/>
              </w:rPr>
            </w:pPr>
            <w:r>
              <w:rPr>
                <w:rFonts w:ascii="Times New Roman"/>
                <w:b/>
                <w:sz w:val="20"/>
              </w:rPr>
              <w:t>Ö</w:t>
            </w:r>
            <w:r>
              <w:rPr>
                <w:rFonts w:ascii="Times New Roman"/>
                <w:b/>
                <w:sz w:val="20"/>
              </w:rPr>
              <w:t xml:space="preserve">zlem K. </w:t>
            </w:r>
            <w:proofErr w:type="spellStart"/>
            <w:r>
              <w:rPr>
                <w:rFonts w:ascii="Times New Roman"/>
                <w:b/>
                <w:sz w:val="20"/>
              </w:rPr>
              <w:t>Savran</w:t>
            </w:r>
            <w:proofErr w:type="spellEnd"/>
          </w:p>
        </w:tc>
        <w:tc>
          <w:tcPr>
            <w:tcW w:w="1142" w:type="dxa"/>
          </w:tcPr>
          <w:p w:rsidR="00592B2D" w:rsidRDefault="00592B2D">
            <w:r w:rsidRPr="00425ED9">
              <w:rPr>
                <w:rFonts w:ascii="Times New Roman"/>
                <w:sz w:val="18"/>
              </w:rPr>
              <w:t xml:space="preserve">Okul </w:t>
            </w:r>
            <w:r w:rsidRPr="00425ED9">
              <w:rPr>
                <w:rFonts w:ascii="Times New Roman"/>
                <w:sz w:val="18"/>
              </w:rPr>
              <w:t>ö</w:t>
            </w:r>
            <w:r w:rsidRPr="00425ED9">
              <w:rPr>
                <w:rFonts w:ascii="Times New Roman"/>
                <w:sz w:val="18"/>
              </w:rPr>
              <w:t xml:space="preserve">ncesi </w:t>
            </w:r>
            <w:r w:rsidRPr="00425ED9">
              <w:rPr>
                <w:rFonts w:ascii="Times New Roman"/>
                <w:sz w:val="18"/>
              </w:rPr>
              <w:t>öğ</w:t>
            </w:r>
            <w:r w:rsidRPr="00425ED9">
              <w:rPr>
                <w:rFonts w:ascii="Times New Roman"/>
                <w:sz w:val="18"/>
              </w:rPr>
              <w:t>retmeni</w:t>
            </w:r>
          </w:p>
        </w:tc>
        <w:tc>
          <w:tcPr>
            <w:tcW w:w="1435" w:type="dxa"/>
            <w:vAlign w:val="center"/>
          </w:tcPr>
          <w:p w:rsidR="00592B2D" w:rsidRPr="00592B2D" w:rsidRDefault="007C45A0" w:rsidP="00592B2D">
            <w:pPr>
              <w:pStyle w:val="TableParagraph"/>
              <w:ind w:left="159"/>
              <w:jc w:val="center"/>
              <w:rPr>
                <w:rFonts w:ascii="Times New Roman"/>
                <w:b/>
                <w:sz w:val="20"/>
              </w:rPr>
            </w:pPr>
            <w:r>
              <w:rPr>
                <w:rFonts w:ascii="Times New Roman"/>
                <w:b/>
                <w:sz w:val="20"/>
              </w:rPr>
              <w:t>17</w:t>
            </w:r>
          </w:p>
        </w:tc>
        <w:tc>
          <w:tcPr>
            <w:tcW w:w="1417" w:type="dxa"/>
            <w:vAlign w:val="center"/>
          </w:tcPr>
          <w:p w:rsidR="00592B2D" w:rsidRPr="00592B2D" w:rsidRDefault="007C45A0" w:rsidP="00592B2D">
            <w:pPr>
              <w:pStyle w:val="TableParagraph"/>
              <w:ind w:left="146"/>
              <w:jc w:val="center"/>
              <w:rPr>
                <w:rFonts w:ascii="Times New Roman"/>
                <w:b/>
                <w:sz w:val="20"/>
              </w:rPr>
            </w:pPr>
            <w:r>
              <w:rPr>
                <w:rFonts w:ascii="Times New Roman"/>
                <w:b/>
                <w:sz w:val="20"/>
              </w:rPr>
              <w:t>11</w:t>
            </w:r>
          </w:p>
        </w:tc>
        <w:tc>
          <w:tcPr>
            <w:tcW w:w="3227" w:type="dxa"/>
            <w:vAlign w:val="center"/>
          </w:tcPr>
          <w:p w:rsidR="00592B2D" w:rsidRPr="00592B2D" w:rsidRDefault="00AF3D55" w:rsidP="00592B2D">
            <w:pPr>
              <w:pStyle w:val="TableParagraph"/>
              <w:ind w:left="166"/>
              <w:jc w:val="center"/>
              <w:rPr>
                <w:rFonts w:ascii="Times New Roman"/>
                <w:b/>
                <w:sz w:val="20"/>
              </w:rPr>
            </w:pPr>
            <w:r>
              <w:rPr>
                <w:rFonts w:ascii="Times New Roman"/>
                <w:b/>
                <w:sz w:val="20"/>
              </w:rPr>
              <w:t>28</w:t>
            </w:r>
          </w:p>
        </w:tc>
      </w:tr>
      <w:tr w:rsidR="00592B2D" w:rsidTr="00592B2D">
        <w:trPr>
          <w:trHeight w:val="412"/>
        </w:trPr>
        <w:tc>
          <w:tcPr>
            <w:tcW w:w="2419" w:type="dxa"/>
          </w:tcPr>
          <w:p w:rsidR="00592B2D" w:rsidRPr="00E06C38" w:rsidRDefault="00592B2D" w:rsidP="00E06C38">
            <w:pPr>
              <w:pStyle w:val="TableParagraph"/>
              <w:ind w:left="176"/>
              <w:rPr>
                <w:rFonts w:ascii="Times New Roman"/>
                <w:b/>
                <w:sz w:val="20"/>
              </w:rPr>
            </w:pPr>
            <w:r w:rsidRPr="00E06C38">
              <w:rPr>
                <w:rFonts w:ascii="Times New Roman"/>
                <w:b/>
                <w:sz w:val="20"/>
              </w:rPr>
              <w:t>S</w:t>
            </w:r>
            <w:r w:rsidRPr="00E06C38">
              <w:rPr>
                <w:rFonts w:ascii="Times New Roman"/>
                <w:b/>
                <w:sz w:val="20"/>
              </w:rPr>
              <w:t>ü</w:t>
            </w:r>
            <w:r w:rsidRPr="00E06C38">
              <w:rPr>
                <w:rFonts w:ascii="Times New Roman"/>
                <w:b/>
                <w:sz w:val="20"/>
              </w:rPr>
              <w:t>reyya Can Ba</w:t>
            </w:r>
            <w:r w:rsidRPr="00E06C38">
              <w:rPr>
                <w:rFonts w:ascii="Times New Roman"/>
                <w:b/>
                <w:sz w:val="20"/>
              </w:rPr>
              <w:t>ğ</w:t>
            </w:r>
            <w:r w:rsidRPr="00E06C38">
              <w:rPr>
                <w:rFonts w:ascii="Times New Roman"/>
                <w:b/>
                <w:sz w:val="20"/>
              </w:rPr>
              <w:t>ca</w:t>
            </w:r>
          </w:p>
        </w:tc>
        <w:tc>
          <w:tcPr>
            <w:tcW w:w="1142" w:type="dxa"/>
          </w:tcPr>
          <w:p w:rsidR="00592B2D" w:rsidRDefault="00592B2D">
            <w:r>
              <w:rPr>
                <w:rFonts w:ascii="Times New Roman"/>
                <w:sz w:val="18"/>
              </w:rPr>
              <w:t>Rehberlik</w:t>
            </w:r>
          </w:p>
        </w:tc>
        <w:tc>
          <w:tcPr>
            <w:tcW w:w="1435" w:type="dxa"/>
            <w:vAlign w:val="center"/>
          </w:tcPr>
          <w:p w:rsidR="00592B2D" w:rsidRPr="00592B2D" w:rsidRDefault="00314D22" w:rsidP="00592B2D">
            <w:pPr>
              <w:pStyle w:val="TableParagraph"/>
              <w:ind w:left="159"/>
              <w:jc w:val="center"/>
              <w:rPr>
                <w:rFonts w:ascii="Times New Roman"/>
                <w:b/>
                <w:sz w:val="20"/>
              </w:rPr>
            </w:pPr>
            <w:r>
              <w:rPr>
                <w:rFonts w:ascii="Times New Roman"/>
                <w:b/>
                <w:sz w:val="20"/>
              </w:rPr>
              <w:t>5</w:t>
            </w:r>
          </w:p>
        </w:tc>
        <w:tc>
          <w:tcPr>
            <w:tcW w:w="1417" w:type="dxa"/>
            <w:vAlign w:val="center"/>
          </w:tcPr>
          <w:p w:rsidR="00592B2D" w:rsidRPr="00592B2D" w:rsidRDefault="00314D22" w:rsidP="00592B2D">
            <w:pPr>
              <w:pStyle w:val="TableParagraph"/>
              <w:ind w:left="146"/>
              <w:jc w:val="center"/>
              <w:rPr>
                <w:rFonts w:ascii="Times New Roman"/>
                <w:b/>
                <w:sz w:val="20"/>
              </w:rPr>
            </w:pPr>
            <w:r>
              <w:rPr>
                <w:rFonts w:ascii="Times New Roman"/>
                <w:b/>
                <w:sz w:val="20"/>
              </w:rPr>
              <w:t>15</w:t>
            </w:r>
          </w:p>
        </w:tc>
        <w:tc>
          <w:tcPr>
            <w:tcW w:w="3227" w:type="dxa"/>
            <w:vAlign w:val="center"/>
          </w:tcPr>
          <w:p w:rsidR="00592B2D" w:rsidRPr="00592B2D" w:rsidRDefault="00314D22" w:rsidP="00592B2D">
            <w:pPr>
              <w:pStyle w:val="TableParagraph"/>
              <w:ind w:left="166"/>
              <w:jc w:val="center"/>
              <w:rPr>
                <w:rFonts w:ascii="Times New Roman"/>
                <w:b/>
                <w:sz w:val="20"/>
              </w:rPr>
            </w:pPr>
            <w:r>
              <w:rPr>
                <w:rFonts w:ascii="Times New Roman"/>
                <w:b/>
                <w:sz w:val="20"/>
              </w:rPr>
              <w:t>20</w:t>
            </w:r>
          </w:p>
        </w:tc>
      </w:tr>
    </w:tbl>
    <w:p w:rsidR="00F57279" w:rsidRDefault="00F57279" w:rsidP="00D83379">
      <w:pPr>
        <w:pStyle w:val="GvdeMetni"/>
        <w:spacing w:before="45"/>
        <w:ind w:left="567"/>
        <w:rPr>
          <w:b/>
          <w:sz w:val="20"/>
        </w:rPr>
      </w:pPr>
    </w:p>
    <w:p w:rsidR="00F57279" w:rsidRDefault="00BC419C" w:rsidP="00D83379">
      <w:pPr>
        <w:ind w:left="567"/>
        <w:rPr>
          <w:b/>
          <w:spacing w:val="-2"/>
          <w:sz w:val="20"/>
        </w:rPr>
      </w:pPr>
      <w:r>
        <w:rPr>
          <w:b/>
          <w:sz w:val="20"/>
        </w:rPr>
        <w:t>Tablo</w:t>
      </w:r>
      <w:r>
        <w:rPr>
          <w:b/>
          <w:spacing w:val="-8"/>
          <w:sz w:val="20"/>
        </w:rPr>
        <w:t xml:space="preserve"> </w:t>
      </w:r>
      <w:r>
        <w:rPr>
          <w:b/>
          <w:sz w:val="20"/>
        </w:rPr>
        <w:t>12.</w:t>
      </w:r>
      <w:r>
        <w:rPr>
          <w:b/>
          <w:spacing w:val="-8"/>
          <w:sz w:val="20"/>
        </w:rPr>
        <w:t xml:space="preserve"> </w:t>
      </w:r>
      <w:r>
        <w:rPr>
          <w:b/>
          <w:sz w:val="20"/>
        </w:rPr>
        <w:t>Kurumdaki</w:t>
      </w:r>
      <w:r>
        <w:rPr>
          <w:b/>
          <w:spacing w:val="-6"/>
          <w:sz w:val="20"/>
        </w:rPr>
        <w:t xml:space="preserve"> </w:t>
      </w:r>
      <w:r>
        <w:rPr>
          <w:b/>
          <w:sz w:val="20"/>
        </w:rPr>
        <w:t>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p w:rsidR="00EA11E2" w:rsidRDefault="00EA11E2" w:rsidP="00D83379">
      <w:pPr>
        <w:ind w:left="567"/>
        <w:rPr>
          <w:b/>
          <w:sz w:val="20"/>
        </w:rPr>
      </w:pPr>
    </w:p>
    <w:tbl>
      <w:tblPr>
        <w:tblStyle w:val="TableNormal"/>
        <w:tblW w:w="9587" w:type="dxa"/>
        <w:jc w:val="center"/>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5"/>
        <w:gridCol w:w="1276"/>
        <w:gridCol w:w="1134"/>
        <w:gridCol w:w="1134"/>
        <w:gridCol w:w="1984"/>
        <w:gridCol w:w="1622"/>
        <w:gridCol w:w="1892"/>
      </w:tblGrid>
      <w:tr w:rsidR="00F57279" w:rsidTr="00EA11E2">
        <w:trPr>
          <w:trHeight w:val="552"/>
          <w:jc w:val="center"/>
        </w:trPr>
        <w:tc>
          <w:tcPr>
            <w:tcW w:w="545" w:type="dxa"/>
            <w:shd w:val="clear" w:color="auto" w:fill="E2EFD9"/>
          </w:tcPr>
          <w:p w:rsidR="00F57279" w:rsidRDefault="00F57279" w:rsidP="00D83379">
            <w:pPr>
              <w:pStyle w:val="TableParagraph"/>
              <w:ind w:left="567"/>
              <w:rPr>
                <w:rFonts w:ascii="Times New Roman"/>
                <w:sz w:val="18"/>
              </w:rPr>
            </w:pPr>
          </w:p>
        </w:tc>
        <w:tc>
          <w:tcPr>
            <w:tcW w:w="1276" w:type="dxa"/>
            <w:shd w:val="clear" w:color="auto" w:fill="E2EFD9"/>
            <w:vAlign w:val="center"/>
          </w:tcPr>
          <w:p w:rsidR="00F57279" w:rsidRDefault="00BC419C" w:rsidP="00EA11E2">
            <w:pPr>
              <w:pStyle w:val="TableParagraph"/>
              <w:ind w:left="227"/>
              <w:jc w:val="center"/>
              <w:rPr>
                <w:b/>
                <w:sz w:val="20"/>
              </w:rPr>
            </w:pPr>
            <w:r>
              <w:rPr>
                <w:b/>
                <w:spacing w:val="-2"/>
                <w:sz w:val="20"/>
              </w:rPr>
              <w:t>Görevi</w:t>
            </w:r>
          </w:p>
        </w:tc>
        <w:tc>
          <w:tcPr>
            <w:tcW w:w="1134" w:type="dxa"/>
            <w:shd w:val="clear" w:color="auto" w:fill="E2EFD9"/>
            <w:vAlign w:val="center"/>
          </w:tcPr>
          <w:p w:rsidR="00F57279" w:rsidRDefault="00BC419C" w:rsidP="00EA11E2">
            <w:pPr>
              <w:pStyle w:val="TableParagraph"/>
              <w:ind w:left="172"/>
              <w:jc w:val="center"/>
              <w:rPr>
                <w:b/>
                <w:sz w:val="20"/>
              </w:rPr>
            </w:pPr>
            <w:r>
              <w:rPr>
                <w:b/>
                <w:spacing w:val="-2"/>
                <w:sz w:val="20"/>
              </w:rPr>
              <w:t>Erkek</w:t>
            </w:r>
          </w:p>
        </w:tc>
        <w:tc>
          <w:tcPr>
            <w:tcW w:w="1134" w:type="dxa"/>
            <w:shd w:val="clear" w:color="auto" w:fill="E2EFD9"/>
            <w:vAlign w:val="center"/>
          </w:tcPr>
          <w:p w:rsidR="00F57279" w:rsidRDefault="00BC419C" w:rsidP="00EA11E2">
            <w:pPr>
              <w:pStyle w:val="TableParagraph"/>
              <w:ind w:left="197"/>
              <w:jc w:val="center"/>
              <w:rPr>
                <w:b/>
                <w:sz w:val="20"/>
              </w:rPr>
            </w:pPr>
            <w:r>
              <w:rPr>
                <w:b/>
                <w:spacing w:val="-2"/>
                <w:sz w:val="20"/>
              </w:rPr>
              <w:t>Kadın</w:t>
            </w:r>
          </w:p>
        </w:tc>
        <w:tc>
          <w:tcPr>
            <w:tcW w:w="1984" w:type="dxa"/>
            <w:shd w:val="clear" w:color="auto" w:fill="E2EFD9"/>
            <w:vAlign w:val="center"/>
          </w:tcPr>
          <w:p w:rsidR="00F57279" w:rsidRDefault="00BC419C" w:rsidP="00EA11E2">
            <w:pPr>
              <w:pStyle w:val="TableParagraph"/>
              <w:spacing w:before="153" w:line="300" w:lineRule="auto"/>
              <w:ind w:left="102" w:right="216"/>
              <w:jc w:val="center"/>
              <w:rPr>
                <w:b/>
                <w:sz w:val="20"/>
              </w:rPr>
            </w:pPr>
            <w:r>
              <w:rPr>
                <w:b/>
                <w:spacing w:val="-2"/>
                <w:sz w:val="20"/>
              </w:rPr>
              <w:t>Eğitim Durumu</w:t>
            </w:r>
          </w:p>
        </w:tc>
        <w:tc>
          <w:tcPr>
            <w:tcW w:w="1622" w:type="dxa"/>
            <w:shd w:val="clear" w:color="auto" w:fill="E2EFD9"/>
            <w:vAlign w:val="center"/>
          </w:tcPr>
          <w:p w:rsidR="00F57279" w:rsidRDefault="00BC419C" w:rsidP="00EA11E2">
            <w:pPr>
              <w:pStyle w:val="TableParagraph"/>
              <w:spacing w:before="153" w:line="300" w:lineRule="auto"/>
              <w:ind w:left="129" w:right="148"/>
              <w:jc w:val="center"/>
              <w:rPr>
                <w:b/>
                <w:sz w:val="20"/>
              </w:rPr>
            </w:pPr>
            <w:r>
              <w:rPr>
                <w:b/>
                <w:spacing w:val="-2"/>
                <w:sz w:val="20"/>
              </w:rPr>
              <w:t xml:space="preserve">Hizmet </w:t>
            </w:r>
            <w:r>
              <w:rPr>
                <w:b/>
                <w:spacing w:val="-4"/>
                <w:sz w:val="20"/>
              </w:rPr>
              <w:t>Yılı</w:t>
            </w:r>
          </w:p>
        </w:tc>
        <w:tc>
          <w:tcPr>
            <w:tcW w:w="1892" w:type="dxa"/>
            <w:shd w:val="clear" w:color="auto" w:fill="E2EFD9"/>
            <w:vAlign w:val="center"/>
          </w:tcPr>
          <w:p w:rsidR="00F57279" w:rsidRDefault="00BC419C" w:rsidP="00EA11E2">
            <w:pPr>
              <w:pStyle w:val="TableParagraph"/>
              <w:ind w:left="567"/>
              <w:jc w:val="center"/>
              <w:rPr>
                <w:b/>
                <w:sz w:val="20"/>
              </w:rPr>
            </w:pPr>
            <w:r>
              <w:rPr>
                <w:b/>
                <w:spacing w:val="-2"/>
                <w:sz w:val="20"/>
              </w:rPr>
              <w:t>Toplam</w:t>
            </w:r>
          </w:p>
        </w:tc>
      </w:tr>
      <w:tr w:rsidR="00F57279" w:rsidTr="00EA11E2">
        <w:trPr>
          <w:trHeight w:val="291"/>
          <w:jc w:val="center"/>
        </w:trPr>
        <w:tc>
          <w:tcPr>
            <w:tcW w:w="545" w:type="dxa"/>
            <w:tcFitText/>
            <w:vAlign w:val="center"/>
          </w:tcPr>
          <w:p w:rsidR="00F57279" w:rsidRDefault="00EA11E2" w:rsidP="00EA11E2">
            <w:pPr>
              <w:pStyle w:val="TableParagraph"/>
              <w:spacing w:before="1"/>
              <w:ind w:left="120"/>
              <w:jc w:val="center"/>
              <w:rPr>
                <w:sz w:val="20"/>
              </w:rPr>
            </w:pPr>
            <w:r w:rsidRPr="00FC4FE3">
              <w:rPr>
                <w:sz w:val="20"/>
              </w:rPr>
              <w:t>1</w:t>
            </w:r>
          </w:p>
        </w:tc>
        <w:tc>
          <w:tcPr>
            <w:tcW w:w="1276" w:type="dxa"/>
          </w:tcPr>
          <w:p w:rsidR="00F57279" w:rsidRDefault="00BC419C" w:rsidP="00EA11E2">
            <w:pPr>
              <w:pStyle w:val="TableParagraph"/>
              <w:spacing w:before="1"/>
              <w:ind w:left="227"/>
              <w:jc w:val="center"/>
              <w:rPr>
                <w:sz w:val="20"/>
              </w:rPr>
            </w:pPr>
            <w:r>
              <w:rPr>
                <w:spacing w:val="-2"/>
                <w:sz w:val="20"/>
              </w:rPr>
              <w:t>Memur</w:t>
            </w:r>
          </w:p>
        </w:tc>
        <w:tc>
          <w:tcPr>
            <w:tcW w:w="1134" w:type="dxa"/>
          </w:tcPr>
          <w:p w:rsidR="00F57279" w:rsidRDefault="001078E2" w:rsidP="00D83379">
            <w:pPr>
              <w:pStyle w:val="TableParagraph"/>
              <w:ind w:left="567"/>
              <w:rPr>
                <w:rFonts w:ascii="Times New Roman"/>
                <w:sz w:val="18"/>
              </w:rPr>
            </w:pPr>
            <w:r>
              <w:rPr>
                <w:rFonts w:ascii="Times New Roman"/>
                <w:sz w:val="18"/>
              </w:rPr>
              <w:t>0</w:t>
            </w:r>
          </w:p>
        </w:tc>
        <w:tc>
          <w:tcPr>
            <w:tcW w:w="1134" w:type="dxa"/>
          </w:tcPr>
          <w:p w:rsidR="00F57279" w:rsidRDefault="001078E2" w:rsidP="00D83379">
            <w:pPr>
              <w:pStyle w:val="TableParagraph"/>
              <w:ind w:left="567"/>
              <w:rPr>
                <w:rFonts w:ascii="Times New Roman"/>
                <w:sz w:val="18"/>
              </w:rPr>
            </w:pPr>
            <w:r>
              <w:rPr>
                <w:rFonts w:ascii="Times New Roman"/>
                <w:sz w:val="18"/>
              </w:rPr>
              <w:t>0</w:t>
            </w:r>
          </w:p>
        </w:tc>
        <w:tc>
          <w:tcPr>
            <w:tcW w:w="1984" w:type="dxa"/>
          </w:tcPr>
          <w:p w:rsidR="00F57279" w:rsidRDefault="001078E2" w:rsidP="00A4499C">
            <w:pPr>
              <w:pStyle w:val="TableParagraph"/>
              <w:ind w:left="102"/>
              <w:rPr>
                <w:rFonts w:ascii="Times New Roman"/>
                <w:sz w:val="18"/>
              </w:rPr>
            </w:pPr>
            <w:r>
              <w:rPr>
                <w:rFonts w:ascii="Times New Roman"/>
                <w:sz w:val="18"/>
              </w:rPr>
              <w:t>-</w:t>
            </w:r>
          </w:p>
        </w:tc>
        <w:tc>
          <w:tcPr>
            <w:tcW w:w="1622" w:type="dxa"/>
          </w:tcPr>
          <w:p w:rsidR="00F57279" w:rsidRDefault="001078E2" w:rsidP="00D83379">
            <w:pPr>
              <w:pStyle w:val="TableParagraph"/>
              <w:ind w:left="567"/>
              <w:rPr>
                <w:rFonts w:ascii="Times New Roman"/>
                <w:sz w:val="18"/>
              </w:rPr>
            </w:pPr>
            <w:r>
              <w:rPr>
                <w:rFonts w:ascii="Times New Roman"/>
                <w:sz w:val="18"/>
              </w:rPr>
              <w:t>-</w:t>
            </w:r>
          </w:p>
        </w:tc>
        <w:tc>
          <w:tcPr>
            <w:tcW w:w="1892" w:type="dxa"/>
          </w:tcPr>
          <w:p w:rsidR="00F57279" w:rsidRDefault="001078E2" w:rsidP="00D83379">
            <w:pPr>
              <w:pStyle w:val="TableParagraph"/>
              <w:ind w:left="567"/>
              <w:rPr>
                <w:rFonts w:ascii="Times New Roman"/>
                <w:sz w:val="18"/>
              </w:rPr>
            </w:pPr>
            <w:r>
              <w:rPr>
                <w:rFonts w:ascii="Times New Roman"/>
                <w:sz w:val="18"/>
              </w:rPr>
              <w:t>-</w:t>
            </w:r>
          </w:p>
        </w:tc>
      </w:tr>
      <w:tr w:rsidR="00E2604D" w:rsidTr="00EA11E2">
        <w:trPr>
          <w:trHeight w:val="253"/>
          <w:jc w:val="center"/>
        </w:trPr>
        <w:tc>
          <w:tcPr>
            <w:tcW w:w="545" w:type="dxa"/>
            <w:tcFitText/>
            <w:vAlign w:val="center"/>
          </w:tcPr>
          <w:p w:rsidR="00E2604D" w:rsidRDefault="00EA11E2" w:rsidP="00EA11E2">
            <w:pPr>
              <w:pStyle w:val="TableParagraph"/>
              <w:spacing w:before="1"/>
              <w:ind w:left="120"/>
              <w:jc w:val="center"/>
              <w:rPr>
                <w:sz w:val="20"/>
              </w:rPr>
            </w:pPr>
            <w:r w:rsidRPr="00FC4FE3">
              <w:rPr>
                <w:sz w:val="20"/>
              </w:rPr>
              <w:t>2</w:t>
            </w:r>
          </w:p>
        </w:tc>
        <w:tc>
          <w:tcPr>
            <w:tcW w:w="1276" w:type="dxa"/>
          </w:tcPr>
          <w:p w:rsidR="00E2604D" w:rsidRDefault="00E2604D" w:rsidP="00EA11E2">
            <w:pPr>
              <w:pStyle w:val="TableParagraph"/>
              <w:spacing w:before="1"/>
              <w:ind w:left="227"/>
              <w:jc w:val="center"/>
              <w:rPr>
                <w:sz w:val="20"/>
              </w:rPr>
            </w:pPr>
            <w:r>
              <w:rPr>
                <w:spacing w:val="-2"/>
                <w:sz w:val="20"/>
              </w:rPr>
              <w:t>Hizmetli</w:t>
            </w:r>
          </w:p>
        </w:tc>
        <w:tc>
          <w:tcPr>
            <w:tcW w:w="1134" w:type="dxa"/>
          </w:tcPr>
          <w:p w:rsidR="00E2604D" w:rsidRDefault="001078E2" w:rsidP="00D83379">
            <w:pPr>
              <w:pStyle w:val="TableParagraph"/>
              <w:ind w:left="567"/>
              <w:rPr>
                <w:rFonts w:ascii="Times New Roman"/>
                <w:sz w:val="18"/>
              </w:rPr>
            </w:pPr>
            <w:r>
              <w:rPr>
                <w:rFonts w:ascii="Times New Roman"/>
                <w:sz w:val="18"/>
              </w:rPr>
              <w:t>0</w:t>
            </w:r>
          </w:p>
        </w:tc>
        <w:tc>
          <w:tcPr>
            <w:tcW w:w="1134" w:type="dxa"/>
          </w:tcPr>
          <w:p w:rsidR="00E2604D" w:rsidRDefault="00B207DA" w:rsidP="00D83379">
            <w:pPr>
              <w:pStyle w:val="TableParagraph"/>
              <w:ind w:left="567"/>
              <w:rPr>
                <w:rFonts w:ascii="Times New Roman"/>
                <w:sz w:val="18"/>
              </w:rPr>
            </w:pPr>
            <w:r>
              <w:rPr>
                <w:rFonts w:ascii="Times New Roman"/>
                <w:sz w:val="18"/>
              </w:rPr>
              <w:t>3</w:t>
            </w:r>
          </w:p>
        </w:tc>
        <w:tc>
          <w:tcPr>
            <w:tcW w:w="1984" w:type="dxa"/>
          </w:tcPr>
          <w:p w:rsidR="00E2604D" w:rsidRDefault="00E2604D" w:rsidP="00A4499C">
            <w:pPr>
              <w:pStyle w:val="TableParagraph"/>
              <w:ind w:left="102"/>
              <w:rPr>
                <w:rFonts w:ascii="Times New Roman"/>
                <w:sz w:val="18"/>
              </w:rPr>
            </w:pPr>
            <w:proofErr w:type="gramStart"/>
            <w:r>
              <w:rPr>
                <w:rFonts w:ascii="Times New Roman"/>
                <w:sz w:val="18"/>
              </w:rPr>
              <w:t>ilkokul</w:t>
            </w:r>
            <w:proofErr w:type="gramEnd"/>
          </w:p>
        </w:tc>
        <w:tc>
          <w:tcPr>
            <w:tcW w:w="1622" w:type="dxa"/>
          </w:tcPr>
          <w:p w:rsidR="00E2604D" w:rsidRDefault="00B635F4" w:rsidP="00D83379">
            <w:pPr>
              <w:pStyle w:val="TableParagraph"/>
              <w:ind w:left="567"/>
              <w:rPr>
                <w:rFonts w:ascii="Times New Roman"/>
                <w:sz w:val="18"/>
              </w:rPr>
            </w:pPr>
            <w:r>
              <w:rPr>
                <w:rFonts w:ascii="Times New Roman"/>
                <w:sz w:val="18"/>
              </w:rPr>
              <w:t>-</w:t>
            </w:r>
          </w:p>
        </w:tc>
        <w:tc>
          <w:tcPr>
            <w:tcW w:w="1892" w:type="dxa"/>
            <w:vMerge w:val="restart"/>
            <w:vAlign w:val="center"/>
          </w:tcPr>
          <w:p w:rsidR="00E2604D" w:rsidRPr="001078E2" w:rsidRDefault="00E2604D" w:rsidP="001078E2">
            <w:pPr>
              <w:pStyle w:val="TableParagraph"/>
              <w:ind w:left="136"/>
              <w:jc w:val="center"/>
              <w:rPr>
                <w:rFonts w:ascii="Times New Roman"/>
                <w:b/>
                <w:sz w:val="20"/>
              </w:rPr>
            </w:pPr>
            <w:r w:rsidRPr="001078E2">
              <w:rPr>
                <w:rFonts w:ascii="Times New Roman"/>
                <w:b/>
                <w:sz w:val="20"/>
              </w:rPr>
              <w:t>5</w:t>
            </w:r>
          </w:p>
        </w:tc>
      </w:tr>
      <w:tr w:rsidR="00E2604D" w:rsidTr="00EA11E2">
        <w:trPr>
          <w:trHeight w:val="271"/>
          <w:jc w:val="center"/>
        </w:trPr>
        <w:tc>
          <w:tcPr>
            <w:tcW w:w="545" w:type="dxa"/>
            <w:tcFitText/>
            <w:vAlign w:val="center"/>
          </w:tcPr>
          <w:p w:rsidR="00E2604D" w:rsidRDefault="00EA11E2" w:rsidP="00EA11E2">
            <w:pPr>
              <w:pStyle w:val="TableParagraph"/>
              <w:spacing w:before="1"/>
              <w:ind w:left="120"/>
              <w:jc w:val="center"/>
              <w:rPr>
                <w:sz w:val="20"/>
              </w:rPr>
            </w:pPr>
            <w:r w:rsidRPr="00FC4FE3">
              <w:rPr>
                <w:sz w:val="20"/>
              </w:rPr>
              <w:t>3</w:t>
            </w:r>
          </w:p>
        </w:tc>
        <w:tc>
          <w:tcPr>
            <w:tcW w:w="1276" w:type="dxa"/>
          </w:tcPr>
          <w:p w:rsidR="00E2604D" w:rsidRDefault="00E2604D" w:rsidP="00EA11E2">
            <w:pPr>
              <w:ind w:left="227"/>
              <w:jc w:val="center"/>
            </w:pPr>
            <w:r w:rsidRPr="00E35589">
              <w:rPr>
                <w:spacing w:val="-2"/>
                <w:sz w:val="20"/>
              </w:rPr>
              <w:t>Hizmetli</w:t>
            </w:r>
          </w:p>
        </w:tc>
        <w:tc>
          <w:tcPr>
            <w:tcW w:w="1134" w:type="dxa"/>
          </w:tcPr>
          <w:p w:rsidR="00E2604D" w:rsidRDefault="001078E2" w:rsidP="00D83379">
            <w:pPr>
              <w:pStyle w:val="TableParagraph"/>
              <w:ind w:left="567"/>
              <w:rPr>
                <w:rFonts w:ascii="Times New Roman"/>
                <w:sz w:val="18"/>
              </w:rPr>
            </w:pPr>
            <w:r>
              <w:rPr>
                <w:rFonts w:ascii="Times New Roman"/>
                <w:sz w:val="18"/>
              </w:rPr>
              <w:t>0</w:t>
            </w:r>
          </w:p>
        </w:tc>
        <w:tc>
          <w:tcPr>
            <w:tcW w:w="1134" w:type="dxa"/>
          </w:tcPr>
          <w:p w:rsidR="00E2604D" w:rsidRDefault="00B207DA" w:rsidP="00D83379">
            <w:pPr>
              <w:pStyle w:val="TableParagraph"/>
              <w:ind w:left="567"/>
              <w:rPr>
                <w:rFonts w:ascii="Times New Roman"/>
                <w:sz w:val="18"/>
              </w:rPr>
            </w:pPr>
            <w:r>
              <w:rPr>
                <w:rFonts w:ascii="Times New Roman"/>
                <w:sz w:val="18"/>
              </w:rPr>
              <w:t>-</w:t>
            </w:r>
          </w:p>
        </w:tc>
        <w:tc>
          <w:tcPr>
            <w:tcW w:w="1984" w:type="dxa"/>
          </w:tcPr>
          <w:p w:rsidR="00E2604D" w:rsidRDefault="00E2604D" w:rsidP="00A4499C">
            <w:pPr>
              <w:pStyle w:val="TableParagraph"/>
              <w:ind w:left="102"/>
              <w:rPr>
                <w:rFonts w:ascii="Times New Roman"/>
                <w:sz w:val="18"/>
              </w:rPr>
            </w:pPr>
            <w:proofErr w:type="gramStart"/>
            <w:r>
              <w:rPr>
                <w:rFonts w:ascii="Times New Roman"/>
                <w:sz w:val="18"/>
              </w:rPr>
              <w:t>ortaokul</w:t>
            </w:r>
            <w:proofErr w:type="gramEnd"/>
          </w:p>
        </w:tc>
        <w:tc>
          <w:tcPr>
            <w:tcW w:w="1622" w:type="dxa"/>
          </w:tcPr>
          <w:p w:rsidR="00E2604D" w:rsidRDefault="00B635F4" w:rsidP="00D83379">
            <w:pPr>
              <w:pStyle w:val="TableParagraph"/>
              <w:ind w:left="567"/>
              <w:rPr>
                <w:rFonts w:ascii="Times New Roman"/>
                <w:sz w:val="18"/>
              </w:rPr>
            </w:pPr>
            <w:r>
              <w:rPr>
                <w:rFonts w:ascii="Times New Roman"/>
                <w:sz w:val="18"/>
              </w:rPr>
              <w:t>-</w:t>
            </w:r>
          </w:p>
        </w:tc>
        <w:tc>
          <w:tcPr>
            <w:tcW w:w="1892" w:type="dxa"/>
            <w:vMerge/>
          </w:tcPr>
          <w:p w:rsidR="00E2604D" w:rsidRDefault="00E2604D" w:rsidP="00D83379">
            <w:pPr>
              <w:pStyle w:val="TableParagraph"/>
              <w:ind w:left="567"/>
              <w:rPr>
                <w:rFonts w:ascii="Times New Roman"/>
                <w:sz w:val="18"/>
              </w:rPr>
            </w:pPr>
          </w:p>
        </w:tc>
      </w:tr>
      <w:tr w:rsidR="00E2604D" w:rsidTr="00EA11E2">
        <w:trPr>
          <w:trHeight w:val="261"/>
          <w:jc w:val="center"/>
        </w:trPr>
        <w:tc>
          <w:tcPr>
            <w:tcW w:w="545" w:type="dxa"/>
            <w:tcFitText/>
            <w:vAlign w:val="center"/>
          </w:tcPr>
          <w:p w:rsidR="00E2604D" w:rsidRDefault="00EA11E2" w:rsidP="00EA11E2">
            <w:pPr>
              <w:pStyle w:val="TableParagraph"/>
              <w:spacing w:before="4"/>
              <w:ind w:left="120"/>
              <w:jc w:val="center"/>
              <w:rPr>
                <w:sz w:val="20"/>
              </w:rPr>
            </w:pPr>
            <w:r w:rsidRPr="00FC4FE3">
              <w:rPr>
                <w:sz w:val="20"/>
              </w:rPr>
              <w:t>4</w:t>
            </w:r>
          </w:p>
        </w:tc>
        <w:tc>
          <w:tcPr>
            <w:tcW w:w="1276" w:type="dxa"/>
          </w:tcPr>
          <w:p w:rsidR="00E2604D" w:rsidRDefault="00E2604D" w:rsidP="00EA11E2">
            <w:pPr>
              <w:ind w:left="227"/>
              <w:jc w:val="center"/>
            </w:pPr>
            <w:r w:rsidRPr="00E35589">
              <w:rPr>
                <w:spacing w:val="-2"/>
                <w:sz w:val="20"/>
              </w:rPr>
              <w:t>Hizmetli</w:t>
            </w:r>
          </w:p>
        </w:tc>
        <w:tc>
          <w:tcPr>
            <w:tcW w:w="1134" w:type="dxa"/>
          </w:tcPr>
          <w:p w:rsidR="00E2604D" w:rsidRDefault="001078E2" w:rsidP="00D83379">
            <w:pPr>
              <w:pStyle w:val="TableParagraph"/>
              <w:ind w:left="567"/>
              <w:rPr>
                <w:rFonts w:ascii="Times New Roman"/>
                <w:sz w:val="18"/>
              </w:rPr>
            </w:pPr>
            <w:r>
              <w:rPr>
                <w:rFonts w:ascii="Times New Roman"/>
                <w:sz w:val="18"/>
              </w:rPr>
              <w:t>0</w:t>
            </w:r>
          </w:p>
        </w:tc>
        <w:tc>
          <w:tcPr>
            <w:tcW w:w="1134" w:type="dxa"/>
          </w:tcPr>
          <w:p w:rsidR="00E2604D" w:rsidRDefault="00E2604D" w:rsidP="00D83379">
            <w:pPr>
              <w:pStyle w:val="TableParagraph"/>
              <w:ind w:left="567"/>
              <w:rPr>
                <w:rFonts w:ascii="Times New Roman"/>
                <w:sz w:val="18"/>
              </w:rPr>
            </w:pPr>
            <w:r>
              <w:rPr>
                <w:rFonts w:ascii="Times New Roman"/>
                <w:sz w:val="18"/>
              </w:rPr>
              <w:t>2</w:t>
            </w:r>
          </w:p>
        </w:tc>
        <w:tc>
          <w:tcPr>
            <w:tcW w:w="1984" w:type="dxa"/>
          </w:tcPr>
          <w:p w:rsidR="00E2604D" w:rsidRDefault="00E2604D" w:rsidP="00A4499C">
            <w:pPr>
              <w:pStyle w:val="TableParagraph"/>
              <w:ind w:left="102"/>
              <w:rPr>
                <w:rFonts w:ascii="Times New Roman"/>
                <w:sz w:val="18"/>
              </w:rPr>
            </w:pPr>
            <w:proofErr w:type="gramStart"/>
            <w:r>
              <w:rPr>
                <w:rFonts w:ascii="Times New Roman"/>
                <w:sz w:val="18"/>
              </w:rPr>
              <w:t>lise</w:t>
            </w:r>
            <w:proofErr w:type="gramEnd"/>
          </w:p>
        </w:tc>
        <w:tc>
          <w:tcPr>
            <w:tcW w:w="1622" w:type="dxa"/>
          </w:tcPr>
          <w:p w:rsidR="00E2604D" w:rsidRDefault="00B635F4" w:rsidP="00D83379">
            <w:pPr>
              <w:pStyle w:val="TableParagraph"/>
              <w:ind w:left="567"/>
              <w:rPr>
                <w:rFonts w:ascii="Times New Roman"/>
                <w:sz w:val="18"/>
              </w:rPr>
            </w:pPr>
            <w:r>
              <w:rPr>
                <w:rFonts w:ascii="Times New Roman"/>
                <w:sz w:val="18"/>
              </w:rPr>
              <w:t>-</w:t>
            </w:r>
          </w:p>
        </w:tc>
        <w:tc>
          <w:tcPr>
            <w:tcW w:w="1892" w:type="dxa"/>
            <w:vMerge/>
          </w:tcPr>
          <w:p w:rsidR="00E2604D" w:rsidRDefault="00E2604D" w:rsidP="00D83379">
            <w:pPr>
              <w:pStyle w:val="TableParagraph"/>
              <w:ind w:left="567"/>
              <w:rPr>
                <w:rFonts w:ascii="Times New Roman"/>
                <w:sz w:val="18"/>
              </w:rPr>
            </w:pPr>
          </w:p>
        </w:tc>
      </w:tr>
    </w:tbl>
    <w:p w:rsidR="00EA11E2" w:rsidRDefault="00EA11E2" w:rsidP="00D83379">
      <w:pPr>
        <w:spacing w:before="1"/>
        <w:ind w:left="567"/>
        <w:rPr>
          <w:b/>
          <w:sz w:val="20"/>
        </w:rPr>
      </w:pPr>
    </w:p>
    <w:p w:rsidR="00F57279" w:rsidRDefault="00BC419C" w:rsidP="00D83379">
      <w:pPr>
        <w:spacing w:before="1"/>
        <w:ind w:left="567"/>
        <w:rPr>
          <w:b/>
          <w:spacing w:val="-2"/>
          <w:sz w:val="20"/>
        </w:rPr>
      </w:pPr>
      <w:r>
        <w:rPr>
          <w:b/>
          <w:sz w:val="20"/>
        </w:rPr>
        <w:t>Tablo</w:t>
      </w:r>
      <w:r>
        <w:rPr>
          <w:b/>
          <w:spacing w:val="-8"/>
          <w:sz w:val="20"/>
        </w:rPr>
        <w:t xml:space="preserve"> </w:t>
      </w:r>
      <w:r w:rsidR="00A4499C">
        <w:rPr>
          <w:b/>
          <w:sz w:val="20"/>
        </w:rPr>
        <w:t>13</w:t>
      </w:r>
      <w:r>
        <w:rPr>
          <w:b/>
          <w:sz w:val="20"/>
        </w:rPr>
        <w:t>.</w:t>
      </w:r>
      <w:r>
        <w:rPr>
          <w:b/>
          <w:spacing w:val="-9"/>
          <w:sz w:val="20"/>
        </w:rPr>
        <w:t xml:space="preserve"> </w:t>
      </w:r>
      <w:r>
        <w:rPr>
          <w:b/>
          <w:sz w:val="20"/>
        </w:rPr>
        <w:t>Okul/kurum</w:t>
      </w:r>
      <w:r>
        <w:rPr>
          <w:b/>
          <w:spacing w:val="-6"/>
          <w:sz w:val="20"/>
        </w:rPr>
        <w:t xml:space="preserve"> </w:t>
      </w:r>
      <w:r>
        <w:rPr>
          <w:b/>
          <w:sz w:val="20"/>
        </w:rPr>
        <w:t>Rehberlik</w:t>
      </w:r>
      <w:r>
        <w:rPr>
          <w:b/>
          <w:spacing w:val="-9"/>
          <w:sz w:val="20"/>
        </w:rPr>
        <w:t xml:space="preserve"> </w:t>
      </w:r>
      <w:r>
        <w:rPr>
          <w:b/>
          <w:spacing w:val="-2"/>
          <w:sz w:val="20"/>
        </w:rPr>
        <w:t>Hizmetleri</w:t>
      </w:r>
    </w:p>
    <w:p w:rsidR="00EA11E2" w:rsidRDefault="00EA11E2" w:rsidP="00D83379">
      <w:pPr>
        <w:spacing w:before="1"/>
        <w:ind w:left="567"/>
        <w:rPr>
          <w:b/>
          <w:sz w:val="20"/>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992"/>
        <w:gridCol w:w="851"/>
        <w:gridCol w:w="708"/>
        <w:gridCol w:w="709"/>
        <w:gridCol w:w="709"/>
        <w:gridCol w:w="709"/>
        <w:gridCol w:w="1134"/>
        <w:gridCol w:w="1417"/>
        <w:gridCol w:w="1701"/>
      </w:tblGrid>
      <w:tr w:rsidR="00F57279" w:rsidTr="00EA11E2">
        <w:trPr>
          <w:trHeight w:val="601"/>
        </w:trPr>
        <w:tc>
          <w:tcPr>
            <w:tcW w:w="3260" w:type="dxa"/>
            <w:gridSpan w:val="4"/>
            <w:shd w:val="clear" w:color="auto" w:fill="E2EFD9"/>
          </w:tcPr>
          <w:p w:rsidR="00F57279" w:rsidRDefault="00BC419C" w:rsidP="00D83379">
            <w:pPr>
              <w:pStyle w:val="TableParagraph"/>
              <w:spacing w:before="184"/>
              <w:ind w:left="567"/>
              <w:rPr>
                <w:b/>
                <w:sz w:val="20"/>
              </w:rPr>
            </w:pPr>
            <w:r>
              <w:rPr>
                <w:b/>
                <w:sz w:val="20"/>
              </w:rPr>
              <w:t>Mevcut</w:t>
            </w:r>
            <w:r>
              <w:rPr>
                <w:b/>
                <w:spacing w:val="-9"/>
                <w:sz w:val="20"/>
              </w:rPr>
              <w:t xml:space="preserve"> </w:t>
            </w:r>
            <w:r>
              <w:rPr>
                <w:b/>
                <w:spacing w:val="-2"/>
                <w:sz w:val="20"/>
              </w:rPr>
              <w:t>Kapasite</w:t>
            </w:r>
          </w:p>
        </w:tc>
        <w:tc>
          <w:tcPr>
            <w:tcW w:w="6379" w:type="dxa"/>
            <w:gridSpan w:val="6"/>
            <w:shd w:val="clear" w:color="auto" w:fill="E2EFD9"/>
          </w:tcPr>
          <w:p w:rsidR="00F57279" w:rsidRDefault="00BC419C" w:rsidP="00D83379">
            <w:pPr>
              <w:pStyle w:val="TableParagraph"/>
              <w:spacing w:before="184"/>
              <w:ind w:left="567"/>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F57279" w:rsidTr="00EA11E2">
        <w:trPr>
          <w:trHeight w:val="805"/>
        </w:trPr>
        <w:tc>
          <w:tcPr>
            <w:tcW w:w="709" w:type="dxa"/>
            <w:vMerge w:val="restart"/>
            <w:textDirection w:val="btLr"/>
          </w:tcPr>
          <w:p w:rsidR="00F57279" w:rsidRDefault="00BC419C" w:rsidP="00EA11E2">
            <w:pPr>
              <w:pStyle w:val="TableParagraph"/>
              <w:spacing w:before="109"/>
              <w:ind w:left="113"/>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92" w:type="dxa"/>
            <w:vMerge w:val="restart"/>
            <w:textDirection w:val="btLr"/>
          </w:tcPr>
          <w:p w:rsidR="00F57279" w:rsidRDefault="00BC419C" w:rsidP="00EA11E2">
            <w:pPr>
              <w:pStyle w:val="TableParagraph"/>
              <w:spacing w:before="110" w:line="244" w:lineRule="auto"/>
              <w:ind w:left="113"/>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851" w:type="dxa"/>
            <w:vMerge w:val="restart"/>
            <w:textDirection w:val="btLr"/>
          </w:tcPr>
          <w:p w:rsidR="00F57279" w:rsidRDefault="00BC419C" w:rsidP="00EA11E2">
            <w:pPr>
              <w:pStyle w:val="TableParagraph"/>
              <w:spacing w:before="109" w:line="247" w:lineRule="auto"/>
              <w:ind w:left="113" w:right="84"/>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708" w:type="dxa"/>
            <w:vMerge w:val="restart"/>
            <w:textDirection w:val="btLr"/>
          </w:tcPr>
          <w:p w:rsidR="00F57279" w:rsidRDefault="00BC419C" w:rsidP="00EA11E2">
            <w:pPr>
              <w:pStyle w:val="TableParagraph"/>
              <w:spacing w:before="110"/>
              <w:ind w:left="113"/>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127" w:type="dxa"/>
            <w:gridSpan w:val="3"/>
            <w:shd w:val="clear" w:color="auto" w:fill="E2EFD9"/>
          </w:tcPr>
          <w:p w:rsidR="00F57279" w:rsidRDefault="00BC419C" w:rsidP="0008032A">
            <w:pPr>
              <w:pStyle w:val="TableParagraph"/>
              <w:spacing w:before="1"/>
              <w:ind w:left="224" w:right="260"/>
              <w:rPr>
                <w:sz w:val="20"/>
              </w:rPr>
            </w:pPr>
            <w:r>
              <w:rPr>
                <w:sz w:val="20"/>
              </w:rPr>
              <w:t>Danışmanlık</w:t>
            </w:r>
            <w:r>
              <w:rPr>
                <w:spacing w:val="-12"/>
                <w:sz w:val="20"/>
              </w:rPr>
              <w:t xml:space="preserve"> </w:t>
            </w:r>
            <w:r>
              <w:rPr>
                <w:sz w:val="20"/>
              </w:rPr>
              <w:t xml:space="preserve">Hizmeti </w:t>
            </w:r>
            <w:r>
              <w:rPr>
                <w:spacing w:val="-4"/>
                <w:sz w:val="20"/>
              </w:rPr>
              <w:t>Alan</w:t>
            </w:r>
          </w:p>
        </w:tc>
        <w:tc>
          <w:tcPr>
            <w:tcW w:w="4252" w:type="dxa"/>
            <w:gridSpan w:val="3"/>
            <w:shd w:val="clear" w:color="auto" w:fill="E2EFD9"/>
          </w:tcPr>
          <w:p w:rsidR="00F57279" w:rsidRDefault="00BC419C" w:rsidP="0008032A">
            <w:pPr>
              <w:pStyle w:val="TableParagraph"/>
              <w:spacing w:before="1"/>
              <w:ind w:left="224" w:right="271"/>
              <w:jc w:val="both"/>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F57279" w:rsidTr="00EA11E2">
        <w:trPr>
          <w:trHeight w:val="1261"/>
        </w:trPr>
        <w:tc>
          <w:tcPr>
            <w:tcW w:w="709" w:type="dxa"/>
            <w:vMerge/>
            <w:tcBorders>
              <w:top w:val="nil"/>
            </w:tcBorders>
            <w:textDirection w:val="btLr"/>
          </w:tcPr>
          <w:p w:rsidR="00F57279" w:rsidRDefault="00F57279" w:rsidP="0008032A">
            <w:pPr>
              <w:ind w:left="224"/>
              <w:rPr>
                <w:sz w:val="2"/>
                <w:szCs w:val="2"/>
              </w:rPr>
            </w:pPr>
          </w:p>
        </w:tc>
        <w:tc>
          <w:tcPr>
            <w:tcW w:w="992" w:type="dxa"/>
            <w:vMerge/>
            <w:tcBorders>
              <w:top w:val="nil"/>
            </w:tcBorders>
            <w:textDirection w:val="btLr"/>
          </w:tcPr>
          <w:p w:rsidR="00F57279" w:rsidRDefault="00F57279" w:rsidP="0008032A">
            <w:pPr>
              <w:ind w:left="224"/>
              <w:rPr>
                <w:sz w:val="2"/>
                <w:szCs w:val="2"/>
              </w:rPr>
            </w:pPr>
          </w:p>
        </w:tc>
        <w:tc>
          <w:tcPr>
            <w:tcW w:w="851" w:type="dxa"/>
            <w:vMerge/>
            <w:tcBorders>
              <w:top w:val="nil"/>
            </w:tcBorders>
            <w:textDirection w:val="btLr"/>
          </w:tcPr>
          <w:p w:rsidR="00F57279" w:rsidRDefault="00F57279" w:rsidP="0008032A">
            <w:pPr>
              <w:ind w:left="224"/>
              <w:rPr>
                <w:sz w:val="2"/>
                <w:szCs w:val="2"/>
              </w:rPr>
            </w:pPr>
          </w:p>
        </w:tc>
        <w:tc>
          <w:tcPr>
            <w:tcW w:w="708" w:type="dxa"/>
            <w:vMerge/>
            <w:tcBorders>
              <w:top w:val="nil"/>
            </w:tcBorders>
            <w:textDirection w:val="btLr"/>
          </w:tcPr>
          <w:p w:rsidR="00F57279" w:rsidRDefault="00F57279" w:rsidP="0008032A">
            <w:pPr>
              <w:ind w:left="224"/>
              <w:rPr>
                <w:sz w:val="2"/>
                <w:szCs w:val="2"/>
              </w:rPr>
            </w:pPr>
          </w:p>
        </w:tc>
        <w:tc>
          <w:tcPr>
            <w:tcW w:w="709" w:type="dxa"/>
            <w:textDirection w:val="btLr"/>
          </w:tcPr>
          <w:p w:rsidR="00F57279" w:rsidRDefault="00BC419C" w:rsidP="0008032A">
            <w:pPr>
              <w:pStyle w:val="TableParagraph"/>
              <w:spacing w:before="112"/>
              <w:ind w:left="113"/>
              <w:rPr>
                <w:sz w:val="20"/>
              </w:rPr>
            </w:pPr>
            <w:r>
              <w:rPr>
                <w:sz w:val="20"/>
              </w:rPr>
              <w:t>Öğrenci</w:t>
            </w:r>
            <w:r>
              <w:rPr>
                <w:spacing w:val="-9"/>
                <w:sz w:val="20"/>
              </w:rPr>
              <w:t xml:space="preserve"> </w:t>
            </w:r>
            <w:r>
              <w:rPr>
                <w:spacing w:val="-2"/>
                <w:sz w:val="20"/>
              </w:rPr>
              <w:t>Sayısı</w:t>
            </w:r>
          </w:p>
        </w:tc>
        <w:tc>
          <w:tcPr>
            <w:tcW w:w="709" w:type="dxa"/>
            <w:textDirection w:val="btLr"/>
          </w:tcPr>
          <w:p w:rsidR="00F57279" w:rsidRDefault="00BC419C" w:rsidP="0008032A">
            <w:pPr>
              <w:pStyle w:val="TableParagraph"/>
              <w:spacing w:before="113"/>
              <w:ind w:left="113"/>
              <w:rPr>
                <w:sz w:val="20"/>
              </w:rPr>
            </w:pPr>
            <w:r>
              <w:rPr>
                <w:spacing w:val="-2"/>
                <w:sz w:val="20"/>
              </w:rPr>
              <w:t>Öğretmen</w:t>
            </w:r>
            <w:r>
              <w:rPr>
                <w:spacing w:val="4"/>
                <w:sz w:val="20"/>
              </w:rPr>
              <w:t xml:space="preserve"> </w:t>
            </w:r>
            <w:r>
              <w:rPr>
                <w:spacing w:val="-2"/>
                <w:sz w:val="20"/>
              </w:rPr>
              <w:t>Sayısı</w:t>
            </w:r>
          </w:p>
        </w:tc>
        <w:tc>
          <w:tcPr>
            <w:tcW w:w="709" w:type="dxa"/>
            <w:textDirection w:val="btLr"/>
          </w:tcPr>
          <w:p w:rsidR="00F57279" w:rsidRDefault="00BC419C" w:rsidP="0008032A">
            <w:pPr>
              <w:pStyle w:val="TableParagraph"/>
              <w:spacing w:before="113"/>
              <w:ind w:left="113"/>
              <w:rPr>
                <w:sz w:val="20"/>
              </w:rPr>
            </w:pPr>
            <w:r>
              <w:rPr>
                <w:sz w:val="20"/>
              </w:rPr>
              <w:t>Veli</w:t>
            </w:r>
            <w:r>
              <w:rPr>
                <w:spacing w:val="-4"/>
                <w:sz w:val="20"/>
              </w:rPr>
              <w:t xml:space="preserve"> </w:t>
            </w:r>
            <w:r>
              <w:rPr>
                <w:spacing w:val="-2"/>
                <w:sz w:val="20"/>
              </w:rPr>
              <w:t>Sayısı</w:t>
            </w:r>
          </w:p>
        </w:tc>
        <w:tc>
          <w:tcPr>
            <w:tcW w:w="1134" w:type="dxa"/>
            <w:textDirection w:val="btLr"/>
            <w:vAlign w:val="center"/>
          </w:tcPr>
          <w:p w:rsidR="00F57279" w:rsidRDefault="00BC419C" w:rsidP="00EA11E2">
            <w:pPr>
              <w:pStyle w:val="TableParagraph"/>
              <w:spacing w:before="114"/>
              <w:ind w:left="113"/>
              <w:jc w:val="center"/>
              <w:rPr>
                <w:sz w:val="20"/>
              </w:rPr>
            </w:pPr>
            <w:r>
              <w:rPr>
                <w:spacing w:val="-2"/>
                <w:sz w:val="20"/>
              </w:rPr>
              <w:t>Öğretmenlere</w:t>
            </w:r>
            <w:r>
              <w:rPr>
                <w:spacing w:val="11"/>
                <w:sz w:val="20"/>
              </w:rPr>
              <w:t xml:space="preserve"> </w:t>
            </w:r>
            <w:r>
              <w:rPr>
                <w:spacing w:val="-2"/>
                <w:sz w:val="20"/>
              </w:rPr>
              <w:t>Yönelik</w:t>
            </w:r>
          </w:p>
        </w:tc>
        <w:tc>
          <w:tcPr>
            <w:tcW w:w="1417" w:type="dxa"/>
            <w:textDirection w:val="btLr"/>
            <w:vAlign w:val="center"/>
          </w:tcPr>
          <w:p w:rsidR="00F57279" w:rsidRDefault="00BC419C" w:rsidP="00EA11E2">
            <w:pPr>
              <w:pStyle w:val="TableParagraph"/>
              <w:spacing w:before="111"/>
              <w:ind w:left="113"/>
              <w:jc w:val="center"/>
              <w:rPr>
                <w:sz w:val="20"/>
              </w:rPr>
            </w:pPr>
            <w:r>
              <w:rPr>
                <w:spacing w:val="-2"/>
                <w:sz w:val="20"/>
              </w:rPr>
              <w:t>Öğrencilere</w:t>
            </w:r>
            <w:r>
              <w:rPr>
                <w:spacing w:val="9"/>
                <w:sz w:val="20"/>
              </w:rPr>
              <w:t xml:space="preserve"> </w:t>
            </w:r>
            <w:r>
              <w:rPr>
                <w:spacing w:val="-2"/>
                <w:sz w:val="20"/>
              </w:rPr>
              <w:t>Yönelik</w:t>
            </w:r>
          </w:p>
        </w:tc>
        <w:tc>
          <w:tcPr>
            <w:tcW w:w="1701" w:type="dxa"/>
            <w:textDirection w:val="btLr"/>
            <w:vAlign w:val="center"/>
          </w:tcPr>
          <w:p w:rsidR="00F57279" w:rsidRDefault="00BC419C" w:rsidP="00EA11E2">
            <w:pPr>
              <w:pStyle w:val="TableParagraph"/>
              <w:spacing w:before="112"/>
              <w:ind w:left="224"/>
              <w:jc w:val="center"/>
              <w:rPr>
                <w:sz w:val="20"/>
              </w:rPr>
            </w:pPr>
            <w:r>
              <w:rPr>
                <w:sz w:val="20"/>
              </w:rPr>
              <w:t>Velilere</w:t>
            </w:r>
            <w:r>
              <w:rPr>
                <w:spacing w:val="-6"/>
                <w:sz w:val="20"/>
              </w:rPr>
              <w:t xml:space="preserve"> </w:t>
            </w:r>
            <w:r>
              <w:rPr>
                <w:spacing w:val="-2"/>
                <w:sz w:val="20"/>
              </w:rPr>
              <w:t>Yönelik</w:t>
            </w:r>
          </w:p>
        </w:tc>
      </w:tr>
      <w:tr w:rsidR="00F57279" w:rsidTr="00EA11E2">
        <w:trPr>
          <w:trHeight w:val="731"/>
        </w:trPr>
        <w:tc>
          <w:tcPr>
            <w:tcW w:w="709" w:type="dxa"/>
            <w:vAlign w:val="center"/>
          </w:tcPr>
          <w:p w:rsidR="00F57279" w:rsidRDefault="00A4499C" w:rsidP="00EA11E2">
            <w:pPr>
              <w:pStyle w:val="TableParagraph"/>
              <w:ind w:left="284"/>
              <w:rPr>
                <w:rFonts w:ascii="Times New Roman"/>
                <w:sz w:val="18"/>
              </w:rPr>
            </w:pPr>
            <w:r>
              <w:rPr>
                <w:rFonts w:ascii="Times New Roman"/>
                <w:sz w:val="18"/>
              </w:rPr>
              <w:t>1</w:t>
            </w:r>
          </w:p>
        </w:tc>
        <w:tc>
          <w:tcPr>
            <w:tcW w:w="992" w:type="dxa"/>
            <w:vAlign w:val="center"/>
          </w:tcPr>
          <w:p w:rsidR="00F57279" w:rsidRDefault="00A4499C" w:rsidP="00EA11E2">
            <w:pPr>
              <w:pStyle w:val="TableParagraph"/>
              <w:jc w:val="center"/>
              <w:rPr>
                <w:rFonts w:ascii="Times New Roman"/>
                <w:sz w:val="18"/>
              </w:rPr>
            </w:pPr>
            <w:r>
              <w:rPr>
                <w:rFonts w:ascii="Times New Roman"/>
                <w:sz w:val="18"/>
              </w:rPr>
              <w:t>1</w:t>
            </w:r>
          </w:p>
        </w:tc>
        <w:tc>
          <w:tcPr>
            <w:tcW w:w="851" w:type="dxa"/>
            <w:vAlign w:val="center"/>
          </w:tcPr>
          <w:p w:rsidR="00F57279" w:rsidRDefault="00A4499C" w:rsidP="00EA11E2">
            <w:pPr>
              <w:pStyle w:val="TableParagraph"/>
              <w:jc w:val="center"/>
              <w:rPr>
                <w:rFonts w:ascii="Times New Roman"/>
                <w:sz w:val="18"/>
              </w:rPr>
            </w:pPr>
            <w:r>
              <w:rPr>
                <w:rFonts w:ascii="Times New Roman"/>
                <w:sz w:val="18"/>
              </w:rPr>
              <w:t>0</w:t>
            </w:r>
          </w:p>
        </w:tc>
        <w:tc>
          <w:tcPr>
            <w:tcW w:w="708" w:type="dxa"/>
            <w:vAlign w:val="center"/>
          </w:tcPr>
          <w:p w:rsidR="00F57279" w:rsidRDefault="00A4499C" w:rsidP="00EA11E2">
            <w:pPr>
              <w:pStyle w:val="TableParagraph"/>
              <w:jc w:val="center"/>
              <w:rPr>
                <w:rFonts w:ascii="Times New Roman"/>
                <w:sz w:val="18"/>
              </w:rPr>
            </w:pPr>
            <w:r>
              <w:rPr>
                <w:rFonts w:ascii="Times New Roman"/>
                <w:sz w:val="18"/>
              </w:rPr>
              <w:t>1</w:t>
            </w:r>
          </w:p>
        </w:tc>
        <w:tc>
          <w:tcPr>
            <w:tcW w:w="709" w:type="dxa"/>
            <w:vAlign w:val="center"/>
          </w:tcPr>
          <w:p w:rsidR="00F57279" w:rsidRDefault="00A4499C" w:rsidP="00EA11E2">
            <w:pPr>
              <w:pStyle w:val="TableParagraph"/>
              <w:jc w:val="center"/>
              <w:rPr>
                <w:rFonts w:ascii="Times New Roman"/>
                <w:sz w:val="18"/>
              </w:rPr>
            </w:pPr>
            <w:r>
              <w:rPr>
                <w:rFonts w:ascii="Times New Roman"/>
                <w:sz w:val="18"/>
              </w:rPr>
              <w:t>70</w:t>
            </w:r>
          </w:p>
        </w:tc>
        <w:tc>
          <w:tcPr>
            <w:tcW w:w="709" w:type="dxa"/>
            <w:vAlign w:val="center"/>
          </w:tcPr>
          <w:p w:rsidR="00F57279" w:rsidRDefault="00A4499C" w:rsidP="00EA11E2">
            <w:pPr>
              <w:pStyle w:val="TableParagraph"/>
              <w:jc w:val="center"/>
              <w:rPr>
                <w:rFonts w:ascii="Times New Roman"/>
                <w:sz w:val="18"/>
              </w:rPr>
            </w:pPr>
            <w:r>
              <w:rPr>
                <w:rFonts w:ascii="Times New Roman"/>
                <w:sz w:val="18"/>
              </w:rPr>
              <w:t>12</w:t>
            </w:r>
          </w:p>
        </w:tc>
        <w:tc>
          <w:tcPr>
            <w:tcW w:w="709" w:type="dxa"/>
            <w:vAlign w:val="center"/>
          </w:tcPr>
          <w:p w:rsidR="00F57279" w:rsidRDefault="00A4499C" w:rsidP="00A4499C">
            <w:pPr>
              <w:pStyle w:val="TableParagraph"/>
              <w:ind w:left="126"/>
              <w:jc w:val="center"/>
              <w:rPr>
                <w:rFonts w:ascii="Times New Roman"/>
                <w:sz w:val="18"/>
              </w:rPr>
            </w:pPr>
            <w:r>
              <w:rPr>
                <w:rFonts w:ascii="Times New Roman"/>
                <w:sz w:val="18"/>
              </w:rPr>
              <w:t>20</w:t>
            </w:r>
          </w:p>
        </w:tc>
        <w:tc>
          <w:tcPr>
            <w:tcW w:w="1134" w:type="dxa"/>
            <w:vAlign w:val="center"/>
          </w:tcPr>
          <w:p w:rsidR="00F57279" w:rsidRDefault="001113EC" w:rsidP="00EA11E2">
            <w:pPr>
              <w:pStyle w:val="TableParagraph"/>
              <w:jc w:val="center"/>
              <w:rPr>
                <w:rFonts w:ascii="Times New Roman"/>
                <w:sz w:val="18"/>
              </w:rPr>
            </w:pPr>
            <w:r>
              <w:rPr>
                <w:rFonts w:ascii="Times New Roman"/>
                <w:sz w:val="18"/>
              </w:rPr>
              <w:t>2</w:t>
            </w:r>
          </w:p>
        </w:tc>
        <w:tc>
          <w:tcPr>
            <w:tcW w:w="1417" w:type="dxa"/>
            <w:vAlign w:val="center"/>
          </w:tcPr>
          <w:p w:rsidR="00F57279" w:rsidRDefault="00A4499C" w:rsidP="00EA11E2">
            <w:pPr>
              <w:pStyle w:val="TableParagraph"/>
              <w:jc w:val="center"/>
              <w:rPr>
                <w:rFonts w:ascii="Times New Roman"/>
                <w:sz w:val="18"/>
              </w:rPr>
            </w:pPr>
            <w:r>
              <w:rPr>
                <w:rFonts w:ascii="Times New Roman"/>
                <w:sz w:val="18"/>
              </w:rPr>
              <w:t>1</w:t>
            </w:r>
          </w:p>
        </w:tc>
        <w:tc>
          <w:tcPr>
            <w:tcW w:w="1701" w:type="dxa"/>
            <w:vAlign w:val="center"/>
          </w:tcPr>
          <w:p w:rsidR="00F57279" w:rsidRDefault="00A4499C" w:rsidP="00EA11E2">
            <w:pPr>
              <w:pStyle w:val="TableParagraph"/>
              <w:jc w:val="center"/>
              <w:rPr>
                <w:rFonts w:ascii="Times New Roman"/>
                <w:sz w:val="18"/>
              </w:rPr>
            </w:pPr>
            <w:r>
              <w:rPr>
                <w:rFonts w:ascii="Times New Roman"/>
                <w:sz w:val="18"/>
              </w:rPr>
              <w:t>2</w:t>
            </w:r>
          </w:p>
        </w:tc>
      </w:tr>
    </w:tbl>
    <w:p w:rsidR="00F57279" w:rsidRDefault="00F57279" w:rsidP="00D83379">
      <w:pPr>
        <w:ind w:left="567"/>
        <w:rPr>
          <w:rFonts w:ascii="Times New Roman"/>
          <w:sz w:val="18"/>
        </w:rPr>
        <w:sectPr w:rsidR="00F57279" w:rsidSect="00E70618">
          <w:pgSz w:w="11910" w:h="16840"/>
          <w:pgMar w:top="1276" w:right="400" w:bottom="993" w:left="460" w:header="0" w:footer="1097" w:gutter="0"/>
          <w:cols w:space="708"/>
        </w:sectPr>
      </w:pPr>
    </w:p>
    <w:p w:rsidR="00F57279" w:rsidRDefault="00BC419C" w:rsidP="00D83379">
      <w:pPr>
        <w:pStyle w:val="Balk4"/>
        <w:numPr>
          <w:ilvl w:val="2"/>
          <w:numId w:val="19"/>
        </w:numPr>
        <w:tabs>
          <w:tab w:val="left" w:pos="1646"/>
        </w:tabs>
        <w:ind w:left="567" w:firstLine="0"/>
        <w:jc w:val="both"/>
      </w:pPr>
      <w:r>
        <w:lastRenderedPageBreak/>
        <w:t>Teknolojik</w:t>
      </w:r>
      <w:r>
        <w:rPr>
          <w:spacing w:val="-6"/>
        </w:rPr>
        <w:t xml:space="preserve"> </w:t>
      </w:r>
      <w:r>
        <w:rPr>
          <w:spacing w:val="-4"/>
        </w:rPr>
        <w:t>Düzey</w:t>
      </w:r>
    </w:p>
    <w:p w:rsidR="00F57279" w:rsidRDefault="00F57279" w:rsidP="00D83379">
      <w:pPr>
        <w:pStyle w:val="GvdeMetni"/>
        <w:ind w:left="567"/>
      </w:pPr>
    </w:p>
    <w:p w:rsidR="00F57279" w:rsidRDefault="00BC419C" w:rsidP="00D83379">
      <w:pPr>
        <w:spacing w:before="1"/>
        <w:ind w:left="567"/>
        <w:jc w:val="both"/>
        <w:rPr>
          <w:b/>
          <w:spacing w:val="-2"/>
          <w:sz w:val="20"/>
        </w:rPr>
      </w:pPr>
      <w:r>
        <w:rPr>
          <w:b/>
          <w:sz w:val="20"/>
        </w:rPr>
        <w:t>Tablo</w:t>
      </w:r>
      <w:r>
        <w:rPr>
          <w:b/>
          <w:spacing w:val="-8"/>
          <w:sz w:val="20"/>
        </w:rPr>
        <w:t xml:space="preserve"> </w:t>
      </w:r>
      <w:r>
        <w:rPr>
          <w:b/>
          <w:sz w:val="20"/>
        </w:rPr>
        <w:t>15.</w:t>
      </w:r>
      <w:r>
        <w:rPr>
          <w:b/>
          <w:spacing w:val="-10"/>
          <w:sz w:val="20"/>
        </w:rPr>
        <w:t xml:space="preserve"> </w:t>
      </w: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p>
    <w:p w:rsidR="001113EC" w:rsidRDefault="001113EC" w:rsidP="00D83379">
      <w:pPr>
        <w:spacing w:before="1"/>
        <w:ind w:left="567"/>
        <w:jc w:val="both"/>
        <w:rPr>
          <w:b/>
          <w:spacing w:val="-2"/>
          <w:sz w:val="20"/>
        </w:rPr>
      </w:pPr>
    </w:p>
    <w:tbl>
      <w:tblPr>
        <w:tblW w:w="8930" w:type="dxa"/>
        <w:tblInd w:w="1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394"/>
        <w:gridCol w:w="1134"/>
        <w:gridCol w:w="1134"/>
        <w:gridCol w:w="1134"/>
        <w:gridCol w:w="1134"/>
      </w:tblGrid>
      <w:tr w:rsidR="001113EC" w:rsidRPr="00244BCC" w:rsidTr="001113EC">
        <w:trPr>
          <w:trHeight w:hRule="exact" w:val="227"/>
        </w:trPr>
        <w:tc>
          <w:tcPr>
            <w:tcW w:w="4394" w:type="dxa"/>
            <w:shd w:val="clear" w:color="auto" w:fill="B8CCE4"/>
            <w:vAlign w:val="center"/>
          </w:tcPr>
          <w:p w:rsidR="001113EC" w:rsidRPr="00244BCC" w:rsidRDefault="001113EC" w:rsidP="007640E9">
            <w:pPr>
              <w:jc w:val="center"/>
              <w:rPr>
                <w:rFonts w:cs="Calibri"/>
                <w:b/>
                <w:bCs/>
                <w:sz w:val="18"/>
              </w:rPr>
            </w:pPr>
            <w:r w:rsidRPr="00244BCC">
              <w:rPr>
                <w:rFonts w:cs="Calibri"/>
                <w:b/>
                <w:bCs/>
                <w:sz w:val="18"/>
              </w:rPr>
              <w:t>Araç-Gereçler</w:t>
            </w:r>
          </w:p>
          <w:p w:rsidR="001113EC" w:rsidRPr="00244BCC" w:rsidRDefault="001113EC" w:rsidP="007640E9">
            <w:pPr>
              <w:jc w:val="center"/>
              <w:rPr>
                <w:rFonts w:cs="Calibri"/>
                <w:b/>
                <w:bCs/>
                <w:sz w:val="18"/>
              </w:rPr>
            </w:pPr>
          </w:p>
          <w:p w:rsidR="001113EC" w:rsidRPr="00244BCC" w:rsidRDefault="001113EC" w:rsidP="007640E9">
            <w:pPr>
              <w:jc w:val="center"/>
              <w:rPr>
                <w:rFonts w:cs="Calibri"/>
                <w:b/>
                <w:bCs/>
                <w:sz w:val="18"/>
              </w:rPr>
            </w:pPr>
          </w:p>
          <w:p w:rsidR="001113EC" w:rsidRPr="00244BCC" w:rsidRDefault="001113EC" w:rsidP="007640E9">
            <w:pPr>
              <w:jc w:val="center"/>
              <w:rPr>
                <w:rFonts w:cs="Calibri"/>
                <w:b/>
                <w:bCs/>
                <w:sz w:val="18"/>
              </w:rPr>
            </w:pPr>
          </w:p>
          <w:p w:rsidR="001113EC" w:rsidRPr="00244BCC" w:rsidRDefault="001113EC" w:rsidP="007640E9">
            <w:pPr>
              <w:jc w:val="center"/>
              <w:rPr>
                <w:rFonts w:cs="Calibri"/>
                <w:b/>
                <w:bCs/>
                <w:sz w:val="18"/>
              </w:rPr>
            </w:pPr>
          </w:p>
          <w:p w:rsidR="001113EC" w:rsidRPr="00244BCC" w:rsidRDefault="001113EC" w:rsidP="007640E9">
            <w:pPr>
              <w:jc w:val="center"/>
              <w:rPr>
                <w:rFonts w:cs="Calibri"/>
                <w:b/>
                <w:bCs/>
                <w:sz w:val="18"/>
              </w:rPr>
            </w:pPr>
          </w:p>
          <w:p w:rsidR="001113EC" w:rsidRPr="00244BCC" w:rsidRDefault="001113EC" w:rsidP="007640E9">
            <w:pPr>
              <w:jc w:val="center"/>
              <w:rPr>
                <w:rFonts w:cs="Calibri"/>
                <w:b/>
                <w:bCs/>
                <w:sz w:val="18"/>
              </w:rPr>
            </w:pPr>
          </w:p>
          <w:p w:rsidR="001113EC" w:rsidRPr="00244BCC" w:rsidRDefault="001113EC" w:rsidP="007640E9">
            <w:pPr>
              <w:jc w:val="center"/>
              <w:rPr>
                <w:rFonts w:cs="Calibri"/>
                <w:b/>
                <w:bCs/>
                <w:sz w:val="18"/>
              </w:rPr>
            </w:pPr>
          </w:p>
          <w:p w:rsidR="001113EC" w:rsidRPr="00244BCC" w:rsidRDefault="001113EC" w:rsidP="007640E9">
            <w:pPr>
              <w:tabs>
                <w:tab w:val="left" w:pos="1080"/>
                <w:tab w:val="left" w:pos="1620"/>
                <w:tab w:val="left" w:pos="2340"/>
                <w:tab w:val="left" w:pos="2520"/>
              </w:tabs>
              <w:jc w:val="center"/>
              <w:rPr>
                <w:rFonts w:cs="Calibri"/>
                <w:b/>
                <w:bCs/>
                <w:sz w:val="18"/>
              </w:rPr>
            </w:pPr>
          </w:p>
          <w:p w:rsidR="001113EC" w:rsidRPr="00244BCC" w:rsidRDefault="001113EC" w:rsidP="007640E9">
            <w:pPr>
              <w:tabs>
                <w:tab w:val="left" w:pos="1080"/>
                <w:tab w:val="left" w:pos="1620"/>
                <w:tab w:val="left" w:pos="2340"/>
                <w:tab w:val="left" w:pos="2520"/>
              </w:tabs>
              <w:jc w:val="center"/>
              <w:rPr>
                <w:rFonts w:cs="Calibri"/>
                <w:b/>
                <w:bCs/>
                <w:sz w:val="18"/>
              </w:rPr>
            </w:pPr>
          </w:p>
          <w:p w:rsidR="001113EC" w:rsidRPr="00244BCC" w:rsidRDefault="001113EC" w:rsidP="007640E9">
            <w:pPr>
              <w:tabs>
                <w:tab w:val="left" w:pos="1080"/>
                <w:tab w:val="left" w:pos="1620"/>
                <w:tab w:val="left" w:pos="2340"/>
                <w:tab w:val="left" w:pos="2520"/>
              </w:tabs>
              <w:jc w:val="center"/>
              <w:rPr>
                <w:rFonts w:cs="Calibri"/>
                <w:b/>
                <w:bCs/>
                <w:sz w:val="18"/>
              </w:rPr>
            </w:pPr>
          </w:p>
        </w:tc>
        <w:tc>
          <w:tcPr>
            <w:tcW w:w="1134" w:type="dxa"/>
            <w:shd w:val="clear" w:color="auto" w:fill="B8CCE4"/>
            <w:vAlign w:val="center"/>
          </w:tcPr>
          <w:p w:rsidR="001113EC" w:rsidRPr="00244BCC" w:rsidRDefault="001113EC" w:rsidP="007640E9">
            <w:pPr>
              <w:tabs>
                <w:tab w:val="left" w:pos="1080"/>
                <w:tab w:val="left" w:pos="1620"/>
                <w:tab w:val="left" w:pos="2340"/>
                <w:tab w:val="left" w:pos="2520"/>
              </w:tabs>
              <w:jc w:val="center"/>
              <w:rPr>
                <w:rFonts w:cs="Calibri"/>
                <w:b/>
                <w:bCs/>
                <w:sz w:val="18"/>
              </w:rPr>
            </w:pPr>
            <w:r>
              <w:rPr>
                <w:rFonts w:cs="Calibri"/>
                <w:b/>
                <w:bCs/>
                <w:sz w:val="18"/>
              </w:rPr>
              <w:t>2021</w:t>
            </w:r>
          </w:p>
        </w:tc>
        <w:tc>
          <w:tcPr>
            <w:tcW w:w="1134" w:type="dxa"/>
            <w:shd w:val="clear" w:color="auto" w:fill="B8CCE4"/>
            <w:vAlign w:val="center"/>
          </w:tcPr>
          <w:p w:rsidR="001113EC" w:rsidRPr="00244BCC" w:rsidRDefault="001113EC" w:rsidP="007640E9">
            <w:pPr>
              <w:tabs>
                <w:tab w:val="left" w:pos="1080"/>
                <w:tab w:val="left" w:pos="1620"/>
                <w:tab w:val="left" w:pos="2340"/>
                <w:tab w:val="left" w:pos="2520"/>
              </w:tabs>
              <w:jc w:val="center"/>
              <w:rPr>
                <w:rFonts w:cs="Calibri"/>
                <w:b/>
                <w:bCs/>
                <w:sz w:val="18"/>
              </w:rPr>
            </w:pPr>
            <w:r>
              <w:rPr>
                <w:rFonts w:cs="Calibri"/>
                <w:b/>
                <w:bCs/>
                <w:sz w:val="18"/>
              </w:rPr>
              <w:t>2022</w:t>
            </w:r>
          </w:p>
        </w:tc>
        <w:tc>
          <w:tcPr>
            <w:tcW w:w="1134" w:type="dxa"/>
            <w:shd w:val="clear" w:color="auto" w:fill="B8CCE4"/>
            <w:vAlign w:val="center"/>
          </w:tcPr>
          <w:p w:rsidR="001113EC" w:rsidRPr="00244BCC" w:rsidRDefault="001113EC" w:rsidP="007640E9">
            <w:pPr>
              <w:tabs>
                <w:tab w:val="left" w:pos="1080"/>
                <w:tab w:val="left" w:pos="1620"/>
                <w:tab w:val="left" w:pos="2340"/>
                <w:tab w:val="left" w:pos="2520"/>
              </w:tabs>
              <w:jc w:val="center"/>
              <w:rPr>
                <w:rFonts w:cs="Calibri"/>
                <w:b/>
                <w:bCs/>
                <w:sz w:val="18"/>
              </w:rPr>
            </w:pPr>
            <w:r>
              <w:rPr>
                <w:rFonts w:cs="Calibri"/>
                <w:b/>
                <w:bCs/>
                <w:sz w:val="18"/>
              </w:rPr>
              <w:t>2023</w:t>
            </w:r>
          </w:p>
        </w:tc>
        <w:tc>
          <w:tcPr>
            <w:tcW w:w="1134" w:type="dxa"/>
            <w:shd w:val="clear" w:color="auto" w:fill="B8CCE4"/>
            <w:vAlign w:val="center"/>
          </w:tcPr>
          <w:p w:rsidR="001113EC" w:rsidRPr="00244BCC" w:rsidRDefault="001113EC" w:rsidP="007640E9">
            <w:pPr>
              <w:tabs>
                <w:tab w:val="left" w:pos="1080"/>
                <w:tab w:val="left" w:pos="1620"/>
                <w:tab w:val="left" w:pos="2340"/>
                <w:tab w:val="left" w:pos="2520"/>
              </w:tabs>
              <w:jc w:val="center"/>
              <w:rPr>
                <w:rFonts w:cs="Calibri"/>
                <w:b/>
                <w:bCs/>
                <w:sz w:val="18"/>
              </w:rPr>
            </w:pPr>
            <w:r w:rsidRPr="00244BCC">
              <w:rPr>
                <w:rFonts w:cs="Calibri"/>
                <w:b/>
                <w:bCs/>
                <w:sz w:val="18"/>
              </w:rPr>
              <w:t>İhtiyaç</w:t>
            </w:r>
          </w:p>
          <w:p w:rsidR="001113EC" w:rsidRPr="00244BCC" w:rsidRDefault="001113EC" w:rsidP="007640E9">
            <w:pPr>
              <w:tabs>
                <w:tab w:val="left" w:pos="1080"/>
                <w:tab w:val="left" w:pos="1620"/>
                <w:tab w:val="left" w:pos="2340"/>
                <w:tab w:val="left" w:pos="2520"/>
              </w:tabs>
              <w:jc w:val="center"/>
              <w:rPr>
                <w:rFonts w:cs="Calibri"/>
                <w:b/>
                <w:bCs/>
                <w:sz w:val="18"/>
              </w:rPr>
            </w:pPr>
          </w:p>
          <w:p w:rsidR="001113EC" w:rsidRPr="00244BCC" w:rsidRDefault="001113EC" w:rsidP="007640E9">
            <w:pPr>
              <w:tabs>
                <w:tab w:val="left" w:pos="1080"/>
                <w:tab w:val="left" w:pos="1620"/>
                <w:tab w:val="left" w:pos="2340"/>
                <w:tab w:val="left" w:pos="2520"/>
              </w:tabs>
              <w:jc w:val="center"/>
              <w:rPr>
                <w:rFonts w:cs="Calibri"/>
                <w:b/>
                <w:bCs/>
                <w:sz w:val="18"/>
              </w:rPr>
            </w:pPr>
          </w:p>
          <w:p w:rsidR="001113EC" w:rsidRPr="00244BCC" w:rsidRDefault="001113EC" w:rsidP="007640E9">
            <w:pPr>
              <w:tabs>
                <w:tab w:val="left" w:pos="1080"/>
                <w:tab w:val="left" w:pos="1620"/>
                <w:tab w:val="left" w:pos="2340"/>
                <w:tab w:val="left" w:pos="2520"/>
              </w:tabs>
              <w:jc w:val="center"/>
              <w:rPr>
                <w:rFonts w:cs="Calibri"/>
                <w:b/>
                <w:bCs/>
                <w:sz w:val="18"/>
              </w:rPr>
            </w:pPr>
          </w:p>
          <w:p w:rsidR="001113EC" w:rsidRPr="00244BCC" w:rsidRDefault="001113EC" w:rsidP="007640E9">
            <w:pPr>
              <w:tabs>
                <w:tab w:val="left" w:pos="1080"/>
                <w:tab w:val="left" w:pos="1620"/>
                <w:tab w:val="left" w:pos="2340"/>
                <w:tab w:val="left" w:pos="2520"/>
              </w:tabs>
              <w:jc w:val="center"/>
              <w:rPr>
                <w:rFonts w:cs="Calibri"/>
                <w:b/>
                <w:bCs/>
                <w:sz w:val="18"/>
              </w:rPr>
            </w:pPr>
          </w:p>
          <w:p w:rsidR="001113EC" w:rsidRPr="00244BCC" w:rsidRDefault="001113EC" w:rsidP="007640E9">
            <w:pPr>
              <w:tabs>
                <w:tab w:val="left" w:pos="1080"/>
                <w:tab w:val="left" w:pos="1620"/>
                <w:tab w:val="left" w:pos="2340"/>
                <w:tab w:val="left" w:pos="2520"/>
              </w:tabs>
              <w:jc w:val="center"/>
              <w:rPr>
                <w:rFonts w:cs="Calibri"/>
                <w:b/>
                <w:bCs/>
                <w:sz w:val="18"/>
              </w:rPr>
            </w:pP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Bilgisayar</w:t>
            </w:r>
          </w:p>
        </w:tc>
        <w:tc>
          <w:tcPr>
            <w:tcW w:w="1134" w:type="dxa"/>
            <w:shd w:val="clear" w:color="auto" w:fill="FFFFFF"/>
            <w:vAlign w:val="center"/>
          </w:tcPr>
          <w:p w:rsidR="001113EC" w:rsidRPr="00244BCC" w:rsidRDefault="001113EC" w:rsidP="007640E9">
            <w:pPr>
              <w:tabs>
                <w:tab w:val="left" w:pos="1080"/>
                <w:tab w:val="left" w:pos="1620"/>
                <w:tab w:val="left" w:pos="2340"/>
                <w:tab w:val="left" w:pos="2520"/>
              </w:tabs>
              <w:jc w:val="center"/>
              <w:rPr>
                <w:rFonts w:cs="Calibri"/>
                <w:bCs/>
                <w:sz w:val="18"/>
              </w:rPr>
            </w:pPr>
            <w:r w:rsidRPr="00244BCC">
              <w:rPr>
                <w:rFonts w:cs="Calibri"/>
                <w:bCs/>
                <w:sz w:val="18"/>
              </w:rPr>
              <w:t>10</w:t>
            </w:r>
          </w:p>
        </w:tc>
        <w:tc>
          <w:tcPr>
            <w:tcW w:w="1134" w:type="dxa"/>
            <w:shd w:val="clear" w:color="auto" w:fill="FFFFFF"/>
            <w:vAlign w:val="center"/>
          </w:tcPr>
          <w:p w:rsidR="001113EC" w:rsidRPr="00244BCC" w:rsidRDefault="001113EC" w:rsidP="007640E9">
            <w:pPr>
              <w:tabs>
                <w:tab w:val="left" w:pos="1080"/>
                <w:tab w:val="left" w:pos="1620"/>
                <w:tab w:val="left" w:pos="2340"/>
                <w:tab w:val="left" w:pos="2520"/>
              </w:tabs>
              <w:jc w:val="center"/>
              <w:rPr>
                <w:rFonts w:cs="Calibri"/>
                <w:bCs/>
                <w:sz w:val="18"/>
              </w:rPr>
            </w:pPr>
            <w:r w:rsidRPr="00244BCC">
              <w:rPr>
                <w:rFonts w:cs="Calibri"/>
                <w:bCs/>
                <w:sz w:val="18"/>
              </w:rPr>
              <w:t>8</w:t>
            </w:r>
          </w:p>
        </w:tc>
        <w:tc>
          <w:tcPr>
            <w:tcW w:w="1134" w:type="dxa"/>
            <w:shd w:val="clear" w:color="auto" w:fill="FFFFFF"/>
            <w:vAlign w:val="center"/>
          </w:tcPr>
          <w:p w:rsidR="001113EC" w:rsidRPr="00244BCC" w:rsidRDefault="001113EC" w:rsidP="007640E9">
            <w:pPr>
              <w:tabs>
                <w:tab w:val="left" w:pos="1080"/>
                <w:tab w:val="left" w:pos="1620"/>
                <w:tab w:val="left" w:pos="2340"/>
                <w:tab w:val="left" w:pos="2520"/>
              </w:tabs>
              <w:jc w:val="center"/>
              <w:rPr>
                <w:rFonts w:cs="Calibri"/>
                <w:bCs/>
                <w:sz w:val="18"/>
              </w:rPr>
            </w:pPr>
            <w:r>
              <w:rPr>
                <w:rFonts w:cs="Calibri"/>
                <w:bCs/>
                <w:sz w:val="18"/>
              </w:rPr>
              <w:t>5</w:t>
            </w:r>
          </w:p>
        </w:tc>
        <w:tc>
          <w:tcPr>
            <w:tcW w:w="1134" w:type="dxa"/>
            <w:shd w:val="clear" w:color="auto" w:fill="FFFFFF"/>
            <w:vAlign w:val="center"/>
          </w:tcPr>
          <w:p w:rsidR="001113EC" w:rsidRPr="00244BCC" w:rsidRDefault="005C2160" w:rsidP="007640E9">
            <w:pPr>
              <w:tabs>
                <w:tab w:val="left" w:pos="1080"/>
                <w:tab w:val="left" w:pos="1620"/>
                <w:tab w:val="left" w:pos="2340"/>
                <w:tab w:val="left" w:pos="2520"/>
              </w:tabs>
              <w:jc w:val="center"/>
              <w:rPr>
                <w:rFonts w:cs="Calibri"/>
                <w:bCs/>
                <w:sz w:val="18"/>
              </w:rPr>
            </w:pPr>
            <w:r>
              <w:rPr>
                <w:rFonts w:cs="Calibri"/>
                <w:bCs/>
                <w:sz w:val="18"/>
              </w:rPr>
              <w:t>6</w:t>
            </w: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Yazıcı</w:t>
            </w:r>
          </w:p>
        </w:tc>
        <w:tc>
          <w:tcPr>
            <w:tcW w:w="1134" w:type="dxa"/>
            <w:shd w:val="clear" w:color="auto" w:fill="FFFFFF"/>
            <w:vAlign w:val="center"/>
          </w:tcPr>
          <w:p w:rsidR="001113EC" w:rsidRPr="00244BCC" w:rsidRDefault="001113EC" w:rsidP="007640E9">
            <w:pPr>
              <w:tabs>
                <w:tab w:val="left" w:pos="1080"/>
                <w:tab w:val="left" w:pos="1620"/>
                <w:tab w:val="left" w:pos="2340"/>
                <w:tab w:val="left" w:pos="2520"/>
              </w:tabs>
              <w:jc w:val="center"/>
              <w:rPr>
                <w:rFonts w:cs="Calibri"/>
                <w:bCs/>
                <w:sz w:val="18"/>
              </w:rPr>
            </w:pPr>
            <w:r>
              <w:rPr>
                <w:rFonts w:cs="Calibri"/>
                <w:bCs/>
                <w:sz w:val="18"/>
              </w:rPr>
              <w:t>6</w:t>
            </w:r>
          </w:p>
        </w:tc>
        <w:tc>
          <w:tcPr>
            <w:tcW w:w="1134" w:type="dxa"/>
            <w:shd w:val="clear" w:color="auto" w:fill="FFFFFF"/>
            <w:vAlign w:val="center"/>
          </w:tcPr>
          <w:p w:rsidR="001113EC" w:rsidRPr="00244BCC" w:rsidRDefault="001113EC" w:rsidP="007640E9">
            <w:pPr>
              <w:tabs>
                <w:tab w:val="left" w:pos="1080"/>
                <w:tab w:val="left" w:pos="1620"/>
                <w:tab w:val="left" w:pos="2340"/>
                <w:tab w:val="left" w:pos="2520"/>
              </w:tabs>
              <w:jc w:val="center"/>
              <w:rPr>
                <w:rFonts w:cs="Calibri"/>
                <w:bCs/>
                <w:sz w:val="18"/>
              </w:rPr>
            </w:pPr>
            <w:r>
              <w:rPr>
                <w:rFonts w:cs="Calibri"/>
                <w:bCs/>
                <w:sz w:val="18"/>
              </w:rPr>
              <w:t>6</w:t>
            </w:r>
          </w:p>
        </w:tc>
        <w:tc>
          <w:tcPr>
            <w:tcW w:w="1134" w:type="dxa"/>
            <w:shd w:val="clear" w:color="auto" w:fill="FFFFFF"/>
            <w:vAlign w:val="center"/>
          </w:tcPr>
          <w:p w:rsidR="001113EC" w:rsidRPr="00244BCC" w:rsidRDefault="001113EC" w:rsidP="007640E9">
            <w:pPr>
              <w:tabs>
                <w:tab w:val="left" w:pos="1080"/>
                <w:tab w:val="left" w:pos="1620"/>
                <w:tab w:val="left" w:pos="2340"/>
                <w:tab w:val="left" w:pos="2520"/>
              </w:tabs>
              <w:jc w:val="center"/>
              <w:rPr>
                <w:rFonts w:cs="Calibri"/>
                <w:bCs/>
                <w:sz w:val="18"/>
              </w:rPr>
            </w:pPr>
            <w:r w:rsidRPr="00244BCC">
              <w:rPr>
                <w:rFonts w:cs="Calibri"/>
                <w:bCs/>
                <w:sz w:val="18"/>
              </w:rPr>
              <w:t>1</w:t>
            </w:r>
            <w:r>
              <w:rPr>
                <w:rFonts w:cs="Calibri"/>
                <w:bCs/>
                <w:sz w:val="18"/>
              </w:rPr>
              <w:t>2</w:t>
            </w:r>
          </w:p>
        </w:tc>
        <w:tc>
          <w:tcPr>
            <w:tcW w:w="1134" w:type="dxa"/>
            <w:shd w:val="clear" w:color="auto" w:fill="FFFFFF"/>
            <w:vAlign w:val="center"/>
          </w:tcPr>
          <w:p w:rsidR="001113EC" w:rsidRPr="00244BCC" w:rsidRDefault="001113EC" w:rsidP="007640E9">
            <w:pPr>
              <w:tabs>
                <w:tab w:val="left" w:pos="1080"/>
                <w:tab w:val="left" w:pos="1620"/>
                <w:tab w:val="left" w:pos="2340"/>
                <w:tab w:val="left" w:pos="2520"/>
              </w:tabs>
              <w:jc w:val="center"/>
              <w:rPr>
                <w:rFonts w:cs="Calibri"/>
                <w:bCs/>
                <w:sz w:val="18"/>
              </w:rPr>
            </w:pPr>
            <w:r w:rsidRPr="00244BCC">
              <w:rPr>
                <w:rFonts w:cs="Calibri"/>
                <w:bCs/>
                <w:sz w:val="18"/>
              </w:rPr>
              <w:t>0</w:t>
            </w: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Fotokopi Makinesi</w:t>
            </w:r>
          </w:p>
        </w:tc>
        <w:tc>
          <w:tcPr>
            <w:tcW w:w="1134" w:type="dxa"/>
            <w:shd w:val="clear" w:color="auto" w:fill="FFFFFF"/>
            <w:vAlign w:val="center"/>
          </w:tcPr>
          <w:p w:rsidR="001113EC" w:rsidRPr="00244BCC" w:rsidRDefault="001113EC" w:rsidP="007640E9">
            <w:pPr>
              <w:tabs>
                <w:tab w:val="left" w:pos="1080"/>
                <w:tab w:val="left" w:pos="1620"/>
                <w:tab w:val="left" w:pos="2340"/>
                <w:tab w:val="left" w:pos="2520"/>
              </w:tabs>
              <w:jc w:val="center"/>
              <w:rPr>
                <w:rFonts w:cs="Calibri"/>
                <w:bCs/>
                <w:sz w:val="18"/>
              </w:rPr>
            </w:pPr>
            <w:r>
              <w:rPr>
                <w:rFonts w:cs="Calibri"/>
                <w:bCs/>
                <w:sz w:val="18"/>
              </w:rPr>
              <w:t>2</w:t>
            </w:r>
          </w:p>
        </w:tc>
        <w:tc>
          <w:tcPr>
            <w:tcW w:w="1134" w:type="dxa"/>
            <w:shd w:val="clear" w:color="auto" w:fill="FFFFFF"/>
            <w:vAlign w:val="center"/>
          </w:tcPr>
          <w:p w:rsidR="001113EC" w:rsidRPr="00244BCC" w:rsidRDefault="001113EC" w:rsidP="007640E9">
            <w:pPr>
              <w:tabs>
                <w:tab w:val="left" w:pos="1080"/>
                <w:tab w:val="left" w:pos="1620"/>
                <w:tab w:val="left" w:pos="2340"/>
                <w:tab w:val="left" w:pos="2520"/>
              </w:tabs>
              <w:jc w:val="center"/>
              <w:rPr>
                <w:rFonts w:cs="Calibri"/>
                <w:bCs/>
                <w:sz w:val="18"/>
              </w:rPr>
            </w:pPr>
            <w:r>
              <w:rPr>
                <w:rFonts w:cs="Calibri"/>
                <w:bCs/>
                <w:sz w:val="18"/>
              </w:rPr>
              <w:t>1</w:t>
            </w:r>
          </w:p>
        </w:tc>
        <w:tc>
          <w:tcPr>
            <w:tcW w:w="1134" w:type="dxa"/>
            <w:shd w:val="clear" w:color="auto" w:fill="FFFFFF"/>
            <w:vAlign w:val="center"/>
          </w:tcPr>
          <w:p w:rsidR="001113EC" w:rsidRPr="00244BCC" w:rsidRDefault="001113EC" w:rsidP="007640E9">
            <w:pPr>
              <w:tabs>
                <w:tab w:val="left" w:pos="1080"/>
                <w:tab w:val="left" w:pos="1620"/>
                <w:tab w:val="left" w:pos="2340"/>
                <w:tab w:val="left" w:pos="2520"/>
              </w:tabs>
              <w:jc w:val="center"/>
              <w:rPr>
                <w:rFonts w:cs="Calibri"/>
                <w:bCs/>
                <w:sz w:val="18"/>
              </w:rPr>
            </w:pPr>
            <w:r>
              <w:rPr>
                <w:rFonts w:cs="Calibri"/>
                <w:bCs/>
                <w:sz w:val="18"/>
              </w:rPr>
              <w:t>1</w:t>
            </w:r>
          </w:p>
        </w:tc>
        <w:tc>
          <w:tcPr>
            <w:tcW w:w="1134" w:type="dxa"/>
            <w:shd w:val="clear" w:color="auto" w:fill="FFFFFF"/>
            <w:vAlign w:val="center"/>
          </w:tcPr>
          <w:p w:rsidR="001113EC" w:rsidRPr="00244BCC" w:rsidRDefault="005C2160" w:rsidP="007640E9">
            <w:pPr>
              <w:tabs>
                <w:tab w:val="left" w:pos="1080"/>
                <w:tab w:val="left" w:pos="1620"/>
                <w:tab w:val="left" w:pos="2340"/>
                <w:tab w:val="left" w:pos="2520"/>
              </w:tabs>
              <w:jc w:val="center"/>
              <w:rPr>
                <w:rFonts w:cs="Calibri"/>
                <w:bCs/>
                <w:sz w:val="18"/>
              </w:rPr>
            </w:pPr>
            <w:r>
              <w:rPr>
                <w:rFonts w:cs="Calibri"/>
                <w:bCs/>
                <w:sz w:val="18"/>
              </w:rPr>
              <w:t>1</w:t>
            </w: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Projeksiyon</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Pr>
                <w:rFonts w:cs="Calibri"/>
                <w:bCs/>
                <w:sz w:val="18"/>
              </w:rPr>
              <w:t>7</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Pr>
                <w:rFonts w:cs="Calibri"/>
                <w:bCs/>
                <w:sz w:val="18"/>
              </w:rPr>
              <w:t>5</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Pr>
                <w:rFonts w:cs="Calibri"/>
                <w:bCs/>
                <w:sz w:val="18"/>
              </w:rPr>
              <w:t>0</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0</w:t>
            </w: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İnternet bağlantısı</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0</w:t>
            </w: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Ses Sistemi</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1</w:t>
            </w: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Telefon Hattı</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0</w:t>
            </w: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Anons Sistemi(Kartlı Geçiş)</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0</w:t>
            </w: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Fotoğraf makinesi</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0</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0</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0</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0</w:t>
            </w: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 xml:space="preserve">Güvenlik Kamerası </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13</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12</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14</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0</w:t>
            </w:r>
          </w:p>
        </w:tc>
      </w:tr>
      <w:tr w:rsidR="001113EC" w:rsidRPr="00244BCC" w:rsidTr="001113EC">
        <w:trPr>
          <w:trHeight w:hRule="exact" w:val="227"/>
        </w:trPr>
        <w:tc>
          <w:tcPr>
            <w:tcW w:w="4394" w:type="dxa"/>
            <w:shd w:val="clear" w:color="auto" w:fill="FFFFFF"/>
            <w:vAlign w:val="center"/>
          </w:tcPr>
          <w:p w:rsidR="001113EC" w:rsidRPr="00244BCC" w:rsidRDefault="007B48E2" w:rsidP="007640E9">
            <w:pPr>
              <w:tabs>
                <w:tab w:val="left" w:pos="1080"/>
                <w:tab w:val="left" w:pos="1620"/>
                <w:tab w:val="left" w:pos="2340"/>
                <w:tab w:val="left" w:pos="2520"/>
              </w:tabs>
              <w:rPr>
                <w:rFonts w:cs="Calibri"/>
                <w:bCs/>
                <w:sz w:val="18"/>
              </w:rPr>
            </w:pPr>
            <w:r>
              <w:rPr>
                <w:rFonts w:cs="Calibri"/>
                <w:bCs/>
                <w:sz w:val="18"/>
              </w:rPr>
              <w:t>Okulun</w:t>
            </w:r>
            <w:r w:rsidR="001113EC" w:rsidRPr="00244BCC">
              <w:rPr>
                <w:rFonts w:cs="Calibri"/>
                <w:bCs/>
                <w:sz w:val="18"/>
              </w:rPr>
              <w:t xml:space="preserve"> İnternet sitesi</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1</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0</w:t>
            </w:r>
          </w:p>
        </w:tc>
      </w:tr>
      <w:tr w:rsidR="001113EC" w:rsidRPr="00244BCC" w:rsidTr="001113EC">
        <w:trPr>
          <w:trHeight w:hRule="exact" w:val="227"/>
        </w:trPr>
        <w:tc>
          <w:tcPr>
            <w:tcW w:w="4394" w:type="dxa"/>
            <w:shd w:val="clear" w:color="auto" w:fill="FFFFFF"/>
            <w:vAlign w:val="center"/>
          </w:tcPr>
          <w:p w:rsidR="001113EC" w:rsidRPr="00244BCC" w:rsidRDefault="001113EC" w:rsidP="007640E9">
            <w:pPr>
              <w:tabs>
                <w:tab w:val="left" w:pos="1080"/>
                <w:tab w:val="left" w:pos="1620"/>
                <w:tab w:val="left" w:pos="2340"/>
                <w:tab w:val="left" w:pos="2520"/>
              </w:tabs>
              <w:rPr>
                <w:rFonts w:cs="Calibri"/>
                <w:bCs/>
                <w:sz w:val="18"/>
              </w:rPr>
            </w:pPr>
            <w:r w:rsidRPr="00244BCC">
              <w:rPr>
                <w:rFonts w:cs="Calibri"/>
                <w:bCs/>
                <w:sz w:val="18"/>
              </w:rPr>
              <w:t>Personel/e-mail adresi oranı</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15</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15</w:t>
            </w:r>
          </w:p>
        </w:tc>
        <w:tc>
          <w:tcPr>
            <w:tcW w:w="1134" w:type="dxa"/>
            <w:shd w:val="clear" w:color="auto" w:fill="FFFFFF"/>
            <w:vAlign w:val="center"/>
          </w:tcPr>
          <w:p w:rsidR="001113EC" w:rsidRPr="00244BCC" w:rsidRDefault="005C2160" w:rsidP="007640E9">
            <w:pPr>
              <w:tabs>
                <w:tab w:val="left" w:pos="601"/>
              </w:tabs>
              <w:jc w:val="center"/>
              <w:rPr>
                <w:rFonts w:cs="Calibri"/>
                <w:bCs/>
                <w:sz w:val="18"/>
              </w:rPr>
            </w:pPr>
            <w:r>
              <w:rPr>
                <w:rFonts w:cs="Calibri"/>
                <w:bCs/>
                <w:sz w:val="18"/>
              </w:rPr>
              <w:t>15</w:t>
            </w:r>
          </w:p>
        </w:tc>
        <w:tc>
          <w:tcPr>
            <w:tcW w:w="1134" w:type="dxa"/>
            <w:shd w:val="clear" w:color="auto" w:fill="FFFFFF"/>
            <w:vAlign w:val="center"/>
          </w:tcPr>
          <w:p w:rsidR="001113EC" w:rsidRPr="00244BCC" w:rsidRDefault="001113EC" w:rsidP="007640E9">
            <w:pPr>
              <w:tabs>
                <w:tab w:val="left" w:pos="601"/>
              </w:tabs>
              <w:jc w:val="center"/>
              <w:rPr>
                <w:rFonts w:cs="Calibri"/>
                <w:bCs/>
                <w:sz w:val="18"/>
              </w:rPr>
            </w:pPr>
            <w:r w:rsidRPr="00244BCC">
              <w:rPr>
                <w:rFonts w:cs="Calibri"/>
                <w:bCs/>
                <w:sz w:val="18"/>
              </w:rPr>
              <w:t>0</w:t>
            </w:r>
          </w:p>
        </w:tc>
      </w:tr>
    </w:tbl>
    <w:p w:rsidR="00F57279" w:rsidRDefault="00BC419C" w:rsidP="00D83379">
      <w:pPr>
        <w:spacing w:before="233"/>
        <w:ind w:left="567"/>
        <w:jc w:val="both"/>
        <w:rPr>
          <w:b/>
          <w:spacing w:val="-2"/>
          <w:sz w:val="20"/>
        </w:rPr>
      </w:pPr>
      <w:r>
        <w:rPr>
          <w:b/>
          <w:sz w:val="20"/>
        </w:rPr>
        <w:t>Tablo</w:t>
      </w:r>
      <w:r>
        <w:rPr>
          <w:b/>
          <w:spacing w:val="-6"/>
          <w:sz w:val="20"/>
        </w:rPr>
        <w:t xml:space="preserve"> </w:t>
      </w:r>
      <w:r>
        <w:rPr>
          <w:b/>
          <w:sz w:val="20"/>
        </w:rPr>
        <w:t>16.</w:t>
      </w:r>
      <w:r>
        <w:rPr>
          <w:b/>
          <w:spacing w:val="-7"/>
          <w:sz w:val="20"/>
        </w:rPr>
        <w:t xml:space="preserve"> </w:t>
      </w:r>
      <w:r>
        <w:rPr>
          <w:b/>
          <w:sz w:val="20"/>
        </w:rPr>
        <w:t>Fiziki</w:t>
      </w:r>
      <w:r>
        <w:rPr>
          <w:b/>
          <w:spacing w:val="-4"/>
          <w:sz w:val="20"/>
        </w:rPr>
        <w:t xml:space="preserve"> </w:t>
      </w:r>
      <w:r>
        <w:rPr>
          <w:b/>
          <w:sz w:val="20"/>
        </w:rPr>
        <w:t>Mekân</w:t>
      </w:r>
      <w:r>
        <w:rPr>
          <w:b/>
          <w:spacing w:val="-5"/>
          <w:sz w:val="20"/>
        </w:rPr>
        <w:t xml:space="preserve"> </w:t>
      </w:r>
      <w:r>
        <w:rPr>
          <w:b/>
          <w:spacing w:val="-2"/>
          <w:sz w:val="20"/>
        </w:rPr>
        <w:t>Durumu</w:t>
      </w:r>
    </w:p>
    <w:p w:rsidR="005C2160" w:rsidRDefault="005C2160" w:rsidP="005C2160">
      <w:pPr>
        <w:ind w:left="567"/>
        <w:jc w:val="both"/>
        <w:rPr>
          <w:b/>
          <w:spacing w:val="-2"/>
          <w:sz w:val="20"/>
        </w:rPr>
      </w:pPr>
    </w:p>
    <w:tbl>
      <w:tblPr>
        <w:tblW w:w="8930" w:type="dxa"/>
        <w:tblInd w:w="11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3481"/>
        <w:gridCol w:w="1398"/>
        <w:gridCol w:w="1210"/>
        <w:gridCol w:w="1179"/>
        <w:gridCol w:w="1662"/>
      </w:tblGrid>
      <w:tr w:rsidR="005C2160" w:rsidRPr="00244BCC" w:rsidTr="00551482">
        <w:trPr>
          <w:trHeight w:hRule="exact" w:val="322"/>
        </w:trPr>
        <w:tc>
          <w:tcPr>
            <w:tcW w:w="3481" w:type="dxa"/>
            <w:shd w:val="clear" w:color="auto" w:fill="B8CCE4"/>
          </w:tcPr>
          <w:p w:rsidR="005C2160" w:rsidRPr="00244BCC" w:rsidRDefault="005C2160" w:rsidP="007640E9">
            <w:pPr>
              <w:tabs>
                <w:tab w:val="left" w:pos="1080"/>
                <w:tab w:val="left" w:pos="1620"/>
                <w:tab w:val="left" w:pos="2340"/>
                <w:tab w:val="left" w:pos="2520"/>
              </w:tabs>
              <w:spacing w:line="360" w:lineRule="auto"/>
              <w:rPr>
                <w:rFonts w:cs="Calibri"/>
                <w:b/>
                <w:bCs/>
                <w:sz w:val="18"/>
              </w:rPr>
            </w:pPr>
            <w:r w:rsidRPr="00244BCC">
              <w:rPr>
                <w:rFonts w:cs="Calibri"/>
                <w:b/>
                <w:bCs/>
                <w:sz w:val="18"/>
              </w:rPr>
              <w:t>Fiziki Mekân</w:t>
            </w:r>
          </w:p>
          <w:p w:rsidR="005C2160" w:rsidRPr="00244BCC" w:rsidRDefault="005C2160" w:rsidP="007640E9">
            <w:pPr>
              <w:tabs>
                <w:tab w:val="left" w:pos="1080"/>
                <w:tab w:val="left" w:pos="1620"/>
                <w:tab w:val="left" w:pos="2340"/>
                <w:tab w:val="left" w:pos="2520"/>
              </w:tabs>
              <w:spacing w:line="360" w:lineRule="auto"/>
              <w:rPr>
                <w:rFonts w:cs="Calibri"/>
                <w:b/>
                <w:bCs/>
                <w:sz w:val="18"/>
              </w:rPr>
            </w:pPr>
          </w:p>
          <w:p w:rsidR="005C2160" w:rsidRPr="00244BCC" w:rsidRDefault="005C2160" w:rsidP="007640E9">
            <w:pPr>
              <w:tabs>
                <w:tab w:val="left" w:pos="1080"/>
                <w:tab w:val="left" w:pos="1620"/>
                <w:tab w:val="left" w:pos="2340"/>
                <w:tab w:val="left" w:pos="2520"/>
              </w:tabs>
              <w:spacing w:line="360" w:lineRule="auto"/>
              <w:rPr>
                <w:rFonts w:cs="Calibri"/>
                <w:b/>
                <w:bCs/>
                <w:sz w:val="18"/>
              </w:rPr>
            </w:pPr>
          </w:p>
          <w:p w:rsidR="005C2160" w:rsidRPr="00244BCC" w:rsidRDefault="005C2160" w:rsidP="007640E9">
            <w:pPr>
              <w:tabs>
                <w:tab w:val="left" w:pos="1080"/>
                <w:tab w:val="left" w:pos="1620"/>
                <w:tab w:val="left" w:pos="2340"/>
                <w:tab w:val="left" w:pos="2520"/>
              </w:tabs>
              <w:spacing w:line="360" w:lineRule="auto"/>
              <w:rPr>
                <w:rFonts w:cs="Calibri"/>
                <w:b/>
                <w:bCs/>
                <w:sz w:val="18"/>
              </w:rPr>
            </w:pPr>
          </w:p>
          <w:p w:rsidR="005C2160" w:rsidRPr="00244BCC" w:rsidRDefault="005C2160" w:rsidP="007640E9">
            <w:pPr>
              <w:tabs>
                <w:tab w:val="left" w:pos="1080"/>
                <w:tab w:val="left" w:pos="1620"/>
                <w:tab w:val="left" w:pos="2340"/>
                <w:tab w:val="left" w:pos="2520"/>
              </w:tabs>
              <w:spacing w:line="360" w:lineRule="auto"/>
              <w:rPr>
                <w:rFonts w:cs="Calibri"/>
                <w:b/>
                <w:bCs/>
                <w:sz w:val="18"/>
              </w:rPr>
            </w:pPr>
          </w:p>
          <w:p w:rsidR="005C2160" w:rsidRPr="00244BCC" w:rsidRDefault="005C2160" w:rsidP="007640E9">
            <w:pPr>
              <w:tabs>
                <w:tab w:val="left" w:pos="1080"/>
                <w:tab w:val="left" w:pos="1620"/>
                <w:tab w:val="left" w:pos="2340"/>
                <w:tab w:val="left" w:pos="2520"/>
              </w:tabs>
              <w:spacing w:line="360" w:lineRule="auto"/>
              <w:rPr>
                <w:rFonts w:cs="Calibri"/>
                <w:b/>
                <w:bCs/>
                <w:sz w:val="18"/>
              </w:rPr>
            </w:pPr>
          </w:p>
          <w:p w:rsidR="005C2160" w:rsidRPr="00244BCC" w:rsidRDefault="005C2160" w:rsidP="007640E9">
            <w:pPr>
              <w:tabs>
                <w:tab w:val="left" w:pos="1080"/>
                <w:tab w:val="left" w:pos="1620"/>
                <w:tab w:val="left" w:pos="2340"/>
                <w:tab w:val="left" w:pos="2520"/>
              </w:tabs>
              <w:spacing w:line="360" w:lineRule="auto"/>
              <w:rPr>
                <w:rFonts w:cs="Calibri"/>
                <w:b/>
                <w:bCs/>
                <w:sz w:val="18"/>
              </w:rPr>
            </w:pPr>
          </w:p>
        </w:tc>
        <w:tc>
          <w:tcPr>
            <w:tcW w:w="1398" w:type="dxa"/>
            <w:shd w:val="clear" w:color="auto" w:fill="B8CCE4"/>
          </w:tcPr>
          <w:p w:rsidR="005C2160" w:rsidRPr="00244BCC" w:rsidRDefault="005C2160" w:rsidP="007640E9">
            <w:pPr>
              <w:tabs>
                <w:tab w:val="left" w:pos="1080"/>
                <w:tab w:val="left" w:pos="1620"/>
                <w:tab w:val="left" w:pos="2340"/>
                <w:tab w:val="left" w:pos="2520"/>
              </w:tabs>
              <w:spacing w:line="360" w:lineRule="auto"/>
              <w:jc w:val="center"/>
              <w:rPr>
                <w:rFonts w:cs="Calibri"/>
                <w:b/>
                <w:bCs/>
                <w:sz w:val="18"/>
              </w:rPr>
            </w:pPr>
            <w:r w:rsidRPr="00244BCC">
              <w:rPr>
                <w:rFonts w:cs="Calibri"/>
                <w:b/>
                <w:bCs/>
                <w:sz w:val="18"/>
              </w:rPr>
              <w:t>Var</w:t>
            </w:r>
          </w:p>
        </w:tc>
        <w:tc>
          <w:tcPr>
            <w:tcW w:w="1210" w:type="dxa"/>
            <w:shd w:val="clear" w:color="auto" w:fill="B8CCE4"/>
          </w:tcPr>
          <w:p w:rsidR="005C2160" w:rsidRPr="00244BCC" w:rsidRDefault="005C2160" w:rsidP="007640E9">
            <w:pPr>
              <w:tabs>
                <w:tab w:val="left" w:pos="1080"/>
                <w:tab w:val="left" w:pos="1620"/>
                <w:tab w:val="left" w:pos="2340"/>
                <w:tab w:val="left" w:pos="2520"/>
              </w:tabs>
              <w:spacing w:line="360" w:lineRule="auto"/>
              <w:jc w:val="center"/>
              <w:rPr>
                <w:rFonts w:cs="Calibri"/>
                <w:b/>
                <w:bCs/>
                <w:sz w:val="18"/>
              </w:rPr>
            </w:pPr>
            <w:r w:rsidRPr="00244BCC">
              <w:rPr>
                <w:rFonts w:cs="Calibri"/>
                <w:b/>
                <w:bCs/>
                <w:sz w:val="18"/>
              </w:rPr>
              <w:t>Yok</w:t>
            </w:r>
          </w:p>
        </w:tc>
        <w:tc>
          <w:tcPr>
            <w:tcW w:w="1179" w:type="dxa"/>
            <w:shd w:val="clear" w:color="auto" w:fill="B8CCE4"/>
          </w:tcPr>
          <w:p w:rsidR="005C2160" w:rsidRPr="00244BCC" w:rsidRDefault="005C2160" w:rsidP="007640E9">
            <w:pPr>
              <w:tabs>
                <w:tab w:val="left" w:pos="1080"/>
                <w:tab w:val="left" w:pos="1620"/>
                <w:tab w:val="left" w:pos="2340"/>
                <w:tab w:val="left" w:pos="2520"/>
              </w:tabs>
              <w:spacing w:line="360" w:lineRule="auto"/>
              <w:jc w:val="center"/>
              <w:rPr>
                <w:rFonts w:cs="Calibri"/>
                <w:b/>
                <w:bCs/>
                <w:sz w:val="18"/>
              </w:rPr>
            </w:pPr>
            <w:r w:rsidRPr="00244BCC">
              <w:rPr>
                <w:rFonts w:cs="Calibri"/>
                <w:b/>
                <w:bCs/>
                <w:sz w:val="18"/>
              </w:rPr>
              <w:t>Adedi</w:t>
            </w:r>
          </w:p>
        </w:tc>
        <w:tc>
          <w:tcPr>
            <w:tcW w:w="1662" w:type="dxa"/>
            <w:shd w:val="clear" w:color="auto" w:fill="B8CCE4"/>
          </w:tcPr>
          <w:p w:rsidR="005C2160" w:rsidRPr="00244BCC" w:rsidRDefault="005C2160" w:rsidP="007640E9">
            <w:pPr>
              <w:tabs>
                <w:tab w:val="left" w:pos="1080"/>
                <w:tab w:val="left" w:pos="1620"/>
                <w:tab w:val="left" w:pos="2340"/>
                <w:tab w:val="left" w:pos="2520"/>
              </w:tabs>
              <w:spacing w:line="360" w:lineRule="auto"/>
              <w:jc w:val="center"/>
              <w:rPr>
                <w:rFonts w:cs="Calibri"/>
                <w:b/>
                <w:bCs/>
                <w:sz w:val="18"/>
              </w:rPr>
            </w:pPr>
            <w:r w:rsidRPr="00244BCC">
              <w:rPr>
                <w:rFonts w:cs="Calibri"/>
                <w:b/>
                <w:bCs/>
                <w:sz w:val="18"/>
              </w:rPr>
              <w:t>İhtiyaç</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Öğretmen Çalışma Odası</w:t>
            </w:r>
          </w:p>
          <w:p w:rsidR="005C2160" w:rsidRPr="00244BCC" w:rsidRDefault="005C2160" w:rsidP="007640E9">
            <w:pPr>
              <w:spacing w:line="360" w:lineRule="auto"/>
              <w:rPr>
                <w:sz w:val="18"/>
              </w:rPr>
            </w:pPr>
          </w:p>
        </w:tc>
        <w:tc>
          <w:tcPr>
            <w:tcW w:w="1398" w:type="dxa"/>
            <w:shd w:val="clear" w:color="auto" w:fill="FFFFFF"/>
          </w:tcPr>
          <w:p w:rsidR="005C2160" w:rsidRPr="00244BCC" w:rsidRDefault="005C2160" w:rsidP="007640E9">
            <w:pPr>
              <w:tabs>
                <w:tab w:val="left" w:pos="1080"/>
                <w:tab w:val="left" w:pos="1620"/>
                <w:tab w:val="left" w:pos="2340"/>
                <w:tab w:val="left" w:pos="2520"/>
              </w:tabs>
              <w:spacing w:line="360" w:lineRule="auto"/>
              <w:jc w:val="center"/>
              <w:rPr>
                <w:rFonts w:cs="Calibri"/>
                <w:bCs/>
                <w:sz w:val="18"/>
              </w:rPr>
            </w:pPr>
          </w:p>
        </w:tc>
        <w:tc>
          <w:tcPr>
            <w:tcW w:w="1210" w:type="dxa"/>
            <w:shd w:val="clear" w:color="auto" w:fill="FFFFFF"/>
          </w:tcPr>
          <w:p w:rsidR="005C2160" w:rsidRPr="00244BCC" w:rsidRDefault="005C2160" w:rsidP="005C2160">
            <w:pPr>
              <w:tabs>
                <w:tab w:val="left" w:pos="1080"/>
                <w:tab w:val="left" w:pos="1620"/>
                <w:tab w:val="left" w:pos="2340"/>
                <w:tab w:val="left" w:pos="2520"/>
              </w:tabs>
              <w:spacing w:line="360" w:lineRule="auto"/>
              <w:jc w:val="center"/>
              <w:rPr>
                <w:rFonts w:cs="Calibri"/>
                <w:bCs/>
                <w:sz w:val="18"/>
              </w:rPr>
            </w:pPr>
            <w:r>
              <w:rPr>
                <w:rFonts w:cs="Calibri"/>
                <w:bCs/>
                <w:sz w:val="18"/>
              </w:rPr>
              <w:t>X</w:t>
            </w:r>
          </w:p>
        </w:tc>
        <w:tc>
          <w:tcPr>
            <w:tcW w:w="1179" w:type="dxa"/>
            <w:shd w:val="clear" w:color="auto" w:fill="FFFFFF"/>
          </w:tcPr>
          <w:p w:rsidR="005C2160" w:rsidRPr="00244BCC" w:rsidRDefault="005C2160" w:rsidP="007640E9">
            <w:pPr>
              <w:tabs>
                <w:tab w:val="left" w:pos="1080"/>
                <w:tab w:val="left" w:pos="1620"/>
                <w:tab w:val="left" w:pos="2340"/>
                <w:tab w:val="left" w:pos="2520"/>
              </w:tabs>
              <w:spacing w:line="360" w:lineRule="auto"/>
              <w:jc w:val="center"/>
              <w:rPr>
                <w:rFonts w:cs="Calibri"/>
                <w:bCs/>
                <w:sz w:val="18"/>
              </w:rPr>
            </w:pPr>
            <w:r>
              <w:rPr>
                <w:rFonts w:cs="Calibri"/>
                <w:bCs/>
                <w:sz w:val="18"/>
              </w:rPr>
              <w:t>-</w:t>
            </w:r>
          </w:p>
        </w:tc>
        <w:tc>
          <w:tcPr>
            <w:tcW w:w="1662" w:type="dxa"/>
            <w:shd w:val="clear" w:color="auto" w:fill="FFFFFF"/>
          </w:tcPr>
          <w:p w:rsidR="005C2160" w:rsidRPr="00244BCC" w:rsidRDefault="005C2160" w:rsidP="007640E9">
            <w:pPr>
              <w:tabs>
                <w:tab w:val="left" w:pos="1080"/>
                <w:tab w:val="left" w:pos="1620"/>
                <w:tab w:val="left" w:pos="2340"/>
                <w:tab w:val="left" w:pos="2520"/>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Ekipman Odası</w:t>
            </w:r>
          </w:p>
        </w:tc>
        <w:tc>
          <w:tcPr>
            <w:tcW w:w="1398" w:type="dxa"/>
            <w:shd w:val="clear" w:color="auto" w:fill="FFFFFF"/>
          </w:tcPr>
          <w:p w:rsidR="005C2160" w:rsidRPr="00244BCC" w:rsidRDefault="005C2160" w:rsidP="007640E9">
            <w:pPr>
              <w:tabs>
                <w:tab w:val="left" w:pos="1080"/>
                <w:tab w:val="left" w:pos="1620"/>
                <w:tab w:val="left" w:pos="2340"/>
                <w:tab w:val="left" w:pos="2520"/>
              </w:tabs>
              <w:spacing w:line="360" w:lineRule="auto"/>
              <w:jc w:val="center"/>
              <w:rPr>
                <w:rFonts w:cs="Calibri"/>
                <w:bCs/>
                <w:sz w:val="18"/>
              </w:rPr>
            </w:pPr>
            <w:r>
              <w:rPr>
                <w:rFonts w:cs="Calibri"/>
                <w:bCs/>
                <w:sz w:val="18"/>
              </w:rPr>
              <w:t>X</w:t>
            </w:r>
          </w:p>
        </w:tc>
        <w:tc>
          <w:tcPr>
            <w:tcW w:w="1210" w:type="dxa"/>
            <w:shd w:val="clear" w:color="auto" w:fill="FFFFFF"/>
          </w:tcPr>
          <w:p w:rsidR="005C2160" w:rsidRPr="00244BCC" w:rsidRDefault="005C2160" w:rsidP="007640E9">
            <w:pPr>
              <w:tabs>
                <w:tab w:val="left" w:pos="1080"/>
                <w:tab w:val="left" w:pos="1620"/>
                <w:tab w:val="left" w:pos="2340"/>
                <w:tab w:val="left" w:pos="2520"/>
              </w:tabs>
              <w:spacing w:line="360" w:lineRule="auto"/>
              <w:jc w:val="center"/>
              <w:rPr>
                <w:rFonts w:cs="Calibri"/>
                <w:bCs/>
                <w:sz w:val="18"/>
              </w:rPr>
            </w:pPr>
          </w:p>
        </w:tc>
        <w:tc>
          <w:tcPr>
            <w:tcW w:w="1179" w:type="dxa"/>
            <w:shd w:val="clear" w:color="auto" w:fill="FFFFFF"/>
          </w:tcPr>
          <w:p w:rsidR="005C2160" w:rsidRPr="00244BCC" w:rsidRDefault="005C2160" w:rsidP="007640E9">
            <w:pPr>
              <w:tabs>
                <w:tab w:val="left" w:pos="1080"/>
                <w:tab w:val="left" w:pos="1620"/>
                <w:tab w:val="left" w:pos="2340"/>
                <w:tab w:val="left" w:pos="2520"/>
              </w:tabs>
              <w:spacing w:line="360" w:lineRule="auto"/>
              <w:jc w:val="center"/>
              <w:rPr>
                <w:rFonts w:cs="Calibri"/>
                <w:bCs/>
                <w:sz w:val="18"/>
              </w:rPr>
            </w:pPr>
            <w:r>
              <w:rPr>
                <w:rFonts w:cs="Calibri"/>
                <w:bCs/>
                <w:sz w:val="18"/>
              </w:rPr>
              <w:t>1</w:t>
            </w:r>
          </w:p>
        </w:tc>
        <w:tc>
          <w:tcPr>
            <w:tcW w:w="1662" w:type="dxa"/>
            <w:shd w:val="clear" w:color="auto" w:fill="FFFFFF"/>
          </w:tcPr>
          <w:p w:rsidR="005C2160" w:rsidRPr="00244BCC" w:rsidRDefault="005C2160" w:rsidP="007640E9">
            <w:pPr>
              <w:tabs>
                <w:tab w:val="left" w:pos="1080"/>
                <w:tab w:val="left" w:pos="1620"/>
                <w:tab w:val="left" w:pos="2340"/>
                <w:tab w:val="left" w:pos="2520"/>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Çok Amaçlı Salon</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1</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Yemekhane</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1</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Spor Salonu</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1</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 xml:space="preserve">WC </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6</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Banyo</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X</w:t>
            </w: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Danışma</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1</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Depo</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1</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Anasınıfı</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6</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Lavabo</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9</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Mutfak</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1</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Yönetici Odası</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2</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Memur Odası</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X</w:t>
            </w: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w:t>
            </w: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Pr>
                <w:rFonts w:cs="Calibri"/>
                <w:bCs/>
                <w:sz w:val="18"/>
              </w:rPr>
              <w:t>0</w:t>
            </w:r>
          </w:p>
        </w:tc>
      </w:tr>
      <w:tr w:rsidR="005C2160" w:rsidRPr="00244BCC" w:rsidTr="00551482">
        <w:trPr>
          <w:trHeight w:hRule="exact" w:val="227"/>
        </w:trPr>
        <w:tc>
          <w:tcPr>
            <w:tcW w:w="3481" w:type="dxa"/>
            <w:shd w:val="clear" w:color="auto" w:fill="FFFFFF"/>
            <w:vAlign w:val="center"/>
          </w:tcPr>
          <w:p w:rsidR="005C2160" w:rsidRPr="00244BCC" w:rsidRDefault="005C2160" w:rsidP="007640E9">
            <w:pPr>
              <w:spacing w:line="360" w:lineRule="auto"/>
              <w:rPr>
                <w:sz w:val="18"/>
              </w:rPr>
            </w:pPr>
            <w:r w:rsidRPr="00244BCC">
              <w:rPr>
                <w:sz w:val="18"/>
              </w:rPr>
              <w:t xml:space="preserve">Arşiv </w:t>
            </w:r>
          </w:p>
        </w:tc>
        <w:tc>
          <w:tcPr>
            <w:tcW w:w="1398"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210"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X</w:t>
            </w:r>
          </w:p>
        </w:tc>
        <w:tc>
          <w:tcPr>
            <w:tcW w:w="1179" w:type="dxa"/>
            <w:shd w:val="clear" w:color="auto" w:fill="FFFFFF"/>
          </w:tcPr>
          <w:p w:rsidR="005C2160" w:rsidRPr="00244BCC" w:rsidRDefault="005C2160" w:rsidP="007640E9">
            <w:pPr>
              <w:tabs>
                <w:tab w:val="left" w:pos="601"/>
              </w:tabs>
              <w:spacing w:line="360" w:lineRule="auto"/>
              <w:jc w:val="center"/>
              <w:rPr>
                <w:rFonts w:cs="Calibri"/>
                <w:bCs/>
                <w:sz w:val="18"/>
              </w:rPr>
            </w:pPr>
          </w:p>
        </w:tc>
        <w:tc>
          <w:tcPr>
            <w:tcW w:w="1662" w:type="dxa"/>
            <w:shd w:val="clear" w:color="auto" w:fill="FFFFFF"/>
          </w:tcPr>
          <w:p w:rsidR="005C2160" w:rsidRPr="00244BCC" w:rsidRDefault="005C2160" w:rsidP="007640E9">
            <w:pPr>
              <w:tabs>
                <w:tab w:val="left" w:pos="601"/>
              </w:tabs>
              <w:spacing w:line="360" w:lineRule="auto"/>
              <w:jc w:val="center"/>
              <w:rPr>
                <w:rFonts w:cs="Calibri"/>
                <w:bCs/>
                <w:sz w:val="18"/>
              </w:rPr>
            </w:pPr>
            <w:r w:rsidRPr="00244BCC">
              <w:rPr>
                <w:rFonts w:cs="Calibri"/>
                <w:bCs/>
                <w:sz w:val="18"/>
              </w:rPr>
              <w:t>1</w:t>
            </w:r>
          </w:p>
        </w:tc>
      </w:tr>
    </w:tbl>
    <w:p w:rsidR="005C2160" w:rsidRDefault="005C2160" w:rsidP="00D83379">
      <w:pPr>
        <w:spacing w:before="233"/>
        <w:ind w:left="567"/>
        <w:jc w:val="both"/>
        <w:rPr>
          <w:b/>
          <w:spacing w:val="-2"/>
          <w:sz w:val="20"/>
        </w:rPr>
      </w:pPr>
    </w:p>
    <w:p w:rsidR="005C2160" w:rsidRDefault="005C2160" w:rsidP="00D83379">
      <w:pPr>
        <w:spacing w:before="233"/>
        <w:ind w:left="567"/>
        <w:jc w:val="both"/>
        <w:rPr>
          <w:b/>
          <w:sz w:val="20"/>
        </w:rPr>
      </w:pPr>
    </w:p>
    <w:p w:rsidR="00F57279" w:rsidRDefault="00F57279" w:rsidP="00D83379">
      <w:pPr>
        <w:ind w:left="567"/>
        <w:rPr>
          <w:rFonts w:ascii="Times New Roman"/>
        </w:rPr>
        <w:sectPr w:rsidR="00F57279">
          <w:pgSz w:w="11910" w:h="16840"/>
          <w:pgMar w:top="1320" w:right="400" w:bottom="1280" w:left="460" w:header="0" w:footer="1097" w:gutter="0"/>
          <w:cols w:space="708"/>
        </w:sectPr>
      </w:pPr>
    </w:p>
    <w:p w:rsidR="00F57279" w:rsidRDefault="00BC419C" w:rsidP="00D83379">
      <w:pPr>
        <w:pStyle w:val="Balk4"/>
        <w:numPr>
          <w:ilvl w:val="2"/>
          <w:numId w:val="19"/>
        </w:numPr>
        <w:tabs>
          <w:tab w:val="left" w:pos="1708"/>
        </w:tabs>
        <w:ind w:left="567" w:firstLine="0"/>
        <w:jc w:val="both"/>
      </w:pPr>
      <w:r>
        <w:lastRenderedPageBreak/>
        <w:t>Mali</w:t>
      </w:r>
      <w:r>
        <w:rPr>
          <w:spacing w:val="-3"/>
        </w:rPr>
        <w:t xml:space="preserve"> </w:t>
      </w:r>
      <w:r>
        <w:rPr>
          <w:spacing w:val="-2"/>
        </w:rPr>
        <w:t>Kaynaklar</w:t>
      </w:r>
    </w:p>
    <w:p w:rsidR="00F57279" w:rsidRDefault="00BC419C" w:rsidP="00D83379">
      <w:pPr>
        <w:spacing w:before="236"/>
        <w:ind w:left="567"/>
        <w:jc w:val="both"/>
        <w:rPr>
          <w:b/>
          <w:spacing w:val="-2"/>
          <w:sz w:val="20"/>
        </w:rPr>
      </w:pPr>
      <w:r>
        <w:rPr>
          <w:b/>
          <w:sz w:val="20"/>
        </w:rPr>
        <w:t>Tablo</w:t>
      </w:r>
      <w:r>
        <w:rPr>
          <w:b/>
          <w:spacing w:val="-5"/>
          <w:sz w:val="20"/>
        </w:rPr>
        <w:t xml:space="preserve"> </w:t>
      </w:r>
      <w:r>
        <w:rPr>
          <w:b/>
          <w:sz w:val="20"/>
        </w:rPr>
        <w:t>17.</w:t>
      </w:r>
      <w:r>
        <w:rPr>
          <w:b/>
          <w:spacing w:val="-7"/>
          <w:sz w:val="20"/>
        </w:rPr>
        <w:t xml:space="preserve"> </w:t>
      </w:r>
      <w:r>
        <w:rPr>
          <w:b/>
          <w:sz w:val="20"/>
        </w:rPr>
        <w:t>Kaynak</w:t>
      </w:r>
      <w:r>
        <w:rPr>
          <w:b/>
          <w:spacing w:val="-4"/>
          <w:sz w:val="20"/>
        </w:rPr>
        <w:t xml:space="preserve"> </w:t>
      </w:r>
      <w:r>
        <w:rPr>
          <w:b/>
          <w:spacing w:val="-2"/>
          <w:sz w:val="20"/>
        </w:rPr>
        <w:t>Tablosu</w:t>
      </w:r>
    </w:p>
    <w:p w:rsidR="002447C2" w:rsidRDefault="002447C2" w:rsidP="002447C2">
      <w:pPr>
        <w:ind w:left="567"/>
        <w:jc w:val="both"/>
        <w:rPr>
          <w:b/>
          <w:spacing w:val="-2"/>
          <w:sz w:val="20"/>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F57279" w:rsidTr="009A2F97">
        <w:trPr>
          <w:trHeight w:val="455"/>
        </w:trPr>
        <w:tc>
          <w:tcPr>
            <w:tcW w:w="3233" w:type="dxa"/>
            <w:tcBorders>
              <w:bottom w:val="single" w:sz="6" w:space="0" w:color="000000"/>
              <w:right w:val="single" w:sz="6" w:space="0" w:color="000000"/>
            </w:tcBorders>
          </w:tcPr>
          <w:p w:rsidR="00F57279" w:rsidRDefault="00BC419C" w:rsidP="00D83379">
            <w:pPr>
              <w:pStyle w:val="TableParagraph"/>
              <w:spacing w:before="1"/>
              <w:ind w:left="56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rsidR="00F57279" w:rsidRDefault="00BC419C" w:rsidP="003E359C">
            <w:pPr>
              <w:pStyle w:val="TableParagraph"/>
              <w:spacing w:before="1"/>
              <w:ind w:left="194"/>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rsidR="00F57279" w:rsidRDefault="00BC419C" w:rsidP="003E359C">
            <w:pPr>
              <w:pStyle w:val="TableParagraph"/>
              <w:spacing w:before="1"/>
              <w:ind w:left="194"/>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rsidR="00F57279" w:rsidRDefault="00BC419C" w:rsidP="003E359C">
            <w:pPr>
              <w:pStyle w:val="TableParagraph"/>
              <w:spacing w:before="1"/>
              <w:ind w:left="194"/>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rsidR="00F57279" w:rsidRDefault="00BC419C" w:rsidP="003E359C">
            <w:pPr>
              <w:pStyle w:val="TableParagraph"/>
              <w:spacing w:before="1"/>
              <w:ind w:left="194"/>
              <w:rPr>
                <w:b/>
                <w:sz w:val="20"/>
              </w:rPr>
            </w:pPr>
            <w:r>
              <w:rPr>
                <w:b/>
                <w:spacing w:val="-4"/>
                <w:sz w:val="20"/>
              </w:rPr>
              <w:t>2027</w:t>
            </w:r>
          </w:p>
        </w:tc>
        <w:tc>
          <w:tcPr>
            <w:tcW w:w="1136" w:type="dxa"/>
            <w:tcBorders>
              <w:left w:val="single" w:sz="6" w:space="0" w:color="000000"/>
              <w:bottom w:val="single" w:sz="6" w:space="0" w:color="000000"/>
            </w:tcBorders>
          </w:tcPr>
          <w:p w:rsidR="00F57279" w:rsidRDefault="00BC419C" w:rsidP="003E359C">
            <w:pPr>
              <w:pStyle w:val="TableParagraph"/>
              <w:spacing w:before="1"/>
              <w:ind w:left="194"/>
              <w:rPr>
                <w:b/>
                <w:sz w:val="20"/>
              </w:rPr>
            </w:pPr>
            <w:r>
              <w:rPr>
                <w:b/>
                <w:spacing w:val="-4"/>
                <w:sz w:val="20"/>
              </w:rPr>
              <w:t>2028</w:t>
            </w:r>
          </w:p>
        </w:tc>
      </w:tr>
      <w:tr w:rsidR="00F57279" w:rsidTr="009A2F97">
        <w:trPr>
          <w:trHeight w:val="453"/>
        </w:trPr>
        <w:tc>
          <w:tcPr>
            <w:tcW w:w="3233" w:type="dxa"/>
            <w:tcBorders>
              <w:top w:val="single" w:sz="6" w:space="0" w:color="000000"/>
              <w:bottom w:val="single" w:sz="6" w:space="0" w:color="000000"/>
              <w:right w:val="single" w:sz="6" w:space="0" w:color="000000"/>
            </w:tcBorders>
            <w:shd w:val="clear" w:color="auto" w:fill="E2EFD9"/>
          </w:tcPr>
          <w:p w:rsidR="00F57279" w:rsidRDefault="00BC419C" w:rsidP="00D83379">
            <w:pPr>
              <w:pStyle w:val="TableParagraph"/>
              <w:spacing w:line="234" w:lineRule="exact"/>
              <w:ind w:left="567"/>
              <w:rPr>
                <w:sz w:val="20"/>
              </w:rPr>
            </w:pPr>
            <w:r>
              <w:rPr>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3E359C" w:rsidP="003E359C">
            <w:pPr>
              <w:pStyle w:val="TableParagraph"/>
              <w:ind w:left="194"/>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3E359C" w:rsidP="003E359C">
            <w:pPr>
              <w:pStyle w:val="TableParagraph"/>
              <w:ind w:left="194"/>
              <w:rPr>
                <w:rFonts w:ascii="Times New Roman"/>
                <w:sz w:val="20"/>
              </w:rPr>
            </w:pPr>
            <w:r>
              <w:rPr>
                <w:rFonts w:ascii="Times New Roman"/>
                <w:sz w:val="20"/>
              </w:rPr>
              <w:t>200.000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3E359C" w:rsidP="003E359C">
            <w:pPr>
              <w:pStyle w:val="TableParagraph"/>
              <w:ind w:left="194"/>
              <w:rPr>
                <w:rFonts w:ascii="Times New Roman"/>
                <w:sz w:val="20"/>
              </w:rPr>
            </w:pPr>
            <w:r>
              <w:rPr>
                <w:rFonts w:ascii="Times New Roman"/>
                <w:sz w:val="20"/>
              </w:rPr>
              <w:t>300.000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3E359C" w:rsidP="003E359C">
            <w:pPr>
              <w:pStyle w:val="TableParagraph"/>
              <w:ind w:left="194"/>
              <w:rPr>
                <w:rFonts w:ascii="Times New Roman"/>
                <w:sz w:val="20"/>
              </w:rPr>
            </w:pPr>
            <w:r>
              <w:rPr>
                <w:rFonts w:ascii="Times New Roman"/>
                <w:sz w:val="20"/>
              </w:rPr>
              <w:t>350000</w:t>
            </w:r>
          </w:p>
        </w:tc>
        <w:tc>
          <w:tcPr>
            <w:tcW w:w="1136" w:type="dxa"/>
            <w:tcBorders>
              <w:top w:val="single" w:sz="6" w:space="0" w:color="000000"/>
              <w:left w:val="single" w:sz="6" w:space="0" w:color="000000"/>
              <w:bottom w:val="single" w:sz="6" w:space="0" w:color="000000"/>
            </w:tcBorders>
            <w:shd w:val="clear" w:color="auto" w:fill="E2EFD9"/>
          </w:tcPr>
          <w:p w:rsidR="00F57279" w:rsidRDefault="003E359C" w:rsidP="003E359C">
            <w:pPr>
              <w:pStyle w:val="TableParagraph"/>
              <w:ind w:left="194"/>
              <w:rPr>
                <w:rFonts w:ascii="Times New Roman"/>
                <w:sz w:val="20"/>
              </w:rPr>
            </w:pPr>
            <w:r>
              <w:rPr>
                <w:rFonts w:ascii="Times New Roman"/>
                <w:sz w:val="20"/>
              </w:rPr>
              <w:t>450000</w:t>
            </w:r>
          </w:p>
        </w:tc>
      </w:tr>
      <w:tr w:rsidR="00F57279" w:rsidTr="009A2F97">
        <w:trPr>
          <w:trHeight w:val="452"/>
        </w:trPr>
        <w:tc>
          <w:tcPr>
            <w:tcW w:w="3233" w:type="dxa"/>
            <w:tcBorders>
              <w:top w:val="single" w:sz="6" w:space="0" w:color="000000"/>
              <w:bottom w:val="single" w:sz="6" w:space="0" w:color="000000"/>
              <w:right w:val="single" w:sz="6" w:space="0" w:color="000000"/>
            </w:tcBorders>
          </w:tcPr>
          <w:p w:rsidR="00F57279" w:rsidRDefault="00BC419C" w:rsidP="00D83379">
            <w:pPr>
              <w:pStyle w:val="TableParagraph"/>
              <w:spacing w:line="234" w:lineRule="exact"/>
              <w:ind w:left="56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F57279" w:rsidRDefault="00A5306E" w:rsidP="003E359C">
            <w:pPr>
              <w:pStyle w:val="TableParagraph"/>
              <w:ind w:left="194"/>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F57279" w:rsidRDefault="00F57279" w:rsidP="003E359C">
            <w:pPr>
              <w:pStyle w:val="TableParagraph"/>
              <w:ind w:left="194"/>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F57279" w:rsidRDefault="00F57279" w:rsidP="003E359C">
            <w:pPr>
              <w:pStyle w:val="TableParagraph"/>
              <w:ind w:left="194"/>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F57279" w:rsidRDefault="00F57279" w:rsidP="003E359C">
            <w:pPr>
              <w:pStyle w:val="TableParagraph"/>
              <w:ind w:left="194"/>
              <w:rPr>
                <w:rFonts w:ascii="Times New Roman"/>
                <w:sz w:val="20"/>
              </w:rPr>
            </w:pPr>
          </w:p>
        </w:tc>
        <w:tc>
          <w:tcPr>
            <w:tcW w:w="1136" w:type="dxa"/>
            <w:tcBorders>
              <w:top w:val="single" w:sz="6" w:space="0" w:color="000000"/>
              <w:left w:val="single" w:sz="6" w:space="0" w:color="000000"/>
              <w:bottom w:val="single" w:sz="6" w:space="0" w:color="000000"/>
            </w:tcBorders>
          </w:tcPr>
          <w:p w:rsidR="00F57279" w:rsidRDefault="00F57279" w:rsidP="003E359C">
            <w:pPr>
              <w:pStyle w:val="TableParagraph"/>
              <w:ind w:left="194"/>
              <w:rPr>
                <w:rFonts w:ascii="Times New Roman"/>
                <w:sz w:val="20"/>
              </w:rPr>
            </w:pPr>
          </w:p>
        </w:tc>
      </w:tr>
      <w:tr w:rsidR="00F57279" w:rsidTr="009A2F97">
        <w:trPr>
          <w:trHeight w:val="452"/>
        </w:trPr>
        <w:tc>
          <w:tcPr>
            <w:tcW w:w="3233" w:type="dxa"/>
            <w:tcBorders>
              <w:top w:val="single" w:sz="6" w:space="0" w:color="000000"/>
              <w:bottom w:val="single" w:sz="6" w:space="0" w:color="000000"/>
              <w:right w:val="single" w:sz="6" w:space="0" w:color="000000"/>
            </w:tcBorders>
            <w:shd w:val="clear" w:color="auto" w:fill="E2EFD9"/>
          </w:tcPr>
          <w:p w:rsidR="00F57279" w:rsidRDefault="00BC419C" w:rsidP="00D83379">
            <w:pPr>
              <w:pStyle w:val="TableParagraph"/>
              <w:spacing w:line="234" w:lineRule="exact"/>
              <w:ind w:left="567"/>
              <w:rPr>
                <w:sz w:val="20"/>
              </w:rPr>
            </w:pPr>
            <w:r>
              <w:rPr>
                <w:sz w:val="20"/>
              </w:rPr>
              <w:t>Özel</w:t>
            </w:r>
            <w:r>
              <w:rPr>
                <w:spacing w:val="-7"/>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F57279" w:rsidRDefault="00F57279" w:rsidP="003E359C">
            <w:pPr>
              <w:pStyle w:val="TableParagraph"/>
              <w:ind w:left="194"/>
              <w:rPr>
                <w:rFonts w:ascii="Times New Roman"/>
                <w:sz w:val="20"/>
              </w:rPr>
            </w:pPr>
          </w:p>
        </w:tc>
      </w:tr>
      <w:tr w:rsidR="00F57279" w:rsidTr="009A2F97">
        <w:trPr>
          <w:trHeight w:val="452"/>
        </w:trPr>
        <w:tc>
          <w:tcPr>
            <w:tcW w:w="3233" w:type="dxa"/>
            <w:tcBorders>
              <w:top w:val="single" w:sz="6" w:space="0" w:color="000000"/>
              <w:bottom w:val="single" w:sz="6" w:space="0" w:color="000000"/>
              <w:right w:val="single" w:sz="6" w:space="0" w:color="000000"/>
            </w:tcBorders>
          </w:tcPr>
          <w:p w:rsidR="00F57279" w:rsidRDefault="00BC419C" w:rsidP="00D83379">
            <w:pPr>
              <w:pStyle w:val="TableParagraph"/>
              <w:spacing w:line="234" w:lineRule="exact"/>
              <w:ind w:left="567"/>
              <w:rPr>
                <w:sz w:val="20"/>
              </w:rPr>
            </w:pPr>
            <w:r>
              <w:rPr>
                <w:sz w:val="20"/>
              </w:rPr>
              <w:t>Kira</w:t>
            </w:r>
            <w:r>
              <w:rPr>
                <w:spacing w:val="-7"/>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F57279" w:rsidRDefault="00F57279" w:rsidP="003E359C">
            <w:pPr>
              <w:pStyle w:val="TableParagraph"/>
              <w:ind w:left="194"/>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F57279" w:rsidRDefault="00F57279" w:rsidP="003E359C">
            <w:pPr>
              <w:pStyle w:val="TableParagraph"/>
              <w:ind w:left="194"/>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F57279" w:rsidRDefault="00F57279" w:rsidP="003E359C">
            <w:pPr>
              <w:pStyle w:val="TableParagraph"/>
              <w:ind w:left="194"/>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F57279" w:rsidRDefault="00F57279" w:rsidP="003E359C">
            <w:pPr>
              <w:pStyle w:val="TableParagraph"/>
              <w:ind w:left="194"/>
              <w:rPr>
                <w:rFonts w:ascii="Times New Roman"/>
                <w:sz w:val="20"/>
              </w:rPr>
            </w:pPr>
          </w:p>
        </w:tc>
        <w:tc>
          <w:tcPr>
            <w:tcW w:w="1136" w:type="dxa"/>
            <w:tcBorders>
              <w:top w:val="single" w:sz="6" w:space="0" w:color="000000"/>
              <w:left w:val="single" w:sz="6" w:space="0" w:color="000000"/>
              <w:bottom w:val="single" w:sz="6" w:space="0" w:color="000000"/>
            </w:tcBorders>
          </w:tcPr>
          <w:p w:rsidR="00F57279" w:rsidRDefault="00F57279" w:rsidP="003E359C">
            <w:pPr>
              <w:pStyle w:val="TableParagraph"/>
              <w:ind w:left="194"/>
              <w:rPr>
                <w:rFonts w:ascii="Times New Roman"/>
                <w:sz w:val="20"/>
              </w:rPr>
            </w:pPr>
          </w:p>
        </w:tc>
      </w:tr>
      <w:tr w:rsidR="00F57279" w:rsidTr="009A2F97">
        <w:trPr>
          <w:trHeight w:val="453"/>
        </w:trPr>
        <w:tc>
          <w:tcPr>
            <w:tcW w:w="3233" w:type="dxa"/>
            <w:tcBorders>
              <w:top w:val="single" w:sz="6" w:space="0" w:color="000000"/>
              <w:bottom w:val="single" w:sz="6" w:space="0" w:color="000000"/>
              <w:right w:val="single" w:sz="6" w:space="0" w:color="000000"/>
            </w:tcBorders>
            <w:shd w:val="clear" w:color="auto" w:fill="E2EFD9"/>
          </w:tcPr>
          <w:p w:rsidR="00F57279" w:rsidRDefault="00BC419C" w:rsidP="00D83379">
            <w:pPr>
              <w:pStyle w:val="TableParagraph"/>
              <w:spacing w:line="234" w:lineRule="exact"/>
              <w:ind w:left="567"/>
              <w:rPr>
                <w:sz w:val="20"/>
              </w:rPr>
            </w:pPr>
            <w:r>
              <w:rPr>
                <w:sz w:val="20"/>
              </w:rPr>
              <w:t>Döner</w:t>
            </w:r>
            <w:r>
              <w:rPr>
                <w:spacing w:val="-8"/>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F57279" w:rsidRDefault="00F57279" w:rsidP="003E359C">
            <w:pPr>
              <w:pStyle w:val="TableParagraph"/>
              <w:ind w:left="194"/>
              <w:rPr>
                <w:rFonts w:ascii="Times New Roman"/>
                <w:sz w:val="20"/>
              </w:rPr>
            </w:pPr>
          </w:p>
        </w:tc>
      </w:tr>
      <w:tr w:rsidR="00F57279" w:rsidTr="009A2F97">
        <w:trPr>
          <w:trHeight w:val="452"/>
        </w:trPr>
        <w:tc>
          <w:tcPr>
            <w:tcW w:w="3233" w:type="dxa"/>
            <w:tcBorders>
              <w:top w:val="single" w:sz="6" w:space="0" w:color="000000"/>
              <w:bottom w:val="single" w:sz="6" w:space="0" w:color="000000"/>
              <w:right w:val="single" w:sz="6" w:space="0" w:color="000000"/>
            </w:tcBorders>
            <w:shd w:val="clear" w:color="auto" w:fill="E2EFD9"/>
          </w:tcPr>
          <w:p w:rsidR="00F57279" w:rsidRDefault="00BC419C" w:rsidP="00D83379">
            <w:pPr>
              <w:pStyle w:val="TableParagraph"/>
              <w:spacing w:line="234" w:lineRule="exact"/>
              <w:ind w:left="567"/>
              <w:rPr>
                <w:sz w:val="20"/>
              </w:rPr>
            </w:pPr>
            <w:r>
              <w:rPr>
                <w:sz w:val="20"/>
              </w:rPr>
              <w:t>Dış</w:t>
            </w:r>
            <w:r>
              <w:rPr>
                <w:spacing w:val="-5"/>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F57279" w:rsidP="003E359C">
            <w:pPr>
              <w:pStyle w:val="TableParagraph"/>
              <w:ind w:left="194"/>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F57279" w:rsidRDefault="00F57279" w:rsidP="003E359C">
            <w:pPr>
              <w:pStyle w:val="TableParagraph"/>
              <w:ind w:left="194"/>
              <w:rPr>
                <w:rFonts w:ascii="Times New Roman"/>
                <w:sz w:val="20"/>
              </w:rPr>
            </w:pPr>
          </w:p>
        </w:tc>
      </w:tr>
      <w:tr w:rsidR="00F57279" w:rsidTr="009A2F97">
        <w:trPr>
          <w:trHeight w:val="453"/>
        </w:trPr>
        <w:tc>
          <w:tcPr>
            <w:tcW w:w="3233" w:type="dxa"/>
            <w:tcBorders>
              <w:top w:val="single" w:sz="6" w:space="0" w:color="000000"/>
              <w:bottom w:val="single" w:sz="6" w:space="0" w:color="000000"/>
              <w:right w:val="single" w:sz="6" w:space="0" w:color="000000"/>
            </w:tcBorders>
          </w:tcPr>
          <w:p w:rsidR="00F57279" w:rsidRDefault="003E359C" w:rsidP="00D83379">
            <w:pPr>
              <w:pStyle w:val="TableParagraph"/>
              <w:spacing w:line="234" w:lineRule="exact"/>
              <w:ind w:left="567"/>
              <w:rPr>
                <w:sz w:val="20"/>
              </w:rPr>
            </w:pPr>
            <w:r>
              <w:rPr>
                <w:spacing w:val="-2"/>
                <w:sz w:val="20"/>
              </w:rPr>
              <w:t>AİDAT</w:t>
            </w:r>
          </w:p>
        </w:tc>
        <w:tc>
          <w:tcPr>
            <w:tcW w:w="1272" w:type="dxa"/>
            <w:tcBorders>
              <w:top w:val="single" w:sz="6" w:space="0" w:color="000000"/>
              <w:left w:val="single" w:sz="6" w:space="0" w:color="000000"/>
              <w:bottom w:val="single" w:sz="6" w:space="0" w:color="000000"/>
              <w:right w:val="single" w:sz="6" w:space="0" w:color="000000"/>
            </w:tcBorders>
          </w:tcPr>
          <w:p w:rsidR="00F57279" w:rsidRDefault="003E359C" w:rsidP="003E359C">
            <w:pPr>
              <w:pStyle w:val="TableParagraph"/>
              <w:ind w:left="194"/>
              <w:rPr>
                <w:rFonts w:ascii="Times New Roman"/>
                <w:sz w:val="20"/>
              </w:rPr>
            </w:pPr>
            <w:r>
              <w:rPr>
                <w:rFonts w:ascii="Times New Roman"/>
                <w:sz w:val="20"/>
              </w:rPr>
              <w:t>1800.000</w:t>
            </w:r>
          </w:p>
        </w:tc>
        <w:tc>
          <w:tcPr>
            <w:tcW w:w="1138" w:type="dxa"/>
            <w:tcBorders>
              <w:top w:val="single" w:sz="6" w:space="0" w:color="000000"/>
              <w:left w:val="single" w:sz="6" w:space="0" w:color="000000"/>
              <w:bottom w:val="single" w:sz="6" w:space="0" w:color="000000"/>
              <w:right w:val="single" w:sz="6" w:space="0" w:color="000000"/>
            </w:tcBorders>
          </w:tcPr>
          <w:p w:rsidR="00F57279" w:rsidRDefault="003E359C" w:rsidP="003E359C">
            <w:pPr>
              <w:pStyle w:val="TableParagraph"/>
              <w:ind w:left="194"/>
              <w:rPr>
                <w:rFonts w:ascii="Times New Roman"/>
                <w:sz w:val="20"/>
              </w:rPr>
            </w:pPr>
            <w:r>
              <w:rPr>
                <w:rFonts w:ascii="Times New Roman"/>
                <w:sz w:val="20"/>
              </w:rPr>
              <w:t>2.000.000</w:t>
            </w:r>
          </w:p>
        </w:tc>
        <w:tc>
          <w:tcPr>
            <w:tcW w:w="1136" w:type="dxa"/>
            <w:tcBorders>
              <w:top w:val="single" w:sz="6" w:space="0" w:color="000000"/>
              <w:left w:val="single" w:sz="6" w:space="0" w:color="000000"/>
              <w:bottom w:val="single" w:sz="6" w:space="0" w:color="000000"/>
              <w:right w:val="single" w:sz="6" w:space="0" w:color="000000"/>
            </w:tcBorders>
          </w:tcPr>
          <w:p w:rsidR="00F57279" w:rsidRDefault="003E359C" w:rsidP="003E359C">
            <w:pPr>
              <w:pStyle w:val="TableParagraph"/>
              <w:ind w:left="194"/>
              <w:rPr>
                <w:rFonts w:ascii="Times New Roman"/>
                <w:sz w:val="20"/>
              </w:rPr>
            </w:pPr>
            <w:r>
              <w:rPr>
                <w:rFonts w:ascii="Times New Roman"/>
                <w:sz w:val="20"/>
              </w:rPr>
              <w:t>2500000</w:t>
            </w:r>
          </w:p>
        </w:tc>
        <w:tc>
          <w:tcPr>
            <w:tcW w:w="1138" w:type="dxa"/>
            <w:tcBorders>
              <w:top w:val="single" w:sz="6" w:space="0" w:color="000000"/>
              <w:left w:val="single" w:sz="6" w:space="0" w:color="000000"/>
              <w:bottom w:val="single" w:sz="6" w:space="0" w:color="000000"/>
              <w:right w:val="single" w:sz="6" w:space="0" w:color="000000"/>
            </w:tcBorders>
          </w:tcPr>
          <w:p w:rsidR="00F57279" w:rsidRDefault="003E359C" w:rsidP="003E359C">
            <w:pPr>
              <w:pStyle w:val="TableParagraph"/>
              <w:ind w:left="194"/>
              <w:rPr>
                <w:rFonts w:ascii="Times New Roman"/>
                <w:sz w:val="20"/>
              </w:rPr>
            </w:pPr>
            <w:r>
              <w:rPr>
                <w:rFonts w:ascii="Times New Roman"/>
                <w:sz w:val="20"/>
              </w:rPr>
              <w:t>3000000</w:t>
            </w:r>
          </w:p>
        </w:tc>
        <w:tc>
          <w:tcPr>
            <w:tcW w:w="1136" w:type="dxa"/>
            <w:tcBorders>
              <w:top w:val="single" w:sz="6" w:space="0" w:color="000000"/>
              <w:left w:val="single" w:sz="6" w:space="0" w:color="000000"/>
              <w:bottom w:val="single" w:sz="6" w:space="0" w:color="000000"/>
            </w:tcBorders>
          </w:tcPr>
          <w:p w:rsidR="00F57279" w:rsidRDefault="003E359C" w:rsidP="003E359C">
            <w:pPr>
              <w:pStyle w:val="TableParagraph"/>
              <w:ind w:left="194"/>
              <w:rPr>
                <w:rFonts w:ascii="Times New Roman"/>
                <w:sz w:val="20"/>
              </w:rPr>
            </w:pPr>
            <w:r>
              <w:rPr>
                <w:rFonts w:ascii="Times New Roman"/>
                <w:sz w:val="20"/>
              </w:rPr>
              <w:t>3500000</w:t>
            </w:r>
          </w:p>
        </w:tc>
      </w:tr>
      <w:tr w:rsidR="00F57279" w:rsidTr="009A2F97">
        <w:trPr>
          <w:trHeight w:val="452"/>
        </w:trPr>
        <w:tc>
          <w:tcPr>
            <w:tcW w:w="3233" w:type="dxa"/>
            <w:tcBorders>
              <w:top w:val="single" w:sz="6" w:space="0" w:color="000000"/>
              <w:right w:val="single" w:sz="6" w:space="0" w:color="000000"/>
            </w:tcBorders>
          </w:tcPr>
          <w:p w:rsidR="00F57279" w:rsidRDefault="00BC419C" w:rsidP="00D83379">
            <w:pPr>
              <w:pStyle w:val="TableParagraph"/>
              <w:spacing w:line="234" w:lineRule="exact"/>
              <w:ind w:left="56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F57279" w:rsidRDefault="003E359C" w:rsidP="003E359C">
            <w:pPr>
              <w:pStyle w:val="TableParagraph"/>
              <w:ind w:left="194"/>
              <w:rPr>
                <w:rFonts w:ascii="Times New Roman"/>
                <w:sz w:val="20"/>
              </w:rPr>
            </w:pPr>
            <w:r>
              <w:rPr>
                <w:rFonts w:ascii="Times New Roman"/>
                <w:sz w:val="20"/>
              </w:rPr>
              <w:t>1800.000</w:t>
            </w:r>
          </w:p>
        </w:tc>
        <w:tc>
          <w:tcPr>
            <w:tcW w:w="1138" w:type="dxa"/>
            <w:tcBorders>
              <w:top w:val="single" w:sz="6" w:space="0" w:color="000000"/>
              <w:left w:val="single" w:sz="6" w:space="0" w:color="000000"/>
              <w:right w:val="single" w:sz="6" w:space="0" w:color="000000"/>
            </w:tcBorders>
          </w:tcPr>
          <w:p w:rsidR="00F57279" w:rsidRDefault="003E359C" w:rsidP="003E359C">
            <w:pPr>
              <w:pStyle w:val="TableParagraph"/>
              <w:ind w:left="194"/>
              <w:rPr>
                <w:rFonts w:ascii="Times New Roman"/>
                <w:sz w:val="20"/>
              </w:rPr>
            </w:pPr>
            <w:r>
              <w:rPr>
                <w:rFonts w:ascii="Times New Roman"/>
                <w:sz w:val="20"/>
              </w:rPr>
              <w:t>2200000</w:t>
            </w:r>
          </w:p>
        </w:tc>
        <w:tc>
          <w:tcPr>
            <w:tcW w:w="1136" w:type="dxa"/>
            <w:tcBorders>
              <w:top w:val="single" w:sz="6" w:space="0" w:color="000000"/>
              <w:left w:val="single" w:sz="6" w:space="0" w:color="000000"/>
              <w:right w:val="single" w:sz="6" w:space="0" w:color="000000"/>
            </w:tcBorders>
          </w:tcPr>
          <w:p w:rsidR="00F57279" w:rsidRDefault="003E359C" w:rsidP="003E359C">
            <w:pPr>
              <w:pStyle w:val="TableParagraph"/>
              <w:ind w:left="194"/>
              <w:rPr>
                <w:rFonts w:ascii="Times New Roman"/>
                <w:sz w:val="20"/>
              </w:rPr>
            </w:pPr>
            <w:r>
              <w:rPr>
                <w:rFonts w:ascii="Times New Roman"/>
                <w:sz w:val="20"/>
              </w:rPr>
              <w:t>2800000</w:t>
            </w:r>
          </w:p>
        </w:tc>
        <w:tc>
          <w:tcPr>
            <w:tcW w:w="1138" w:type="dxa"/>
            <w:tcBorders>
              <w:top w:val="single" w:sz="6" w:space="0" w:color="000000"/>
              <w:left w:val="single" w:sz="6" w:space="0" w:color="000000"/>
              <w:right w:val="single" w:sz="6" w:space="0" w:color="000000"/>
            </w:tcBorders>
          </w:tcPr>
          <w:p w:rsidR="00F57279" w:rsidRDefault="003E359C" w:rsidP="003E359C">
            <w:pPr>
              <w:pStyle w:val="TableParagraph"/>
              <w:ind w:left="194"/>
              <w:rPr>
                <w:rFonts w:ascii="Times New Roman"/>
                <w:sz w:val="20"/>
              </w:rPr>
            </w:pPr>
            <w:r>
              <w:rPr>
                <w:rFonts w:ascii="Times New Roman"/>
                <w:sz w:val="20"/>
              </w:rPr>
              <w:t>3350000</w:t>
            </w:r>
          </w:p>
        </w:tc>
        <w:tc>
          <w:tcPr>
            <w:tcW w:w="1136" w:type="dxa"/>
            <w:tcBorders>
              <w:top w:val="single" w:sz="6" w:space="0" w:color="000000"/>
              <w:left w:val="single" w:sz="6" w:space="0" w:color="000000"/>
            </w:tcBorders>
          </w:tcPr>
          <w:p w:rsidR="00F57279" w:rsidRDefault="003E359C" w:rsidP="003E359C">
            <w:pPr>
              <w:pStyle w:val="TableParagraph"/>
              <w:ind w:left="194"/>
              <w:rPr>
                <w:rFonts w:ascii="Times New Roman"/>
                <w:sz w:val="20"/>
              </w:rPr>
            </w:pPr>
            <w:r>
              <w:rPr>
                <w:rFonts w:ascii="Times New Roman"/>
                <w:sz w:val="20"/>
              </w:rPr>
              <w:t>3950000</w:t>
            </w:r>
          </w:p>
        </w:tc>
      </w:tr>
    </w:tbl>
    <w:p w:rsidR="00F57279" w:rsidRDefault="00F57279" w:rsidP="00D83379">
      <w:pPr>
        <w:pStyle w:val="GvdeMetni"/>
        <w:spacing w:before="49"/>
        <w:ind w:left="567"/>
        <w:rPr>
          <w:b/>
          <w:sz w:val="20"/>
        </w:rPr>
      </w:pPr>
    </w:p>
    <w:p w:rsidR="00F57279" w:rsidRDefault="00BC419C" w:rsidP="00D83379">
      <w:pPr>
        <w:ind w:left="567"/>
        <w:jc w:val="both"/>
        <w:rPr>
          <w:b/>
          <w:spacing w:val="-2"/>
          <w:sz w:val="20"/>
        </w:rPr>
      </w:pPr>
      <w:r>
        <w:rPr>
          <w:b/>
          <w:sz w:val="20"/>
        </w:rPr>
        <w:t>Tablo</w:t>
      </w:r>
      <w:r>
        <w:rPr>
          <w:b/>
          <w:spacing w:val="-6"/>
          <w:sz w:val="20"/>
        </w:rPr>
        <w:t xml:space="preserve"> </w:t>
      </w:r>
      <w:r>
        <w:rPr>
          <w:b/>
          <w:sz w:val="20"/>
        </w:rPr>
        <w:t>18.</w:t>
      </w:r>
      <w:r>
        <w:rPr>
          <w:b/>
          <w:spacing w:val="-8"/>
          <w:sz w:val="20"/>
        </w:rPr>
        <w:t xml:space="preserve"> </w:t>
      </w:r>
      <w:r>
        <w:rPr>
          <w:b/>
          <w:sz w:val="20"/>
        </w:rPr>
        <w:t>Harcama</w:t>
      </w:r>
      <w:r>
        <w:rPr>
          <w:b/>
          <w:spacing w:val="-7"/>
          <w:sz w:val="20"/>
        </w:rPr>
        <w:t xml:space="preserve"> </w:t>
      </w:r>
      <w:r>
        <w:rPr>
          <w:b/>
          <w:spacing w:val="-2"/>
          <w:sz w:val="20"/>
        </w:rPr>
        <w:t>Kalemler</w:t>
      </w:r>
      <w:r w:rsidR="00854192">
        <w:rPr>
          <w:b/>
          <w:spacing w:val="-2"/>
          <w:sz w:val="20"/>
        </w:rPr>
        <w:t>i</w:t>
      </w:r>
    </w:p>
    <w:p w:rsidR="00854192" w:rsidRDefault="00854192" w:rsidP="00D83379">
      <w:pPr>
        <w:ind w:left="567"/>
        <w:jc w:val="both"/>
        <w:rPr>
          <w:b/>
          <w:sz w:val="20"/>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F57279" w:rsidTr="009A2F97">
        <w:trPr>
          <w:trHeight w:val="253"/>
        </w:trPr>
        <w:tc>
          <w:tcPr>
            <w:tcW w:w="3730" w:type="dxa"/>
          </w:tcPr>
          <w:p w:rsidR="00F57279" w:rsidRDefault="00BC419C" w:rsidP="00D83379">
            <w:pPr>
              <w:pStyle w:val="TableParagraph"/>
              <w:spacing w:line="234" w:lineRule="exact"/>
              <w:ind w:left="567"/>
              <w:rPr>
                <w:b/>
                <w:sz w:val="20"/>
              </w:rPr>
            </w:pPr>
            <w:r>
              <w:rPr>
                <w:b/>
                <w:spacing w:val="-2"/>
                <w:sz w:val="20"/>
              </w:rPr>
              <w:t>Harcama</w:t>
            </w:r>
            <w:r>
              <w:rPr>
                <w:b/>
                <w:spacing w:val="2"/>
                <w:sz w:val="20"/>
              </w:rPr>
              <w:t xml:space="preserve"> </w:t>
            </w:r>
            <w:r>
              <w:rPr>
                <w:b/>
                <w:spacing w:val="-2"/>
                <w:sz w:val="20"/>
              </w:rPr>
              <w:t>Kalemi</w:t>
            </w:r>
          </w:p>
        </w:tc>
        <w:tc>
          <w:tcPr>
            <w:tcW w:w="5321" w:type="dxa"/>
          </w:tcPr>
          <w:p w:rsidR="00F57279" w:rsidRDefault="00BC419C" w:rsidP="00D83379">
            <w:pPr>
              <w:pStyle w:val="TableParagraph"/>
              <w:spacing w:line="234" w:lineRule="exact"/>
              <w:ind w:left="567"/>
              <w:rPr>
                <w:b/>
                <w:sz w:val="20"/>
              </w:rPr>
            </w:pPr>
            <w:r>
              <w:rPr>
                <w:b/>
                <w:spacing w:val="-2"/>
                <w:sz w:val="20"/>
              </w:rPr>
              <w:t>Çeşitleri</w:t>
            </w:r>
          </w:p>
        </w:tc>
      </w:tr>
      <w:tr w:rsidR="00F57279" w:rsidTr="009A2F97">
        <w:trPr>
          <w:trHeight w:val="505"/>
        </w:trPr>
        <w:tc>
          <w:tcPr>
            <w:tcW w:w="3730" w:type="dxa"/>
            <w:shd w:val="clear" w:color="auto" w:fill="E2EFD9"/>
          </w:tcPr>
          <w:p w:rsidR="00F57279" w:rsidRDefault="00BC419C" w:rsidP="00D83379">
            <w:pPr>
              <w:pStyle w:val="TableParagraph"/>
              <w:spacing w:line="234" w:lineRule="exact"/>
              <w:ind w:left="567"/>
              <w:rPr>
                <w:sz w:val="20"/>
              </w:rPr>
            </w:pPr>
            <w:r>
              <w:rPr>
                <w:spacing w:val="-2"/>
                <w:sz w:val="20"/>
              </w:rPr>
              <w:t>Personel</w:t>
            </w:r>
          </w:p>
        </w:tc>
        <w:tc>
          <w:tcPr>
            <w:tcW w:w="5321" w:type="dxa"/>
            <w:shd w:val="clear" w:color="auto" w:fill="E2EFD9"/>
          </w:tcPr>
          <w:p w:rsidR="00F57279" w:rsidRDefault="00BC419C" w:rsidP="00D83379">
            <w:pPr>
              <w:pStyle w:val="TableParagraph"/>
              <w:spacing w:line="234" w:lineRule="exact"/>
              <w:ind w:left="567"/>
              <w:rPr>
                <w:sz w:val="20"/>
              </w:rPr>
            </w:pPr>
            <w:r>
              <w:rPr>
                <w:sz w:val="20"/>
              </w:rPr>
              <w:t>Sözleşmeli</w:t>
            </w:r>
            <w:r>
              <w:rPr>
                <w:spacing w:val="-9"/>
                <w:sz w:val="20"/>
              </w:rPr>
              <w:t xml:space="preserve"> </w:t>
            </w:r>
            <w:r>
              <w:rPr>
                <w:sz w:val="20"/>
              </w:rPr>
              <w:t>olarak</w:t>
            </w:r>
            <w:r>
              <w:rPr>
                <w:spacing w:val="-8"/>
                <w:sz w:val="20"/>
              </w:rPr>
              <w:t xml:space="preserve"> </w:t>
            </w:r>
            <w:r>
              <w:rPr>
                <w:sz w:val="20"/>
              </w:rPr>
              <w:t>çalışan</w:t>
            </w:r>
            <w:r>
              <w:rPr>
                <w:spacing w:val="-9"/>
                <w:sz w:val="20"/>
              </w:rPr>
              <w:t xml:space="preserve"> </w:t>
            </w:r>
            <w:r>
              <w:rPr>
                <w:sz w:val="20"/>
              </w:rPr>
              <w:t>personelin</w:t>
            </w:r>
            <w:r>
              <w:rPr>
                <w:spacing w:val="-10"/>
                <w:sz w:val="20"/>
              </w:rPr>
              <w:t xml:space="preserve"> </w:t>
            </w:r>
            <w:proofErr w:type="gramStart"/>
            <w:r>
              <w:rPr>
                <w:sz w:val="20"/>
              </w:rPr>
              <w:t>(</w:t>
            </w:r>
            <w:proofErr w:type="gramEnd"/>
            <w:r>
              <w:rPr>
                <w:sz w:val="20"/>
              </w:rPr>
              <w:t>sekreter</w:t>
            </w:r>
            <w:r>
              <w:rPr>
                <w:spacing w:val="-9"/>
                <w:sz w:val="20"/>
              </w:rPr>
              <w:t xml:space="preserve"> </w:t>
            </w:r>
            <w:r>
              <w:rPr>
                <w:spacing w:val="-2"/>
                <w:sz w:val="20"/>
              </w:rPr>
              <w:t>temizlik,</w:t>
            </w:r>
          </w:p>
          <w:p w:rsidR="00F57279" w:rsidRDefault="00BC419C" w:rsidP="00D83379">
            <w:pPr>
              <w:pStyle w:val="TableParagraph"/>
              <w:spacing w:before="17"/>
              <w:ind w:left="567"/>
              <w:rPr>
                <w:sz w:val="20"/>
              </w:rPr>
            </w:pPr>
            <w:proofErr w:type="gramStart"/>
            <w:r>
              <w:rPr>
                <w:sz w:val="20"/>
              </w:rPr>
              <w:t>güvenlik</w:t>
            </w:r>
            <w:proofErr w:type="gramEnd"/>
            <w:r>
              <w:rPr>
                <w:sz w:val="20"/>
              </w:rPr>
              <w:t>)</w:t>
            </w:r>
            <w:r>
              <w:rPr>
                <w:spacing w:val="-7"/>
                <w:sz w:val="20"/>
              </w:rPr>
              <w:t xml:space="preserve"> </w:t>
            </w:r>
            <w:r>
              <w:rPr>
                <w:sz w:val="20"/>
              </w:rPr>
              <w:t>ücret,</w:t>
            </w:r>
            <w:r>
              <w:rPr>
                <w:spacing w:val="-6"/>
                <w:sz w:val="20"/>
              </w:rPr>
              <w:t xml:space="preserve"> </w:t>
            </w:r>
            <w:r>
              <w:rPr>
                <w:sz w:val="20"/>
              </w:rPr>
              <w:t>vergi,</w:t>
            </w:r>
            <w:r>
              <w:rPr>
                <w:spacing w:val="-7"/>
                <w:sz w:val="20"/>
              </w:rPr>
              <w:t xml:space="preserve"> </w:t>
            </w:r>
            <w:r>
              <w:rPr>
                <w:sz w:val="20"/>
              </w:rPr>
              <w:t>sigorta</w:t>
            </w:r>
            <w:r>
              <w:rPr>
                <w:spacing w:val="-6"/>
                <w:sz w:val="20"/>
              </w:rPr>
              <w:t xml:space="preserve"> </w:t>
            </w:r>
            <w:r>
              <w:rPr>
                <w:sz w:val="20"/>
              </w:rPr>
              <w:t>vb.</w:t>
            </w:r>
            <w:r>
              <w:rPr>
                <w:spacing w:val="-7"/>
                <w:sz w:val="20"/>
              </w:rPr>
              <w:t xml:space="preserve"> </w:t>
            </w:r>
            <w:r>
              <w:rPr>
                <w:spacing w:val="-2"/>
                <w:sz w:val="20"/>
              </w:rPr>
              <w:t>giderleri</w:t>
            </w:r>
          </w:p>
        </w:tc>
      </w:tr>
      <w:tr w:rsidR="00F57279" w:rsidTr="009A2F97">
        <w:trPr>
          <w:trHeight w:val="757"/>
        </w:trPr>
        <w:tc>
          <w:tcPr>
            <w:tcW w:w="3730" w:type="dxa"/>
          </w:tcPr>
          <w:p w:rsidR="00F57279" w:rsidRDefault="00BC419C" w:rsidP="00D83379">
            <w:pPr>
              <w:pStyle w:val="TableParagraph"/>
              <w:spacing w:line="234" w:lineRule="exact"/>
              <w:ind w:left="567"/>
              <w:rPr>
                <w:sz w:val="20"/>
              </w:rPr>
            </w:pPr>
            <w:r>
              <w:rPr>
                <w:spacing w:val="-2"/>
                <w:sz w:val="20"/>
              </w:rPr>
              <w:t>Onarım</w:t>
            </w:r>
          </w:p>
        </w:tc>
        <w:tc>
          <w:tcPr>
            <w:tcW w:w="5321" w:type="dxa"/>
          </w:tcPr>
          <w:p w:rsidR="00F57279" w:rsidRDefault="00BC419C" w:rsidP="00D83379">
            <w:pPr>
              <w:pStyle w:val="TableParagraph"/>
              <w:spacing w:line="234" w:lineRule="exact"/>
              <w:ind w:left="567"/>
              <w:rPr>
                <w:sz w:val="20"/>
              </w:rPr>
            </w:pPr>
            <w:r>
              <w:rPr>
                <w:sz w:val="20"/>
              </w:rPr>
              <w:t>Okul/kurum</w:t>
            </w:r>
            <w:r>
              <w:rPr>
                <w:spacing w:val="-7"/>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türlü</w:t>
            </w:r>
          </w:p>
          <w:p w:rsidR="00F57279" w:rsidRDefault="00BC419C" w:rsidP="00D83379">
            <w:pPr>
              <w:pStyle w:val="TableParagraph"/>
              <w:spacing w:before="4" w:line="250" w:lineRule="atLeast"/>
              <w:ind w:left="567"/>
              <w:rPr>
                <w:sz w:val="20"/>
              </w:rPr>
            </w:pPr>
            <w:proofErr w:type="gramStart"/>
            <w:r>
              <w:rPr>
                <w:sz w:val="20"/>
              </w:rPr>
              <w:t>küçük</w:t>
            </w:r>
            <w:proofErr w:type="gramEnd"/>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p>
        </w:tc>
      </w:tr>
      <w:tr w:rsidR="00F57279" w:rsidTr="009A2F97">
        <w:trPr>
          <w:trHeight w:val="253"/>
        </w:trPr>
        <w:tc>
          <w:tcPr>
            <w:tcW w:w="3730" w:type="dxa"/>
            <w:shd w:val="clear" w:color="auto" w:fill="E2EFD9"/>
          </w:tcPr>
          <w:p w:rsidR="00F57279" w:rsidRDefault="00BC419C" w:rsidP="00D83379">
            <w:pPr>
              <w:pStyle w:val="TableParagraph"/>
              <w:spacing w:before="1" w:line="232" w:lineRule="exact"/>
              <w:ind w:left="567"/>
              <w:rPr>
                <w:sz w:val="20"/>
              </w:rPr>
            </w:pPr>
            <w:r>
              <w:rPr>
                <w:spacing w:val="-2"/>
                <w:sz w:val="20"/>
              </w:rPr>
              <w:t>Sosyal-sportif</w:t>
            </w:r>
            <w:r>
              <w:rPr>
                <w:spacing w:val="10"/>
                <w:sz w:val="20"/>
              </w:rPr>
              <w:t xml:space="preserve"> </w:t>
            </w:r>
            <w:r>
              <w:rPr>
                <w:spacing w:val="-2"/>
                <w:sz w:val="20"/>
              </w:rPr>
              <w:t>faaliyetler</w:t>
            </w:r>
          </w:p>
        </w:tc>
        <w:tc>
          <w:tcPr>
            <w:tcW w:w="5321" w:type="dxa"/>
            <w:shd w:val="clear" w:color="auto" w:fill="E2EFD9"/>
          </w:tcPr>
          <w:p w:rsidR="00F57279" w:rsidRDefault="00BC419C" w:rsidP="00D83379">
            <w:pPr>
              <w:pStyle w:val="TableParagraph"/>
              <w:spacing w:before="1" w:line="232" w:lineRule="exact"/>
              <w:ind w:left="567"/>
              <w:rPr>
                <w:sz w:val="20"/>
              </w:rPr>
            </w:pPr>
            <w:r>
              <w:rPr>
                <w:sz w:val="20"/>
              </w:rPr>
              <w:t>Etkinlikler</w:t>
            </w:r>
            <w:r>
              <w:rPr>
                <w:spacing w:val="-8"/>
                <w:sz w:val="20"/>
              </w:rPr>
              <w:t xml:space="preserve"> </w:t>
            </w:r>
            <w:r>
              <w:rPr>
                <w:sz w:val="20"/>
              </w:rPr>
              <w:t>ile</w:t>
            </w:r>
            <w:r>
              <w:rPr>
                <w:spacing w:val="-8"/>
                <w:sz w:val="20"/>
              </w:rPr>
              <w:t xml:space="preserve"> </w:t>
            </w:r>
            <w:r>
              <w:rPr>
                <w:sz w:val="20"/>
              </w:rPr>
              <w:t>ilgili</w:t>
            </w:r>
            <w:r>
              <w:rPr>
                <w:spacing w:val="-6"/>
                <w:sz w:val="20"/>
              </w:rPr>
              <w:t xml:space="preserve"> </w:t>
            </w:r>
            <w:r>
              <w:rPr>
                <w:spacing w:val="-2"/>
                <w:sz w:val="20"/>
              </w:rPr>
              <w:t>giderler</w:t>
            </w:r>
          </w:p>
        </w:tc>
      </w:tr>
      <w:tr w:rsidR="00F57279" w:rsidTr="009A2F97">
        <w:trPr>
          <w:trHeight w:val="253"/>
        </w:trPr>
        <w:tc>
          <w:tcPr>
            <w:tcW w:w="3730" w:type="dxa"/>
          </w:tcPr>
          <w:p w:rsidR="00F57279" w:rsidRDefault="00BC419C" w:rsidP="00D83379">
            <w:pPr>
              <w:pStyle w:val="TableParagraph"/>
              <w:spacing w:before="1" w:line="232" w:lineRule="exact"/>
              <w:ind w:left="567"/>
              <w:rPr>
                <w:sz w:val="20"/>
              </w:rPr>
            </w:pPr>
            <w:r>
              <w:rPr>
                <w:spacing w:val="-2"/>
                <w:sz w:val="20"/>
              </w:rPr>
              <w:t>Temizlik</w:t>
            </w:r>
          </w:p>
        </w:tc>
        <w:tc>
          <w:tcPr>
            <w:tcW w:w="5321" w:type="dxa"/>
          </w:tcPr>
          <w:p w:rsidR="00F57279" w:rsidRDefault="00BC419C" w:rsidP="00D83379">
            <w:pPr>
              <w:pStyle w:val="TableParagraph"/>
              <w:spacing w:before="1" w:line="232" w:lineRule="exact"/>
              <w:ind w:left="567"/>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F57279" w:rsidTr="009A2F97">
        <w:trPr>
          <w:trHeight w:val="505"/>
        </w:trPr>
        <w:tc>
          <w:tcPr>
            <w:tcW w:w="3730" w:type="dxa"/>
            <w:shd w:val="clear" w:color="auto" w:fill="E2EFD9"/>
          </w:tcPr>
          <w:p w:rsidR="00F57279" w:rsidRDefault="00BC419C" w:rsidP="00D83379">
            <w:pPr>
              <w:pStyle w:val="TableParagraph"/>
              <w:spacing w:line="234" w:lineRule="exact"/>
              <w:ind w:left="567"/>
              <w:rPr>
                <w:sz w:val="20"/>
              </w:rPr>
            </w:pPr>
            <w:r>
              <w:rPr>
                <w:spacing w:val="-2"/>
                <w:sz w:val="20"/>
              </w:rPr>
              <w:t>İletişim</w:t>
            </w:r>
          </w:p>
        </w:tc>
        <w:tc>
          <w:tcPr>
            <w:tcW w:w="5321" w:type="dxa"/>
            <w:shd w:val="clear" w:color="auto" w:fill="E2EFD9"/>
          </w:tcPr>
          <w:p w:rsidR="00F57279" w:rsidRDefault="00BC419C" w:rsidP="00D83379">
            <w:pPr>
              <w:pStyle w:val="TableParagraph"/>
              <w:spacing w:line="234" w:lineRule="exact"/>
              <w:ind w:left="567"/>
              <w:rPr>
                <w:sz w:val="20"/>
              </w:rPr>
            </w:pPr>
            <w:r>
              <w:rPr>
                <w:sz w:val="20"/>
              </w:rPr>
              <w:t>Telefon,</w:t>
            </w:r>
            <w:r>
              <w:rPr>
                <w:spacing w:val="-7"/>
                <w:sz w:val="20"/>
              </w:rPr>
              <w:t xml:space="preserve"> </w:t>
            </w:r>
            <w:r>
              <w:rPr>
                <w:sz w:val="20"/>
              </w:rPr>
              <w:t>faks,</w:t>
            </w:r>
            <w:r>
              <w:rPr>
                <w:spacing w:val="-9"/>
                <w:sz w:val="20"/>
              </w:rPr>
              <w:t xml:space="preserve"> </w:t>
            </w:r>
            <w:r>
              <w:rPr>
                <w:sz w:val="20"/>
              </w:rPr>
              <w:t>internet,</w:t>
            </w:r>
            <w:r>
              <w:rPr>
                <w:spacing w:val="-6"/>
                <w:sz w:val="20"/>
              </w:rPr>
              <w:t xml:space="preserve"> </w:t>
            </w:r>
            <w:r>
              <w:rPr>
                <w:sz w:val="20"/>
              </w:rPr>
              <w:t>posta,</w:t>
            </w:r>
            <w:r>
              <w:rPr>
                <w:spacing w:val="-7"/>
                <w:sz w:val="20"/>
              </w:rPr>
              <w:t xml:space="preserve"> </w:t>
            </w:r>
            <w:r>
              <w:rPr>
                <w:sz w:val="20"/>
              </w:rPr>
              <w:t>mesaj</w:t>
            </w:r>
            <w:r>
              <w:rPr>
                <w:spacing w:val="-7"/>
                <w:sz w:val="20"/>
              </w:rPr>
              <w:t xml:space="preserve"> </w:t>
            </w:r>
            <w:r>
              <w:rPr>
                <w:spacing w:val="-2"/>
                <w:sz w:val="20"/>
              </w:rPr>
              <w:t>giderleri</w:t>
            </w:r>
          </w:p>
        </w:tc>
      </w:tr>
      <w:tr w:rsidR="00F57279" w:rsidTr="009A2F97">
        <w:trPr>
          <w:trHeight w:val="253"/>
        </w:trPr>
        <w:tc>
          <w:tcPr>
            <w:tcW w:w="3730" w:type="dxa"/>
          </w:tcPr>
          <w:p w:rsidR="00F57279" w:rsidRDefault="00BC419C" w:rsidP="00D83379">
            <w:pPr>
              <w:pStyle w:val="TableParagraph"/>
              <w:spacing w:line="234" w:lineRule="exact"/>
              <w:ind w:left="567"/>
              <w:rPr>
                <w:sz w:val="20"/>
              </w:rPr>
            </w:pPr>
            <w:r>
              <w:rPr>
                <w:spacing w:val="-2"/>
                <w:sz w:val="20"/>
              </w:rPr>
              <w:t>Kırtasiye</w:t>
            </w:r>
          </w:p>
        </w:tc>
        <w:tc>
          <w:tcPr>
            <w:tcW w:w="5321" w:type="dxa"/>
          </w:tcPr>
          <w:p w:rsidR="00F57279" w:rsidRDefault="00BC419C" w:rsidP="00D83379">
            <w:pPr>
              <w:pStyle w:val="TableParagraph"/>
              <w:spacing w:line="234" w:lineRule="exact"/>
              <w:ind w:left="567"/>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bl>
    <w:p w:rsidR="002447C2" w:rsidRDefault="002447C2" w:rsidP="00D83379">
      <w:pPr>
        <w:spacing w:before="80" w:after="42"/>
        <w:ind w:left="567"/>
        <w:jc w:val="both"/>
        <w:rPr>
          <w:b/>
          <w:sz w:val="20"/>
        </w:rPr>
      </w:pPr>
    </w:p>
    <w:p w:rsidR="00F57279" w:rsidRDefault="00BC419C" w:rsidP="00D83379">
      <w:pPr>
        <w:spacing w:before="80" w:after="42"/>
        <w:ind w:left="567"/>
        <w:jc w:val="both"/>
        <w:rPr>
          <w:b/>
          <w:spacing w:val="-2"/>
          <w:sz w:val="20"/>
        </w:rPr>
      </w:pPr>
      <w:r>
        <w:rPr>
          <w:b/>
          <w:sz w:val="20"/>
        </w:rPr>
        <w:t>Tablo</w:t>
      </w:r>
      <w:r>
        <w:rPr>
          <w:b/>
          <w:spacing w:val="-8"/>
          <w:sz w:val="20"/>
        </w:rPr>
        <w:t xml:space="preserve"> </w:t>
      </w:r>
      <w:r>
        <w:rPr>
          <w:b/>
          <w:sz w:val="20"/>
        </w:rPr>
        <w:t>19.</w:t>
      </w:r>
      <w:r>
        <w:rPr>
          <w:b/>
          <w:spacing w:val="-9"/>
          <w:sz w:val="20"/>
        </w:rPr>
        <w:t xml:space="preserve"> </w:t>
      </w:r>
      <w:r>
        <w:rPr>
          <w:b/>
          <w:sz w:val="20"/>
        </w:rPr>
        <w:t>Gelir-Gider</w:t>
      </w:r>
      <w:r>
        <w:rPr>
          <w:b/>
          <w:spacing w:val="-7"/>
          <w:sz w:val="20"/>
        </w:rPr>
        <w:t xml:space="preserve"> </w:t>
      </w:r>
      <w:r>
        <w:rPr>
          <w:b/>
          <w:spacing w:val="-2"/>
          <w:sz w:val="20"/>
        </w:rPr>
        <w:t>Tablosu</w:t>
      </w:r>
    </w:p>
    <w:p w:rsidR="002447C2" w:rsidRDefault="002447C2" w:rsidP="00D83379">
      <w:pPr>
        <w:spacing w:before="80" w:after="42"/>
        <w:ind w:left="567"/>
        <w:jc w:val="both"/>
        <w:rPr>
          <w:b/>
          <w:sz w:val="20"/>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F57279" w:rsidTr="009A2F97">
        <w:trPr>
          <w:trHeight w:val="253"/>
        </w:trPr>
        <w:tc>
          <w:tcPr>
            <w:tcW w:w="2964" w:type="dxa"/>
          </w:tcPr>
          <w:p w:rsidR="00F57279" w:rsidRDefault="00BC419C" w:rsidP="00D83379">
            <w:pPr>
              <w:pStyle w:val="TableParagraph"/>
              <w:spacing w:line="234" w:lineRule="exact"/>
              <w:ind w:left="567"/>
              <w:rPr>
                <w:b/>
                <w:sz w:val="20"/>
              </w:rPr>
            </w:pPr>
            <w:r>
              <w:rPr>
                <w:b/>
                <w:spacing w:val="-2"/>
                <w:sz w:val="20"/>
              </w:rPr>
              <w:t>YILLAR</w:t>
            </w:r>
          </w:p>
        </w:tc>
        <w:tc>
          <w:tcPr>
            <w:tcW w:w="2030" w:type="dxa"/>
            <w:gridSpan w:val="2"/>
            <w:shd w:val="clear" w:color="auto" w:fill="E2EFD9"/>
          </w:tcPr>
          <w:p w:rsidR="00F57279" w:rsidRDefault="00BC419C" w:rsidP="00D83379">
            <w:pPr>
              <w:pStyle w:val="TableParagraph"/>
              <w:spacing w:line="234" w:lineRule="exact"/>
              <w:ind w:left="567"/>
              <w:jc w:val="center"/>
              <w:rPr>
                <w:b/>
                <w:sz w:val="20"/>
              </w:rPr>
            </w:pPr>
            <w:r>
              <w:rPr>
                <w:b/>
                <w:spacing w:val="-4"/>
                <w:sz w:val="20"/>
              </w:rPr>
              <w:t>2021</w:t>
            </w:r>
          </w:p>
        </w:tc>
        <w:tc>
          <w:tcPr>
            <w:tcW w:w="2024" w:type="dxa"/>
            <w:gridSpan w:val="2"/>
          </w:tcPr>
          <w:p w:rsidR="00F57279" w:rsidRDefault="00BC419C" w:rsidP="00D83379">
            <w:pPr>
              <w:pStyle w:val="TableParagraph"/>
              <w:spacing w:line="234" w:lineRule="exact"/>
              <w:ind w:left="567"/>
              <w:jc w:val="center"/>
              <w:rPr>
                <w:b/>
                <w:sz w:val="20"/>
              </w:rPr>
            </w:pPr>
            <w:r>
              <w:rPr>
                <w:b/>
                <w:spacing w:val="-4"/>
                <w:sz w:val="20"/>
              </w:rPr>
              <w:t>2022</w:t>
            </w:r>
          </w:p>
        </w:tc>
        <w:tc>
          <w:tcPr>
            <w:tcW w:w="2040" w:type="dxa"/>
            <w:gridSpan w:val="2"/>
            <w:shd w:val="clear" w:color="auto" w:fill="E2EFD9"/>
          </w:tcPr>
          <w:p w:rsidR="00F57279" w:rsidRDefault="00BC419C" w:rsidP="00D83379">
            <w:pPr>
              <w:pStyle w:val="TableParagraph"/>
              <w:spacing w:line="234" w:lineRule="exact"/>
              <w:ind w:left="567"/>
              <w:jc w:val="center"/>
              <w:rPr>
                <w:b/>
                <w:sz w:val="20"/>
              </w:rPr>
            </w:pPr>
            <w:r>
              <w:rPr>
                <w:b/>
                <w:spacing w:val="-4"/>
                <w:sz w:val="20"/>
              </w:rPr>
              <w:t>2023</w:t>
            </w:r>
          </w:p>
        </w:tc>
      </w:tr>
      <w:tr w:rsidR="00F57279" w:rsidTr="009A2F97">
        <w:trPr>
          <w:trHeight w:val="255"/>
        </w:trPr>
        <w:tc>
          <w:tcPr>
            <w:tcW w:w="2964" w:type="dxa"/>
            <w:shd w:val="clear" w:color="auto" w:fill="E2EFD9"/>
          </w:tcPr>
          <w:p w:rsidR="00F57279" w:rsidRDefault="00BC419C" w:rsidP="00D83379">
            <w:pPr>
              <w:pStyle w:val="TableParagraph"/>
              <w:spacing w:before="1"/>
              <w:ind w:left="567"/>
              <w:rPr>
                <w:b/>
                <w:sz w:val="20"/>
              </w:rPr>
            </w:pPr>
            <w:r>
              <w:rPr>
                <w:b/>
                <w:sz w:val="20"/>
              </w:rPr>
              <w:t>HARCAMA</w:t>
            </w:r>
            <w:r>
              <w:rPr>
                <w:b/>
                <w:spacing w:val="-11"/>
                <w:sz w:val="20"/>
              </w:rPr>
              <w:t xml:space="preserve"> </w:t>
            </w:r>
            <w:r>
              <w:rPr>
                <w:b/>
                <w:spacing w:val="-2"/>
                <w:sz w:val="20"/>
              </w:rPr>
              <w:t>KALEMLERİ</w:t>
            </w:r>
          </w:p>
        </w:tc>
        <w:tc>
          <w:tcPr>
            <w:tcW w:w="984" w:type="dxa"/>
            <w:tcBorders>
              <w:bottom w:val="single" w:sz="4" w:space="0" w:color="000000"/>
            </w:tcBorders>
            <w:shd w:val="clear" w:color="auto" w:fill="E2EFD9"/>
          </w:tcPr>
          <w:p w:rsidR="00F57279" w:rsidRDefault="00BC419C" w:rsidP="00854192">
            <w:pPr>
              <w:pStyle w:val="TableParagraph"/>
              <w:spacing w:before="1"/>
              <w:ind w:left="37"/>
              <w:rPr>
                <w:b/>
                <w:sz w:val="20"/>
              </w:rPr>
            </w:pPr>
            <w:r>
              <w:rPr>
                <w:b/>
                <w:spacing w:val="-2"/>
                <w:sz w:val="20"/>
              </w:rPr>
              <w:t>GELİR</w:t>
            </w:r>
          </w:p>
        </w:tc>
        <w:tc>
          <w:tcPr>
            <w:tcW w:w="1046" w:type="dxa"/>
            <w:tcBorders>
              <w:bottom w:val="single" w:sz="4" w:space="0" w:color="000000"/>
            </w:tcBorders>
            <w:shd w:val="clear" w:color="auto" w:fill="E2EFD9"/>
          </w:tcPr>
          <w:p w:rsidR="00F57279" w:rsidRDefault="00BC419C" w:rsidP="00854192">
            <w:pPr>
              <w:pStyle w:val="TableParagraph"/>
              <w:spacing w:before="1"/>
              <w:ind w:left="37"/>
              <w:rPr>
                <w:b/>
                <w:sz w:val="20"/>
              </w:rPr>
            </w:pPr>
            <w:r>
              <w:rPr>
                <w:b/>
                <w:spacing w:val="-4"/>
                <w:sz w:val="20"/>
              </w:rPr>
              <w:t>GİDER</w:t>
            </w:r>
          </w:p>
        </w:tc>
        <w:tc>
          <w:tcPr>
            <w:tcW w:w="981" w:type="dxa"/>
            <w:shd w:val="clear" w:color="auto" w:fill="E2EFD9"/>
          </w:tcPr>
          <w:p w:rsidR="00F57279" w:rsidRDefault="00BC419C" w:rsidP="00854192">
            <w:pPr>
              <w:pStyle w:val="TableParagraph"/>
              <w:spacing w:before="1"/>
              <w:ind w:left="37"/>
              <w:rPr>
                <w:b/>
                <w:sz w:val="20"/>
              </w:rPr>
            </w:pPr>
            <w:r>
              <w:rPr>
                <w:b/>
                <w:spacing w:val="-2"/>
                <w:sz w:val="20"/>
              </w:rPr>
              <w:t>GELİR</w:t>
            </w:r>
          </w:p>
        </w:tc>
        <w:tc>
          <w:tcPr>
            <w:tcW w:w="1043" w:type="dxa"/>
            <w:shd w:val="clear" w:color="auto" w:fill="E2EFD9"/>
          </w:tcPr>
          <w:p w:rsidR="00F57279" w:rsidRDefault="00BC419C" w:rsidP="00854192">
            <w:pPr>
              <w:pStyle w:val="TableParagraph"/>
              <w:spacing w:before="1"/>
              <w:ind w:left="37"/>
              <w:rPr>
                <w:b/>
                <w:sz w:val="20"/>
              </w:rPr>
            </w:pPr>
            <w:r>
              <w:rPr>
                <w:b/>
                <w:spacing w:val="-4"/>
                <w:sz w:val="20"/>
              </w:rPr>
              <w:t>GİDER</w:t>
            </w:r>
          </w:p>
        </w:tc>
        <w:tc>
          <w:tcPr>
            <w:tcW w:w="983" w:type="dxa"/>
            <w:shd w:val="clear" w:color="auto" w:fill="E2EFD9"/>
          </w:tcPr>
          <w:p w:rsidR="00F57279" w:rsidRDefault="00BC419C" w:rsidP="00854192">
            <w:pPr>
              <w:pStyle w:val="TableParagraph"/>
              <w:spacing w:before="1"/>
              <w:ind w:left="37"/>
              <w:rPr>
                <w:b/>
                <w:sz w:val="20"/>
              </w:rPr>
            </w:pPr>
            <w:r>
              <w:rPr>
                <w:b/>
                <w:spacing w:val="-2"/>
                <w:sz w:val="20"/>
              </w:rPr>
              <w:t>GELİR</w:t>
            </w:r>
          </w:p>
        </w:tc>
        <w:tc>
          <w:tcPr>
            <w:tcW w:w="1057" w:type="dxa"/>
            <w:shd w:val="clear" w:color="auto" w:fill="E2EFD9"/>
          </w:tcPr>
          <w:p w:rsidR="00F57279" w:rsidRDefault="00BC419C" w:rsidP="00854192">
            <w:pPr>
              <w:pStyle w:val="TableParagraph"/>
              <w:spacing w:before="1"/>
              <w:ind w:left="37"/>
              <w:rPr>
                <w:b/>
                <w:sz w:val="20"/>
              </w:rPr>
            </w:pPr>
            <w:r>
              <w:rPr>
                <w:b/>
                <w:spacing w:val="-4"/>
                <w:sz w:val="20"/>
              </w:rPr>
              <w:t>GİDER</w:t>
            </w:r>
          </w:p>
        </w:tc>
      </w:tr>
      <w:tr w:rsidR="00F57279" w:rsidTr="009A2F97">
        <w:trPr>
          <w:trHeight w:val="251"/>
        </w:trPr>
        <w:tc>
          <w:tcPr>
            <w:tcW w:w="2964" w:type="dxa"/>
            <w:tcBorders>
              <w:right w:val="single" w:sz="4" w:space="0" w:color="000000"/>
            </w:tcBorders>
          </w:tcPr>
          <w:p w:rsidR="00F57279" w:rsidRDefault="008878D5" w:rsidP="00D83379">
            <w:pPr>
              <w:pStyle w:val="TableParagraph"/>
              <w:spacing w:line="231" w:lineRule="exact"/>
              <w:ind w:left="567"/>
              <w:rPr>
                <w:sz w:val="20"/>
              </w:rPr>
            </w:pPr>
            <w:r>
              <w:rPr>
                <w:sz w:val="20"/>
              </w:rPr>
              <w:t xml:space="preserve">Gıda </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F57279" w:rsidRPr="00555524" w:rsidRDefault="00555524" w:rsidP="00555524">
            <w:pPr>
              <w:pStyle w:val="TableParagraph"/>
              <w:ind w:left="37"/>
              <w:jc w:val="center"/>
              <w:rPr>
                <w:rFonts w:ascii="Times New Roman"/>
                <w:sz w:val="16"/>
              </w:rPr>
            </w:pPr>
            <w:r w:rsidRPr="00555524">
              <w:rPr>
                <w:rFonts w:ascii="Times New Roman"/>
                <w:sz w:val="16"/>
              </w:rPr>
              <w:t>194.733,95</w:t>
            </w:r>
          </w:p>
        </w:tc>
        <w:tc>
          <w:tcPr>
            <w:tcW w:w="1046" w:type="dxa"/>
            <w:tcBorders>
              <w:top w:val="single" w:sz="4" w:space="0" w:color="000000"/>
              <w:left w:val="single" w:sz="4" w:space="0" w:color="000000"/>
              <w:bottom w:val="single" w:sz="4" w:space="0" w:color="000000"/>
              <w:right w:val="single" w:sz="4" w:space="0" w:color="000000"/>
            </w:tcBorders>
            <w:vAlign w:val="center"/>
          </w:tcPr>
          <w:p w:rsidR="00F57279" w:rsidRPr="00555524" w:rsidRDefault="008878D5" w:rsidP="008878D5">
            <w:pPr>
              <w:pStyle w:val="TableParagraph"/>
              <w:ind w:left="46"/>
              <w:jc w:val="center"/>
              <w:rPr>
                <w:rFonts w:ascii="Times New Roman"/>
                <w:sz w:val="16"/>
              </w:rPr>
            </w:pPr>
            <w:r>
              <w:rPr>
                <w:rFonts w:ascii="Times New Roman"/>
                <w:sz w:val="16"/>
              </w:rPr>
              <w:t>40.000</w:t>
            </w:r>
          </w:p>
        </w:tc>
        <w:tc>
          <w:tcPr>
            <w:tcW w:w="981" w:type="dxa"/>
            <w:vMerge w:val="restart"/>
            <w:tcBorders>
              <w:left w:val="single" w:sz="4" w:space="0" w:color="000000"/>
            </w:tcBorders>
            <w:shd w:val="clear" w:color="auto" w:fill="E2EFD9"/>
            <w:vAlign w:val="center"/>
          </w:tcPr>
          <w:p w:rsidR="00F57279" w:rsidRPr="00555524" w:rsidRDefault="00555524" w:rsidP="008878D5">
            <w:pPr>
              <w:pStyle w:val="TableParagraph"/>
              <w:ind w:left="134"/>
              <w:jc w:val="center"/>
              <w:rPr>
                <w:rFonts w:ascii="Times New Roman"/>
                <w:sz w:val="16"/>
              </w:rPr>
            </w:pPr>
            <w:r>
              <w:rPr>
                <w:rFonts w:ascii="Times New Roman"/>
                <w:sz w:val="16"/>
              </w:rPr>
              <w:t>296.394,51</w:t>
            </w:r>
          </w:p>
        </w:tc>
        <w:tc>
          <w:tcPr>
            <w:tcW w:w="1043" w:type="dxa"/>
            <w:vAlign w:val="center"/>
          </w:tcPr>
          <w:p w:rsidR="00F57279" w:rsidRPr="00555524" w:rsidRDefault="008878D5" w:rsidP="008878D5">
            <w:pPr>
              <w:pStyle w:val="TableParagraph"/>
              <w:ind w:left="145"/>
              <w:jc w:val="center"/>
              <w:rPr>
                <w:rFonts w:ascii="Times New Roman"/>
                <w:sz w:val="16"/>
              </w:rPr>
            </w:pPr>
            <w:r>
              <w:rPr>
                <w:rFonts w:ascii="Times New Roman"/>
                <w:sz w:val="16"/>
              </w:rPr>
              <w:t>68000</w:t>
            </w:r>
          </w:p>
        </w:tc>
        <w:tc>
          <w:tcPr>
            <w:tcW w:w="983" w:type="dxa"/>
            <w:vMerge w:val="restart"/>
            <w:shd w:val="clear" w:color="auto" w:fill="E2EFD9"/>
            <w:vAlign w:val="center"/>
          </w:tcPr>
          <w:p w:rsidR="00F57279" w:rsidRPr="00555524" w:rsidRDefault="00555524" w:rsidP="008878D5">
            <w:pPr>
              <w:pStyle w:val="TableParagraph"/>
              <w:ind w:left="94"/>
              <w:jc w:val="center"/>
              <w:rPr>
                <w:rFonts w:ascii="Times New Roman"/>
                <w:sz w:val="16"/>
              </w:rPr>
            </w:pPr>
            <w:r>
              <w:rPr>
                <w:rFonts w:ascii="Times New Roman"/>
                <w:sz w:val="16"/>
              </w:rPr>
              <w:t>799.154,28</w:t>
            </w:r>
          </w:p>
        </w:tc>
        <w:tc>
          <w:tcPr>
            <w:tcW w:w="1057" w:type="dxa"/>
            <w:vAlign w:val="center"/>
          </w:tcPr>
          <w:p w:rsidR="00F57279" w:rsidRPr="00555524" w:rsidRDefault="008878D5" w:rsidP="008878D5">
            <w:pPr>
              <w:pStyle w:val="TableParagraph"/>
              <w:ind w:left="179"/>
              <w:jc w:val="center"/>
              <w:rPr>
                <w:rFonts w:ascii="Times New Roman"/>
                <w:sz w:val="16"/>
              </w:rPr>
            </w:pPr>
            <w:r>
              <w:rPr>
                <w:rFonts w:ascii="Times New Roman"/>
                <w:sz w:val="16"/>
              </w:rPr>
              <w:t>300000</w:t>
            </w:r>
          </w:p>
        </w:tc>
      </w:tr>
      <w:tr w:rsidR="00F57279" w:rsidTr="009A2F97">
        <w:trPr>
          <w:trHeight w:val="254"/>
        </w:trPr>
        <w:tc>
          <w:tcPr>
            <w:tcW w:w="2964" w:type="dxa"/>
            <w:tcBorders>
              <w:right w:val="single" w:sz="4" w:space="0" w:color="000000"/>
            </w:tcBorders>
            <w:shd w:val="clear" w:color="auto" w:fill="E2EFD9"/>
          </w:tcPr>
          <w:p w:rsidR="00F57279" w:rsidRDefault="008878D5" w:rsidP="00D83379">
            <w:pPr>
              <w:pStyle w:val="TableParagraph"/>
              <w:spacing w:before="4" w:line="232" w:lineRule="exact"/>
              <w:ind w:left="567"/>
              <w:rPr>
                <w:sz w:val="20"/>
              </w:rPr>
            </w:pPr>
            <w:r>
              <w:rPr>
                <w:spacing w:val="-2"/>
                <w:sz w:val="20"/>
              </w:rPr>
              <w:t>Temizlik</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Pr="00555524" w:rsidRDefault="00F57279" w:rsidP="00555524">
            <w:pPr>
              <w:ind w:left="179"/>
              <w:rPr>
                <w:sz w:val="16"/>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57279" w:rsidRPr="00555524" w:rsidRDefault="008878D5" w:rsidP="008878D5">
            <w:pPr>
              <w:pStyle w:val="TableParagraph"/>
              <w:ind w:left="46"/>
              <w:jc w:val="center"/>
              <w:rPr>
                <w:rFonts w:ascii="Times New Roman"/>
                <w:sz w:val="16"/>
              </w:rPr>
            </w:pPr>
            <w:r>
              <w:rPr>
                <w:rFonts w:ascii="Times New Roman"/>
                <w:sz w:val="16"/>
              </w:rPr>
              <w:t>10.000</w:t>
            </w:r>
          </w:p>
        </w:tc>
        <w:tc>
          <w:tcPr>
            <w:tcW w:w="981" w:type="dxa"/>
            <w:vMerge/>
            <w:tcBorders>
              <w:top w:val="nil"/>
              <w:left w:val="single" w:sz="4" w:space="0" w:color="000000"/>
            </w:tcBorders>
            <w:shd w:val="clear" w:color="auto" w:fill="E2EFD9"/>
            <w:vAlign w:val="center"/>
          </w:tcPr>
          <w:p w:rsidR="00F57279" w:rsidRPr="00555524" w:rsidRDefault="00F57279" w:rsidP="008878D5">
            <w:pPr>
              <w:ind w:left="179"/>
              <w:jc w:val="center"/>
              <w:rPr>
                <w:sz w:val="16"/>
                <w:szCs w:val="2"/>
              </w:rPr>
            </w:pPr>
          </w:p>
        </w:tc>
        <w:tc>
          <w:tcPr>
            <w:tcW w:w="1043" w:type="dxa"/>
            <w:shd w:val="clear" w:color="auto" w:fill="E2EFD9"/>
            <w:vAlign w:val="center"/>
          </w:tcPr>
          <w:p w:rsidR="00F57279" w:rsidRPr="00555524" w:rsidRDefault="008878D5" w:rsidP="008878D5">
            <w:pPr>
              <w:pStyle w:val="TableParagraph"/>
              <w:ind w:left="145"/>
              <w:jc w:val="center"/>
              <w:rPr>
                <w:rFonts w:ascii="Times New Roman"/>
                <w:sz w:val="16"/>
              </w:rPr>
            </w:pPr>
            <w:r>
              <w:rPr>
                <w:rFonts w:ascii="Times New Roman"/>
                <w:sz w:val="16"/>
              </w:rPr>
              <w:t>70000</w:t>
            </w:r>
          </w:p>
        </w:tc>
        <w:tc>
          <w:tcPr>
            <w:tcW w:w="983" w:type="dxa"/>
            <w:vMerge/>
            <w:tcBorders>
              <w:top w:val="nil"/>
            </w:tcBorders>
            <w:shd w:val="clear" w:color="auto" w:fill="E2EFD9"/>
            <w:vAlign w:val="center"/>
          </w:tcPr>
          <w:p w:rsidR="00F57279" w:rsidRPr="00555524" w:rsidRDefault="00F57279" w:rsidP="008878D5">
            <w:pPr>
              <w:ind w:left="179"/>
              <w:jc w:val="center"/>
              <w:rPr>
                <w:sz w:val="16"/>
                <w:szCs w:val="2"/>
              </w:rPr>
            </w:pPr>
          </w:p>
        </w:tc>
        <w:tc>
          <w:tcPr>
            <w:tcW w:w="1057" w:type="dxa"/>
            <w:shd w:val="clear" w:color="auto" w:fill="E2EFD9"/>
            <w:vAlign w:val="center"/>
          </w:tcPr>
          <w:p w:rsidR="00F57279" w:rsidRPr="00555524" w:rsidRDefault="00702B6C" w:rsidP="008878D5">
            <w:pPr>
              <w:pStyle w:val="TableParagraph"/>
              <w:ind w:left="179"/>
              <w:jc w:val="center"/>
              <w:rPr>
                <w:rFonts w:ascii="Times New Roman"/>
                <w:sz w:val="16"/>
              </w:rPr>
            </w:pPr>
            <w:r>
              <w:rPr>
                <w:rFonts w:ascii="Times New Roman"/>
                <w:sz w:val="16"/>
              </w:rPr>
              <w:t>132000</w:t>
            </w:r>
          </w:p>
        </w:tc>
      </w:tr>
      <w:tr w:rsidR="00F57279" w:rsidTr="009A2F97">
        <w:trPr>
          <w:trHeight w:val="254"/>
        </w:trPr>
        <w:tc>
          <w:tcPr>
            <w:tcW w:w="2964" w:type="dxa"/>
            <w:tcBorders>
              <w:right w:val="single" w:sz="4" w:space="0" w:color="000000"/>
            </w:tcBorders>
          </w:tcPr>
          <w:p w:rsidR="00F57279" w:rsidRDefault="00BC419C" w:rsidP="00D83379">
            <w:pPr>
              <w:pStyle w:val="TableParagraph"/>
              <w:spacing w:before="1"/>
              <w:ind w:left="567"/>
              <w:rPr>
                <w:sz w:val="20"/>
              </w:rPr>
            </w:pPr>
            <w:r>
              <w:rPr>
                <w:sz w:val="20"/>
              </w:rPr>
              <w:t>Bilgisayar</w:t>
            </w:r>
            <w:r>
              <w:rPr>
                <w:spacing w:val="-11"/>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Pr="00555524" w:rsidRDefault="00F57279" w:rsidP="00555524">
            <w:pPr>
              <w:ind w:left="179"/>
              <w:rPr>
                <w:sz w:val="16"/>
                <w:szCs w:val="2"/>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57279" w:rsidRPr="00555524" w:rsidRDefault="008878D5" w:rsidP="008878D5">
            <w:pPr>
              <w:pStyle w:val="TableParagraph"/>
              <w:ind w:left="46"/>
              <w:jc w:val="center"/>
              <w:rPr>
                <w:rFonts w:ascii="Times New Roman"/>
                <w:sz w:val="16"/>
              </w:rPr>
            </w:pPr>
            <w:r>
              <w:rPr>
                <w:rFonts w:ascii="Times New Roman"/>
                <w:sz w:val="16"/>
              </w:rPr>
              <w:t>5000</w:t>
            </w:r>
          </w:p>
        </w:tc>
        <w:tc>
          <w:tcPr>
            <w:tcW w:w="981" w:type="dxa"/>
            <w:vMerge/>
            <w:tcBorders>
              <w:top w:val="nil"/>
              <w:left w:val="single" w:sz="4" w:space="0" w:color="000000"/>
            </w:tcBorders>
            <w:shd w:val="clear" w:color="auto" w:fill="E2EFD9"/>
            <w:vAlign w:val="center"/>
          </w:tcPr>
          <w:p w:rsidR="00F57279" w:rsidRPr="00555524" w:rsidRDefault="00F57279" w:rsidP="008878D5">
            <w:pPr>
              <w:ind w:left="179"/>
              <w:jc w:val="center"/>
              <w:rPr>
                <w:sz w:val="16"/>
                <w:szCs w:val="2"/>
              </w:rPr>
            </w:pPr>
          </w:p>
        </w:tc>
        <w:tc>
          <w:tcPr>
            <w:tcW w:w="1043" w:type="dxa"/>
            <w:vAlign w:val="center"/>
          </w:tcPr>
          <w:p w:rsidR="00F57279" w:rsidRPr="00555524" w:rsidRDefault="008878D5" w:rsidP="008878D5">
            <w:pPr>
              <w:pStyle w:val="TableParagraph"/>
              <w:ind w:left="145"/>
              <w:jc w:val="center"/>
              <w:rPr>
                <w:rFonts w:ascii="Times New Roman"/>
                <w:sz w:val="16"/>
              </w:rPr>
            </w:pPr>
            <w:r>
              <w:rPr>
                <w:rFonts w:ascii="Times New Roman"/>
                <w:sz w:val="16"/>
              </w:rPr>
              <w:t>5000</w:t>
            </w:r>
          </w:p>
        </w:tc>
        <w:tc>
          <w:tcPr>
            <w:tcW w:w="983" w:type="dxa"/>
            <w:vMerge/>
            <w:tcBorders>
              <w:top w:val="nil"/>
            </w:tcBorders>
            <w:shd w:val="clear" w:color="auto" w:fill="E2EFD9"/>
            <w:vAlign w:val="center"/>
          </w:tcPr>
          <w:p w:rsidR="00F57279" w:rsidRPr="00555524" w:rsidRDefault="00F57279" w:rsidP="008878D5">
            <w:pPr>
              <w:ind w:left="179"/>
              <w:jc w:val="center"/>
              <w:rPr>
                <w:sz w:val="16"/>
                <w:szCs w:val="2"/>
              </w:rPr>
            </w:pPr>
          </w:p>
        </w:tc>
        <w:tc>
          <w:tcPr>
            <w:tcW w:w="1057" w:type="dxa"/>
            <w:vAlign w:val="center"/>
          </w:tcPr>
          <w:p w:rsidR="00F57279" w:rsidRPr="00555524" w:rsidRDefault="00702B6C" w:rsidP="008878D5">
            <w:pPr>
              <w:pStyle w:val="TableParagraph"/>
              <w:ind w:left="179"/>
              <w:jc w:val="center"/>
              <w:rPr>
                <w:rFonts w:ascii="Times New Roman"/>
                <w:sz w:val="16"/>
              </w:rPr>
            </w:pPr>
            <w:r>
              <w:rPr>
                <w:rFonts w:ascii="Times New Roman"/>
                <w:sz w:val="16"/>
              </w:rPr>
              <w:t>10000</w:t>
            </w:r>
          </w:p>
        </w:tc>
      </w:tr>
      <w:tr w:rsidR="00F57279" w:rsidTr="009A2F97">
        <w:trPr>
          <w:trHeight w:val="278"/>
        </w:trPr>
        <w:tc>
          <w:tcPr>
            <w:tcW w:w="2964" w:type="dxa"/>
            <w:tcBorders>
              <w:right w:val="single" w:sz="4" w:space="0" w:color="000000"/>
            </w:tcBorders>
            <w:shd w:val="clear" w:color="auto" w:fill="E2EFD9"/>
          </w:tcPr>
          <w:p w:rsidR="00F57279" w:rsidRDefault="00BC419C" w:rsidP="00D83379">
            <w:pPr>
              <w:pStyle w:val="TableParagraph"/>
              <w:spacing w:before="1"/>
              <w:ind w:left="56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Pr="00555524" w:rsidRDefault="00F57279" w:rsidP="00555524">
            <w:pPr>
              <w:ind w:left="179"/>
              <w:rPr>
                <w:sz w:val="16"/>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57279" w:rsidRPr="00555524" w:rsidRDefault="008878D5" w:rsidP="008878D5">
            <w:pPr>
              <w:pStyle w:val="TableParagraph"/>
              <w:ind w:left="46"/>
              <w:jc w:val="center"/>
              <w:rPr>
                <w:rFonts w:ascii="Times New Roman"/>
                <w:sz w:val="16"/>
              </w:rPr>
            </w:pPr>
            <w:r>
              <w:rPr>
                <w:rFonts w:ascii="Times New Roman"/>
                <w:sz w:val="16"/>
              </w:rPr>
              <w:t>5000</w:t>
            </w:r>
          </w:p>
        </w:tc>
        <w:tc>
          <w:tcPr>
            <w:tcW w:w="981" w:type="dxa"/>
            <w:vMerge/>
            <w:tcBorders>
              <w:top w:val="nil"/>
              <w:left w:val="single" w:sz="4" w:space="0" w:color="000000"/>
            </w:tcBorders>
            <w:shd w:val="clear" w:color="auto" w:fill="E2EFD9"/>
            <w:vAlign w:val="center"/>
          </w:tcPr>
          <w:p w:rsidR="00F57279" w:rsidRPr="00555524" w:rsidRDefault="00F57279" w:rsidP="008878D5">
            <w:pPr>
              <w:ind w:left="179"/>
              <w:jc w:val="center"/>
              <w:rPr>
                <w:sz w:val="16"/>
                <w:szCs w:val="2"/>
              </w:rPr>
            </w:pPr>
          </w:p>
        </w:tc>
        <w:tc>
          <w:tcPr>
            <w:tcW w:w="1043" w:type="dxa"/>
            <w:shd w:val="clear" w:color="auto" w:fill="E2EFD9"/>
            <w:vAlign w:val="center"/>
          </w:tcPr>
          <w:p w:rsidR="00F57279" w:rsidRPr="00555524" w:rsidRDefault="008878D5" w:rsidP="008878D5">
            <w:pPr>
              <w:pStyle w:val="TableParagraph"/>
              <w:ind w:left="145"/>
              <w:jc w:val="center"/>
              <w:rPr>
                <w:rFonts w:ascii="Times New Roman"/>
                <w:sz w:val="16"/>
              </w:rPr>
            </w:pPr>
            <w:r>
              <w:rPr>
                <w:rFonts w:ascii="Times New Roman"/>
                <w:sz w:val="16"/>
              </w:rPr>
              <w:t>15000</w:t>
            </w:r>
          </w:p>
        </w:tc>
        <w:tc>
          <w:tcPr>
            <w:tcW w:w="983" w:type="dxa"/>
            <w:vMerge/>
            <w:tcBorders>
              <w:top w:val="nil"/>
            </w:tcBorders>
            <w:shd w:val="clear" w:color="auto" w:fill="E2EFD9"/>
            <w:vAlign w:val="center"/>
          </w:tcPr>
          <w:p w:rsidR="00F57279" w:rsidRPr="00555524" w:rsidRDefault="00F57279" w:rsidP="008878D5">
            <w:pPr>
              <w:ind w:left="179"/>
              <w:jc w:val="center"/>
              <w:rPr>
                <w:sz w:val="16"/>
                <w:szCs w:val="2"/>
              </w:rPr>
            </w:pPr>
          </w:p>
        </w:tc>
        <w:tc>
          <w:tcPr>
            <w:tcW w:w="1057" w:type="dxa"/>
            <w:shd w:val="clear" w:color="auto" w:fill="E2EFD9"/>
            <w:vAlign w:val="center"/>
          </w:tcPr>
          <w:p w:rsidR="00F57279" w:rsidRPr="00555524" w:rsidRDefault="00F57279" w:rsidP="008878D5">
            <w:pPr>
              <w:pStyle w:val="TableParagraph"/>
              <w:ind w:left="179"/>
              <w:jc w:val="center"/>
              <w:rPr>
                <w:rFonts w:ascii="Times New Roman"/>
                <w:sz w:val="16"/>
              </w:rPr>
            </w:pPr>
          </w:p>
        </w:tc>
      </w:tr>
      <w:tr w:rsidR="00F57279" w:rsidTr="009A2F97">
        <w:trPr>
          <w:trHeight w:val="280"/>
        </w:trPr>
        <w:tc>
          <w:tcPr>
            <w:tcW w:w="2964" w:type="dxa"/>
            <w:tcBorders>
              <w:right w:val="single" w:sz="4" w:space="0" w:color="000000"/>
            </w:tcBorders>
          </w:tcPr>
          <w:p w:rsidR="00F57279" w:rsidRDefault="008878D5" w:rsidP="00D83379">
            <w:pPr>
              <w:pStyle w:val="TableParagraph"/>
              <w:spacing w:before="1"/>
              <w:ind w:left="567"/>
              <w:rPr>
                <w:sz w:val="20"/>
              </w:rPr>
            </w:pPr>
            <w:r>
              <w:rPr>
                <w:spacing w:val="-2"/>
                <w:sz w:val="20"/>
              </w:rPr>
              <w:t xml:space="preserve">Personel </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Pr="00555524" w:rsidRDefault="00F57279" w:rsidP="00555524">
            <w:pPr>
              <w:ind w:left="179"/>
              <w:rPr>
                <w:sz w:val="16"/>
                <w:szCs w:val="2"/>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57279" w:rsidRPr="00555524" w:rsidRDefault="008878D5" w:rsidP="008878D5">
            <w:pPr>
              <w:pStyle w:val="TableParagraph"/>
              <w:ind w:left="46"/>
              <w:jc w:val="center"/>
              <w:rPr>
                <w:rFonts w:ascii="Times New Roman"/>
                <w:sz w:val="16"/>
              </w:rPr>
            </w:pPr>
            <w:r>
              <w:rPr>
                <w:rFonts w:ascii="Times New Roman"/>
                <w:sz w:val="16"/>
              </w:rPr>
              <w:t>100.000</w:t>
            </w:r>
          </w:p>
        </w:tc>
        <w:tc>
          <w:tcPr>
            <w:tcW w:w="981" w:type="dxa"/>
            <w:vMerge/>
            <w:tcBorders>
              <w:top w:val="nil"/>
              <w:left w:val="single" w:sz="4" w:space="0" w:color="000000"/>
            </w:tcBorders>
            <w:shd w:val="clear" w:color="auto" w:fill="E2EFD9"/>
            <w:vAlign w:val="center"/>
          </w:tcPr>
          <w:p w:rsidR="00F57279" w:rsidRPr="00555524" w:rsidRDefault="00F57279" w:rsidP="008878D5">
            <w:pPr>
              <w:ind w:left="179"/>
              <w:jc w:val="center"/>
              <w:rPr>
                <w:sz w:val="16"/>
                <w:szCs w:val="2"/>
              </w:rPr>
            </w:pPr>
          </w:p>
        </w:tc>
        <w:tc>
          <w:tcPr>
            <w:tcW w:w="1043" w:type="dxa"/>
            <w:vAlign w:val="center"/>
          </w:tcPr>
          <w:p w:rsidR="00F57279" w:rsidRPr="00555524" w:rsidRDefault="008878D5" w:rsidP="008878D5">
            <w:pPr>
              <w:pStyle w:val="TableParagraph"/>
              <w:ind w:left="145"/>
              <w:jc w:val="center"/>
              <w:rPr>
                <w:rFonts w:ascii="Times New Roman"/>
                <w:sz w:val="16"/>
              </w:rPr>
            </w:pPr>
            <w:r>
              <w:rPr>
                <w:rFonts w:ascii="Times New Roman"/>
                <w:sz w:val="16"/>
              </w:rPr>
              <w:t>140000</w:t>
            </w:r>
          </w:p>
        </w:tc>
        <w:tc>
          <w:tcPr>
            <w:tcW w:w="983" w:type="dxa"/>
            <w:vMerge/>
            <w:tcBorders>
              <w:top w:val="nil"/>
            </w:tcBorders>
            <w:shd w:val="clear" w:color="auto" w:fill="E2EFD9"/>
            <w:vAlign w:val="center"/>
          </w:tcPr>
          <w:p w:rsidR="00F57279" w:rsidRPr="00555524" w:rsidRDefault="00F57279" w:rsidP="008878D5">
            <w:pPr>
              <w:ind w:left="179"/>
              <w:jc w:val="center"/>
              <w:rPr>
                <w:sz w:val="16"/>
                <w:szCs w:val="2"/>
              </w:rPr>
            </w:pPr>
          </w:p>
        </w:tc>
        <w:tc>
          <w:tcPr>
            <w:tcW w:w="1057" w:type="dxa"/>
            <w:vAlign w:val="center"/>
          </w:tcPr>
          <w:p w:rsidR="00F57279" w:rsidRPr="00555524" w:rsidRDefault="00702B6C" w:rsidP="008878D5">
            <w:pPr>
              <w:pStyle w:val="TableParagraph"/>
              <w:ind w:left="179"/>
              <w:jc w:val="center"/>
              <w:rPr>
                <w:rFonts w:ascii="Times New Roman"/>
                <w:sz w:val="16"/>
              </w:rPr>
            </w:pPr>
            <w:r>
              <w:rPr>
                <w:rFonts w:ascii="Times New Roman"/>
                <w:sz w:val="16"/>
              </w:rPr>
              <w:t>200.187,56</w:t>
            </w:r>
          </w:p>
        </w:tc>
      </w:tr>
      <w:tr w:rsidR="00F57279" w:rsidTr="009A2F97">
        <w:trPr>
          <w:trHeight w:val="278"/>
        </w:trPr>
        <w:tc>
          <w:tcPr>
            <w:tcW w:w="2964" w:type="dxa"/>
            <w:tcBorders>
              <w:right w:val="single" w:sz="4" w:space="0" w:color="000000"/>
            </w:tcBorders>
            <w:shd w:val="clear" w:color="auto" w:fill="E2EFD9"/>
          </w:tcPr>
          <w:p w:rsidR="00F57279" w:rsidRDefault="00BC419C" w:rsidP="00D83379">
            <w:pPr>
              <w:pStyle w:val="TableParagraph"/>
              <w:spacing w:before="1"/>
              <w:ind w:left="567"/>
              <w:rPr>
                <w:sz w:val="20"/>
              </w:rPr>
            </w:pPr>
            <w:r>
              <w:rPr>
                <w:sz w:val="20"/>
              </w:rPr>
              <w:t>Sosyal</w:t>
            </w:r>
            <w:r>
              <w:rPr>
                <w:spacing w:val="-7"/>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Pr="00555524" w:rsidRDefault="00F57279" w:rsidP="00555524">
            <w:pPr>
              <w:ind w:left="179"/>
              <w:rPr>
                <w:sz w:val="16"/>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57279" w:rsidRPr="00555524" w:rsidRDefault="00F57279" w:rsidP="008878D5">
            <w:pPr>
              <w:pStyle w:val="TableParagraph"/>
              <w:ind w:left="46"/>
              <w:jc w:val="center"/>
              <w:rPr>
                <w:rFonts w:ascii="Times New Roman"/>
                <w:sz w:val="16"/>
              </w:rPr>
            </w:pPr>
          </w:p>
        </w:tc>
        <w:tc>
          <w:tcPr>
            <w:tcW w:w="981" w:type="dxa"/>
            <w:vMerge/>
            <w:tcBorders>
              <w:top w:val="nil"/>
              <w:left w:val="single" w:sz="4" w:space="0" w:color="000000"/>
            </w:tcBorders>
            <w:shd w:val="clear" w:color="auto" w:fill="E2EFD9"/>
            <w:vAlign w:val="center"/>
          </w:tcPr>
          <w:p w:rsidR="00F57279" w:rsidRPr="00555524" w:rsidRDefault="00F57279" w:rsidP="008878D5">
            <w:pPr>
              <w:ind w:left="179"/>
              <w:jc w:val="center"/>
              <w:rPr>
                <w:sz w:val="16"/>
                <w:szCs w:val="2"/>
              </w:rPr>
            </w:pPr>
          </w:p>
        </w:tc>
        <w:tc>
          <w:tcPr>
            <w:tcW w:w="1043" w:type="dxa"/>
            <w:shd w:val="clear" w:color="auto" w:fill="E2EFD9"/>
            <w:vAlign w:val="center"/>
          </w:tcPr>
          <w:p w:rsidR="00F57279" w:rsidRPr="00555524" w:rsidRDefault="00F57279" w:rsidP="008878D5">
            <w:pPr>
              <w:pStyle w:val="TableParagraph"/>
              <w:ind w:left="145"/>
              <w:jc w:val="center"/>
              <w:rPr>
                <w:rFonts w:ascii="Times New Roman"/>
                <w:sz w:val="16"/>
              </w:rPr>
            </w:pPr>
          </w:p>
        </w:tc>
        <w:tc>
          <w:tcPr>
            <w:tcW w:w="983" w:type="dxa"/>
            <w:vMerge/>
            <w:tcBorders>
              <w:top w:val="nil"/>
            </w:tcBorders>
            <w:shd w:val="clear" w:color="auto" w:fill="E2EFD9"/>
            <w:vAlign w:val="center"/>
          </w:tcPr>
          <w:p w:rsidR="00F57279" w:rsidRPr="00555524" w:rsidRDefault="00F57279" w:rsidP="008878D5">
            <w:pPr>
              <w:ind w:left="179"/>
              <w:jc w:val="center"/>
              <w:rPr>
                <w:sz w:val="16"/>
                <w:szCs w:val="2"/>
              </w:rPr>
            </w:pPr>
          </w:p>
        </w:tc>
        <w:tc>
          <w:tcPr>
            <w:tcW w:w="1057" w:type="dxa"/>
            <w:shd w:val="clear" w:color="auto" w:fill="E2EFD9"/>
            <w:vAlign w:val="center"/>
          </w:tcPr>
          <w:p w:rsidR="00F57279" w:rsidRPr="00555524" w:rsidRDefault="00F57279" w:rsidP="008878D5">
            <w:pPr>
              <w:pStyle w:val="TableParagraph"/>
              <w:ind w:left="179"/>
              <w:jc w:val="center"/>
              <w:rPr>
                <w:rFonts w:ascii="Times New Roman"/>
                <w:sz w:val="16"/>
              </w:rPr>
            </w:pPr>
          </w:p>
        </w:tc>
      </w:tr>
      <w:tr w:rsidR="00F57279" w:rsidTr="009A2F97">
        <w:trPr>
          <w:trHeight w:val="280"/>
        </w:trPr>
        <w:tc>
          <w:tcPr>
            <w:tcW w:w="2964" w:type="dxa"/>
            <w:tcBorders>
              <w:right w:val="single" w:sz="4" w:space="0" w:color="000000"/>
            </w:tcBorders>
            <w:shd w:val="clear" w:color="auto" w:fill="E2EFD9"/>
          </w:tcPr>
          <w:p w:rsidR="00F57279" w:rsidRDefault="00BC419C" w:rsidP="00D83379">
            <w:pPr>
              <w:pStyle w:val="TableParagraph"/>
              <w:spacing w:before="4"/>
              <w:ind w:left="56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Pr="00555524" w:rsidRDefault="00F57279" w:rsidP="00555524">
            <w:pPr>
              <w:ind w:left="179"/>
              <w:rPr>
                <w:sz w:val="16"/>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57279" w:rsidRPr="00555524" w:rsidRDefault="008878D5" w:rsidP="008878D5">
            <w:pPr>
              <w:pStyle w:val="TableParagraph"/>
              <w:ind w:left="46"/>
              <w:jc w:val="center"/>
              <w:rPr>
                <w:rFonts w:ascii="Times New Roman"/>
                <w:sz w:val="16"/>
              </w:rPr>
            </w:pPr>
            <w:r>
              <w:rPr>
                <w:rFonts w:ascii="Times New Roman"/>
                <w:sz w:val="16"/>
              </w:rPr>
              <w:t>630,95</w:t>
            </w:r>
          </w:p>
        </w:tc>
        <w:tc>
          <w:tcPr>
            <w:tcW w:w="981" w:type="dxa"/>
            <w:vMerge/>
            <w:tcBorders>
              <w:top w:val="nil"/>
              <w:left w:val="single" w:sz="4" w:space="0" w:color="000000"/>
            </w:tcBorders>
            <w:shd w:val="clear" w:color="auto" w:fill="E2EFD9"/>
            <w:vAlign w:val="center"/>
          </w:tcPr>
          <w:p w:rsidR="00F57279" w:rsidRPr="00555524" w:rsidRDefault="00F57279" w:rsidP="008878D5">
            <w:pPr>
              <w:ind w:left="179"/>
              <w:jc w:val="center"/>
              <w:rPr>
                <w:sz w:val="16"/>
                <w:szCs w:val="2"/>
              </w:rPr>
            </w:pPr>
          </w:p>
        </w:tc>
        <w:tc>
          <w:tcPr>
            <w:tcW w:w="1043" w:type="dxa"/>
            <w:shd w:val="clear" w:color="auto" w:fill="E2EFD9"/>
            <w:vAlign w:val="center"/>
          </w:tcPr>
          <w:p w:rsidR="00F57279" w:rsidRPr="00555524" w:rsidRDefault="008878D5" w:rsidP="008878D5">
            <w:pPr>
              <w:pStyle w:val="TableParagraph"/>
              <w:ind w:left="145"/>
              <w:jc w:val="center"/>
              <w:rPr>
                <w:rFonts w:ascii="Times New Roman"/>
                <w:sz w:val="16"/>
              </w:rPr>
            </w:pPr>
            <w:r>
              <w:rPr>
                <w:rFonts w:ascii="Times New Roman"/>
                <w:sz w:val="16"/>
              </w:rPr>
              <w:t>15015,71</w:t>
            </w:r>
          </w:p>
        </w:tc>
        <w:tc>
          <w:tcPr>
            <w:tcW w:w="983" w:type="dxa"/>
            <w:vMerge/>
            <w:tcBorders>
              <w:top w:val="nil"/>
            </w:tcBorders>
            <w:shd w:val="clear" w:color="auto" w:fill="E2EFD9"/>
            <w:vAlign w:val="center"/>
          </w:tcPr>
          <w:p w:rsidR="00F57279" w:rsidRPr="00555524" w:rsidRDefault="00F57279" w:rsidP="008878D5">
            <w:pPr>
              <w:ind w:left="179"/>
              <w:jc w:val="center"/>
              <w:rPr>
                <w:sz w:val="16"/>
                <w:szCs w:val="2"/>
              </w:rPr>
            </w:pPr>
          </w:p>
        </w:tc>
        <w:tc>
          <w:tcPr>
            <w:tcW w:w="1057" w:type="dxa"/>
            <w:shd w:val="clear" w:color="auto" w:fill="E2EFD9"/>
            <w:vAlign w:val="center"/>
          </w:tcPr>
          <w:p w:rsidR="00F57279" w:rsidRPr="00555524" w:rsidRDefault="00702B6C" w:rsidP="008878D5">
            <w:pPr>
              <w:pStyle w:val="TableParagraph"/>
              <w:ind w:left="179"/>
              <w:jc w:val="center"/>
              <w:rPr>
                <w:rFonts w:ascii="Times New Roman"/>
                <w:sz w:val="16"/>
              </w:rPr>
            </w:pPr>
            <w:r>
              <w:rPr>
                <w:rFonts w:ascii="Times New Roman"/>
                <w:sz w:val="16"/>
              </w:rPr>
              <w:t>10000</w:t>
            </w:r>
          </w:p>
        </w:tc>
      </w:tr>
      <w:tr w:rsidR="00F57279" w:rsidTr="009A2F97">
        <w:trPr>
          <w:trHeight w:val="549"/>
        </w:trPr>
        <w:tc>
          <w:tcPr>
            <w:tcW w:w="2964" w:type="dxa"/>
            <w:tcBorders>
              <w:right w:val="single" w:sz="4" w:space="0" w:color="000000"/>
            </w:tcBorders>
            <w:shd w:val="clear" w:color="auto" w:fill="E2EFD9"/>
          </w:tcPr>
          <w:p w:rsidR="00F57279" w:rsidRDefault="008878D5" w:rsidP="00D83379">
            <w:pPr>
              <w:pStyle w:val="TableParagraph"/>
              <w:spacing w:before="1"/>
              <w:ind w:left="567"/>
              <w:rPr>
                <w:sz w:val="20"/>
              </w:rPr>
            </w:pPr>
            <w:r>
              <w:rPr>
                <w:spacing w:val="-4"/>
                <w:sz w:val="20"/>
              </w:rPr>
              <w:t>Toplam</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Pr="00555524" w:rsidRDefault="00F57279" w:rsidP="00555524">
            <w:pPr>
              <w:ind w:left="179"/>
              <w:rPr>
                <w:sz w:val="16"/>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57279" w:rsidRPr="00555524" w:rsidRDefault="008878D5" w:rsidP="008878D5">
            <w:pPr>
              <w:pStyle w:val="TableParagraph"/>
              <w:ind w:left="46"/>
              <w:jc w:val="center"/>
              <w:rPr>
                <w:rFonts w:ascii="Times New Roman"/>
                <w:sz w:val="16"/>
              </w:rPr>
            </w:pPr>
            <w:r>
              <w:rPr>
                <w:rFonts w:ascii="Times New Roman"/>
                <w:sz w:val="16"/>
              </w:rPr>
              <w:t>160.630,95</w:t>
            </w:r>
          </w:p>
        </w:tc>
        <w:tc>
          <w:tcPr>
            <w:tcW w:w="981" w:type="dxa"/>
            <w:vMerge/>
            <w:tcBorders>
              <w:top w:val="nil"/>
              <w:left w:val="single" w:sz="4" w:space="0" w:color="000000"/>
            </w:tcBorders>
            <w:shd w:val="clear" w:color="auto" w:fill="E2EFD9"/>
            <w:vAlign w:val="center"/>
          </w:tcPr>
          <w:p w:rsidR="00F57279" w:rsidRPr="00555524" w:rsidRDefault="00F57279" w:rsidP="008878D5">
            <w:pPr>
              <w:ind w:left="179"/>
              <w:jc w:val="center"/>
              <w:rPr>
                <w:sz w:val="16"/>
                <w:szCs w:val="2"/>
              </w:rPr>
            </w:pPr>
          </w:p>
        </w:tc>
        <w:tc>
          <w:tcPr>
            <w:tcW w:w="1043" w:type="dxa"/>
            <w:shd w:val="clear" w:color="auto" w:fill="E2EFD9"/>
            <w:vAlign w:val="center"/>
          </w:tcPr>
          <w:p w:rsidR="00F57279" w:rsidRPr="00555524" w:rsidRDefault="008878D5" w:rsidP="008878D5">
            <w:pPr>
              <w:pStyle w:val="TableParagraph"/>
              <w:ind w:left="145"/>
              <w:jc w:val="center"/>
              <w:rPr>
                <w:rFonts w:ascii="Times New Roman"/>
                <w:sz w:val="16"/>
              </w:rPr>
            </w:pPr>
            <w:r>
              <w:rPr>
                <w:rFonts w:ascii="Times New Roman"/>
                <w:sz w:val="16"/>
              </w:rPr>
              <w:t>298.015,71</w:t>
            </w:r>
          </w:p>
        </w:tc>
        <w:tc>
          <w:tcPr>
            <w:tcW w:w="983" w:type="dxa"/>
            <w:vMerge/>
            <w:tcBorders>
              <w:top w:val="nil"/>
            </w:tcBorders>
            <w:shd w:val="clear" w:color="auto" w:fill="E2EFD9"/>
            <w:vAlign w:val="center"/>
          </w:tcPr>
          <w:p w:rsidR="00F57279" w:rsidRPr="00555524" w:rsidRDefault="00F57279" w:rsidP="008878D5">
            <w:pPr>
              <w:ind w:left="179"/>
              <w:jc w:val="center"/>
              <w:rPr>
                <w:sz w:val="16"/>
                <w:szCs w:val="2"/>
              </w:rPr>
            </w:pPr>
          </w:p>
        </w:tc>
        <w:tc>
          <w:tcPr>
            <w:tcW w:w="1057" w:type="dxa"/>
            <w:shd w:val="clear" w:color="auto" w:fill="E2EFD9"/>
            <w:vAlign w:val="center"/>
          </w:tcPr>
          <w:p w:rsidR="00F57279" w:rsidRPr="00555524" w:rsidRDefault="00702B6C" w:rsidP="008878D5">
            <w:pPr>
              <w:pStyle w:val="TableParagraph"/>
              <w:ind w:left="179"/>
              <w:jc w:val="center"/>
              <w:rPr>
                <w:rFonts w:ascii="Times New Roman"/>
                <w:sz w:val="16"/>
              </w:rPr>
            </w:pPr>
            <w:r>
              <w:rPr>
                <w:rFonts w:ascii="Times New Roman"/>
                <w:sz w:val="16"/>
              </w:rPr>
              <w:t>652.187,56</w:t>
            </w:r>
          </w:p>
        </w:tc>
      </w:tr>
    </w:tbl>
    <w:p w:rsidR="00F57279" w:rsidRDefault="00F57279" w:rsidP="00D83379">
      <w:pPr>
        <w:pStyle w:val="GvdeMetni"/>
        <w:spacing w:before="108"/>
        <w:ind w:left="567"/>
        <w:rPr>
          <w:b/>
          <w:sz w:val="20"/>
        </w:rPr>
      </w:pPr>
    </w:p>
    <w:p w:rsidR="00417855" w:rsidRDefault="00417855" w:rsidP="00D83379">
      <w:pPr>
        <w:pStyle w:val="GvdeMetni"/>
        <w:spacing w:before="108"/>
        <w:ind w:left="567"/>
        <w:rPr>
          <w:b/>
          <w:sz w:val="20"/>
        </w:rPr>
      </w:pPr>
    </w:p>
    <w:p w:rsidR="00417855" w:rsidRDefault="00417855" w:rsidP="00D83379">
      <w:pPr>
        <w:pStyle w:val="GvdeMetni"/>
        <w:spacing w:before="108"/>
        <w:ind w:left="567"/>
        <w:rPr>
          <w:b/>
          <w:sz w:val="20"/>
        </w:rPr>
      </w:pPr>
    </w:p>
    <w:p w:rsidR="00F57279" w:rsidRDefault="00BC419C" w:rsidP="00D83379">
      <w:pPr>
        <w:pStyle w:val="Balk4"/>
        <w:numPr>
          <w:ilvl w:val="2"/>
          <w:numId w:val="19"/>
        </w:numPr>
        <w:tabs>
          <w:tab w:val="left" w:pos="1708"/>
        </w:tabs>
        <w:spacing w:before="0"/>
        <w:ind w:left="567" w:firstLine="0"/>
        <w:jc w:val="both"/>
      </w:pPr>
      <w:r>
        <w:lastRenderedPageBreak/>
        <w:t>İstatistiki</w:t>
      </w:r>
      <w:r>
        <w:rPr>
          <w:spacing w:val="-6"/>
        </w:rPr>
        <w:t xml:space="preserve"> </w:t>
      </w:r>
      <w:r>
        <w:rPr>
          <w:spacing w:val="-2"/>
        </w:rPr>
        <w:t>Veriler</w:t>
      </w:r>
    </w:p>
    <w:p w:rsidR="00F57279" w:rsidRDefault="00F57279" w:rsidP="00D83379">
      <w:pPr>
        <w:pStyle w:val="GvdeMetni"/>
        <w:spacing w:line="360" w:lineRule="auto"/>
        <w:ind w:left="567" w:right="1020"/>
        <w:jc w:val="both"/>
      </w:pPr>
    </w:p>
    <w:tbl>
      <w:tblPr>
        <w:tblStyle w:val="TabloKlavuzu"/>
        <w:tblW w:w="0" w:type="auto"/>
        <w:tblLook w:val="04A0" w:firstRow="1" w:lastRow="0" w:firstColumn="1" w:lastColumn="0" w:noHBand="0" w:noVBand="1"/>
      </w:tblPr>
      <w:tblGrid>
        <w:gridCol w:w="2481"/>
        <w:gridCol w:w="2267"/>
        <w:gridCol w:w="2262"/>
        <w:gridCol w:w="2247"/>
      </w:tblGrid>
      <w:tr w:rsidR="00E6260C" w:rsidRPr="0075798A" w:rsidTr="009A2F97">
        <w:tc>
          <w:tcPr>
            <w:tcW w:w="2481" w:type="dxa"/>
          </w:tcPr>
          <w:p w:rsidR="00E6260C" w:rsidRPr="0075798A" w:rsidRDefault="00E6260C" w:rsidP="00E6260C">
            <w:pPr>
              <w:pStyle w:val="GvdeMetni"/>
              <w:tabs>
                <w:tab w:val="left" w:pos="2410"/>
              </w:tabs>
              <w:spacing w:line="360" w:lineRule="auto"/>
              <w:ind w:right="1020"/>
              <w:jc w:val="center"/>
              <w:rPr>
                <w:b/>
                <w:sz w:val="20"/>
                <w:szCs w:val="20"/>
              </w:rPr>
            </w:pPr>
            <w:r w:rsidRPr="0075798A">
              <w:rPr>
                <w:b/>
                <w:sz w:val="20"/>
                <w:szCs w:val="20"/>
              </w:rPr>
              <w:t>Alan adı</w:t>
            </w:r>
          </w:p>
        </w:tc>
        <w:tc>
          <w:tcPr>
            <w:tcW w:w="2267" w:type="dxa"/>
          </w:tcPr>
          <w:p w:rsidR="00E6260C" w:rsidRPr="0075798A" w:rsidRDefault="00E6260C" w:rsidP="00E6260C">
            <w:pPr>
              <w:pStyle w:val="GvdeMetni"/>
              <w:tabs>
                <w:tab w:val="left" w:pos="2410"/>
              </w:tabs>
              <w:spacing w:line="360" w:lineRule="auto"/>
              <w:ind w:right="211"/>
              <w:jc w:val="center"/>
              <w:rPr>
                <w:b/>
                <w:sz w:val="20"/>
                <w:szCs w:val="20"/>
              </w:rPr>
            </w:pPr>
            <w:r w:rsidRPr="0075798A">
              <w:rPr>
                <w:b/>
                <w:sz w:val="20"/>
                <w:szCs w:val="20"/>
              </w:rPr>
              <w:t>2021</w:t>
            </w:r>
          </w:p>
        </w:tc>
        <w:tc>
          <w:tcPr>
            <w:tcW w:w="2262" w:type="dxa"/>
          </w:tcPr>
          <w:p w:rsidR="00E6260C" w:rsidRPr="0075798A" w:rsidRDefault="00E6260C" w:rsidP="00E6260C">
            <w:pPr>
              <w:pStyle w:val="GvdeMetni"/>
              <w:tabs>
                <w:tab w:val="left" w:pos="2410"/>
              </w:tabs>
              <w:spacing w:line="360" w:lineRule="auto"/>
              <w:ind w:right="191"/>
              <w:jc w:val="center"/>
              <w:rPr>
                <w:b/>
                <w:sz w:val="20"/>
                <w:szCs w:val="20"/>
              </w:rPr>
            </w:pPr>
            <w:r w:rsidRPr="0075798A">
              <w:rPr>
                <w:b/>
                <w:sz w:val="20"/>
                <w:szCs w:val="20"/>
              </w:rPr>
              <w:t>2022</w:t>
            </w:r>
          </w:p>
        </w:tc>
        <w:tc>
          <w:tcPr>
            <w:tcW w:w="2247" w:type="dxa"/>
          </w:tcPr>
          <w:p w:rsidR="00E6260C" w:rsidRPr="0075798A" w:rsidRDefault="00E6260C" w:rsidP="00E6260C">
            <w:pPr>
              <w:pStyle w:val="GvdeMetni"/>
              <w:spacing w:line="360" w:lineRule="auto"/>
              <w:ind w:right="135"/>
              <w:jc w:val="center"/>
              <w:rPr>
                <w:b/>
                <w:sz w:val="20"/>
                <w:szCs w:val="20"/>
              </w:rPr>
            </w:pPr>
            <w:r w:rsidRPr="0075798A">
              <w:rPr>
                <w:b/>
                <w:sz w:val="20"/>
                <w:szCs w:val="20"/>
              </w:rPr>
              <w:t>2023</w:t>
            </w:r>
          </w:p>
        </w:tc>
      </w:tr>
      <w:tr w:rsidR="00E6260C" w:rsidRPr="0075798A" w:rsidTr="009A2F97">
        <w:tc>
          <w:tcPr>
            <w:tcW w:w="2481" w:type="dxa"/>
          </w:tcPr>
          <w:p w:rsidR="00E6260C" w:rsidRPr="0075798A" w:rsidRDefault="00E6260C" w:rsidP="00827B49">
            <w:pPr>
              <w:pStyle w:val="GvdeMetni"/>
              <w:jc w:val="both"/>
              <w:rPr>
                <w:sz w:val="20"/>
                <w:szCs w:val="20"/>
              </w:rPr>
            </w:pPr>
            <w:r w:rsidRPr="0075798A">
              <w:rPr>
                <w:sz w:val="20"/>
                <w:szCs w:val="20"/>
              </w:rPr>
              <w:t>Öğrenci mevcudu</w:t>
            </w:r>
          </w:p>
        </w:tc>
        <w:tc>
          <w:tcPr>
            <w:tcW w:w="2267" w:type="dxa"/>
            <w:vAlign w:val="center"/>
          </w:tcPr>
          <w:p w:rsidR="00E6260C" w:rsidRPr="0075798A" w:rsidRDefault="00F34E53" w:rsidP="00F34E53">
            <w:pPr>
              <w:pStyle w:val="GvdeMetni"/>
              <w:spacing w:line="360" w:lineRule="auto"/>
              <w:jc w:val="center"/>
              <w:rPr>
                <w:sz w:val="20"/>
                <w:szCs w:val="20"/>
              </w:rPr>
            </w:pPr>
            <w:r w:rsidRPr="0075798A">
              <w:rPr>
                <w:sz w:val="20"/>
                <w:szCs w:val="20"/>
              </w:rPr>
              <w:t>288</w:t>
            </w:r>
          </w:p>
        </w:tc>
        <w:tc>
          <w:tcPr>
            <w:tcW w:w="2262" w:type="dxa"/>
            <w:vAlign w:val="center"/>
          </w:tcPr>
          <w:p w:rsidR="00E6260C" w:rsidRPr="0075798A" w:rsidRDefault="00F34E53" w:rsidP="00F34E53">
            <w:pPr>
              <w:pStyle w:val="GvdeMetni"/>
              <w:spacing w:line="360" w:lineRule="auto"/>
              <w:jc w:val="center"/>
              <w:rPr>
                <w:sz w:val="20"/>
                <w:szCs w:val="20"/>
              </w:rPr>
            </w:pPr>
            <w:r w:rsidRPr="0075798A">
              <w:rPr>
                <w:sz w:val="20"/>
                <w:szCs w:val="20"/>
              </w:rPr>
              <w:t>295</w:t>
            </w:r>
          </w:p>
        </w:tc>
        <w:tc>
          <w:tcPr>
            <w:tcW w:w="2247" w:type="dxa"/>
            <w:vAlign w:val="center"/>
          </w:tcPr>
          <w:p w:rsidR="00E6260C" w:rsidRPr="0075798A" w:rsidRDefault="00F34E53" w:rsidP="00F34E53">
            <w:pPr>
              <w:pStyle w:val="GvdeMetni"/>
              <w:spacing w:line="360" w:lineRule="auto"/>
              <w:jc w:val="center"/>
              <w:rPr>
                <w:sz w:val="20"/>
                <w:szCs w:val="20"/>
              </w:rPr>
            </w:pPr>
            <w:r w:rsidRPr="0075798A">
              <w:rPr>
                <w:sz w:val="20"/>
                <w:szCs w:val="20"/>
              </w:rPr>
              <w:t>285</w:t>
            </w:r>
          </w:p>
        </w:tc>
      </w:tr>
      <w:tr w:rsidR="00E6260C" w:rsidRPr="0075798A" w:rsidTr="009A2F97">
        <w:tc>
          <w:tcPr>
            <w:tcW w:w="2481" w:type="dxa"/>
          </w:tcPr>
          <w:p w:rsidR="00E6260C" w:rsidRPr="0075798A" w:rsidRDefault="00E6260C" w:rsidP="00827B49">
            <w:pPr>
              <w:pStyle w:val="GvdeMetni"/>
              <w:jc w:val="both"/>
              <w:rPr>
                <w:sz w:val="20"/>
                <w:szCs w:val="20"/>
              </w:rPr>
            </w:pPr>
            <w:r w:rsidRPr="0075798A">
              <w:rPr>
                <w:sz w:val="20"/>
                <w:szCs w:val="20"/>
              </w:rPr>
              <w:t>Kaynaştırmaya tabi öğrenci sayısı</w:t>
            </w:r>
          </w:p>
        </w:tc>
        <w:tc>
          <w:tcPr>
            <w:tcW w:w="2267" w:type="dxa"/>
            <w:vAlign w:val="center"/>
          </w:tcPr>
          <w:p w:rsidR="00E6260C" w:rsidRPr="0075798A" w:rsidRDefault="00F34E53" w:rsidP="00F34E53">
            <w:pPr>
              <w:pStyle w:val="GvdeMetni"/>
              <w:spacing w:line="360" w:lineRule="auto"/>
              <w:jc w:val="center"/>
              <w:rPr>
                <w:sz w:val="20"/>
                <w:szCs w:val="20"/>
              </w:rPr>
            </w:pPr>
            <w:r w:rsidRPr="0075798A">
              <w:rPr>
                <w:sz w:val="20"/>
                <w:szCs w:val="20"/>
              </w:rPr>
              <w:t>5</w:t>
            </w:r>
          </w:p>
        </w:tc>
        <w:tc>
          <w:tcPr>
            <w:tcW w:w="2262" w:type="dxa"/>
            <w:vAlign w:val="center"/>
          </w:tcPr>
          <w:p w:rsidR="00E6260C" w:rsidRPr="0075798A" w:rsidRDefault="00F34E53" w:rsidP="00F34E53">
            <w:pPr>
              <w:pStyle w:val="GvdeMetni"/>
              <w:spacing w:line="360" w:lineRule="auto"/>
              <w:jc w:val="center"/>
              <w:rPr>
                <w:sz w:val="20"/>
                <w:szCs w:val="20"/>
              </w:rPr>
            </w:pPr>
            <w:r w:rsidRPr="0075798A">
              <w:rPr>
                <w:sz w:val="20"/>
                <w:szCs w:val="20"/>
              </w:rPr>
              <w:t>3</w:t>
            </w:r>
          </w:p>
        </w:tc>
        <w:tc>
          <w:tcPr>
            <w:tcW w:w="2247" w:type="dxa"/>
            <w:vAlign w:val="center"/>
          </w:tcPr>
          <w:p w:rsidR="00E6260C" w:rsidRPr="0075798A" w:rsidRDefault="00F34E53" w:rsidP="00F34E53">
            <w:pPr>
              <w:pStyle w:val="GvdeMetni"/>
              <w:spacing w:line="360" w:lineRule="auto"/>
              <w:jc w:val="center"/>
              <w:rPr>
                <w:sz w:val="20"/>
                <w:szCs w:val="20"/>
              </w:rPr>
            </w:pPr>
            <w:r w:rsidRPr="0075798A">
              <w:rPr>
                <w:sz w:val="20"/>
                <w:szCs w:val="20"/>
              </w:rPr>
              <w:t>2</w:t>
            </w:r>
          </w:p>
        </w:tc>
      </w:tr>
      <w:tr w:rsidR="00E6260C" w:rsidRPr="0075798A" w:rsidTr="009A2F97">
        <w:tc>
          <w:tcPr>
            <w:tcW w:w="2481" w:type="dxa"/>
          </w:tcPr>
          <w:p w:rsidR="00E6260C" w:rsidRPr="0075798A" w:rsidRDefault="00E6260C" w:rsidP="00827B49">
            <w:pPr>
              <w:pStyle w:val="GvdeMetni"/>
              <w:jc w:val="both"/>
              <w:rPr>
                <w:sz w:val="20"/>
                <w:szCs w:val="20"/>
              </w:rPr>
            </w:pPr>
            <w:r w:rsidRPr="0075798A">
              <w:rPr>
                <w:sz w:val="20"/>
                <w:szCs w:val="20"/>
              </w:rPr>
              <w:t>Açılan öğrenci kurs sayısı</w:t>
            </w:r>
          </w:p>
        </w:tc>
        <w:tc>
          <w:tcPr>
            <w:tcW w:w="2267" w:type="dxa"/>
            <w:vAlign w:val="center"/>
          </w:tcPr>
          <w:p w:rsidR="00E6260C" w:rsidRPr="0075798A" w:rsidRDefault="00417855" w:rsidP="00F34E53">
            <w:pPr>
              <w:pStyle w:val="GvdeMetni"/>
              <w:spacing w:line="360" w:lineRule="auto"/>
              <w:jc w:val="center"/>
              <w:rPr>
                <w:sz w:val="20"/>
                <w:szCs w:val="20"/>
              </w:rPr>
            </w:pPr>
            <w:r w:rsidRPr="0075798A">
              <w:rPr>
                <w:sz w:val="20"/>
                <w:szCs w:val="20"/>
              </w:rPr>
              <w:t>1</w:t>
            </w:r>
          </w:p>
        </w:tc>
        <w:tc>
          <w:tcPr>
            <w:tcW w:w="2262" w:type="dxa"/>
            <w:vAlign w:val="center"/>
          </w:tcPr>
          <w:p w:rsidR="00E6260C" w:rsidRPr="0075798A" w:rsidRDefault="00417855" w:rsidP="00F34E53">
            <w:pPr>
              <w:pStyle w:val="GvdeMetni"/>
              <w:spacing w:line="360" w:lineRule="auto"/>
              <w:jc w:val="center"/>
              <w:rPr>
                <w:sz w:val="20"/>
                <w:szCs w:val="20"/>
              </w:rPr>
            </w:pPr>
            <w:r w:rsidRPr="0075798A">
              <w:rPr>
                <w:sz w:val="20"/>
                <w:szCs w:val="20"/>
              </w:rPr>
              <w:t>0</w:t>
            </w:r>
          </w:p>
        </w:tc>
        <w:tc>
          <w:tcPr>
            <w:tcW w:w="2247" w:type="dxa"/>
            <w:vAlign w:val="center"/>
          </w:tcPr>
          <w:p w:rsidR="00E6260C" w:rsidRPr="0075798A" w:rsidRDefault="00417855" w:rsidP="00F34E53">
            <w:pPr>
              <w:pStyle w:val="GvdeMetni"/>
              <w:spacing w:line="360" w:lineRule="auto"/>
              <w:jc w:val="center"/>
              <w:rPr>
                <w:sz w:val="20"/>
                <w:szCs w:val="20"/>
              </w:rPr>
            </w:pPr>
            <w:r w:rsidRPr="0075798A">
              <w:rPr>
                <w:sz w:val="20"/>
                <w:szCs w:val="20"/>
              </w:rPr>
              <w:t>0</w:t>
            </w:r>
          </w:p>
        </w:tc>
      </w:tr>
      <w:tr w:rsidR="00E6260C" w:rsidRPr="0075798A" w:rsidTr="009A2F97">
        <w:tc>
          <w:tcPr>
            <w:tcW w:w="2481" w:type="dxa"/>
          </w:tcPr>
          <w:p w:rsidR="00E6260C" w:rsidRPr="0075798A" w:rsidRDefault="00E6260C" w:rsidP="00827B49">
            <w:pPr>
              <w:pStyle w:val="GvdeMetni"/>
              <w:jc w:val="both"/>
              <w:rPr>
                <w:sz w:val="20"/>
                <w:szCs w:val="20"/>
              </w:rPr>
            </w:pPr>
            <w:r w:rsidRPr="0075798A">
              <w:rPr>
                <w:sz w:val="20"/>
                <w:szCs w:val="20"/>
              </w:rPr>
              <w:t>Açılan öğretmen eğitimi sayısı</w:t>
            </w:r>
          </w:p>
        </w:tc>
        <w:tc>
          <w:tcPr>
            <w:tcW w:w="2267" w:type="dxa"/>
            <w:vAlign w:val="center"/>
          </w:tcPr>
          <w:p w:rsidR="00E6260C" w:rsidRPr="0075798A" w:rsidRDefault="00417855" w:rsidP="00F34E53">
            <w:pPr>
              <w:pStyle w:val="GvdeMetni"/>
              <w:spacing w:line="360" w:lineRule="auto"/>
              <w:jc w:val="center"/>
              <w:rPr>
                <w:sz w:val="20"/>
                <w:szCs w:val="20"/>
              </w:rPr>
            </w:pPr>
            <w:r w:rsidRPr="0075798A">
              <w:rPr>
                <w:sz w:val="20"/>
                <w:szCs w:val="20"/>
              </w:rPr>
              <w:t>0</w:t>
            </w:r>
          </w:p>
        </w:tc>
        <w:tc>
          <w:tcPr>
            <w:tcW w:w="2262" w:type="dxa"/>
            <w:vAlign w:val="center"/>
          </w:tcPr>
          <w:p w:rsidR="00E6260C" w:rsidRPr="0075798A" w:rsidRDefault="00417855" w:rsidP="00F34E53">
            <w:pPr>
              <w:pStyle w:val="GvdeMetni"/>
              <w:spacing w:line="360" w:lineRule="auto"/>
              <w:jc w:val="center"/>
              <w:rPr>
                <w:sz w:val="20"/>
                <w:szCs w:val="20"/>
              </w:rPr>
            </w:pPr>
            <w:r w:rsidRPr="0075798A">
              <w:rPr>
                <w:sz w:val="20"/>
                <w:szCs w:val="20"/>
              </w:rPr>
              <w:t>0</w:t>
            </w:r>
          </w:p>
        </w:tc>
        <w:tc>
          <w:tcPr>
            <w:tcW w:w="2247" w:type="dxa"/>
            <w:vAlign w:val="center"/>
          </w:tcPr>
          <w:p w:rsidR="00E6260C" w:rsidRPr="0075798A" w:rsidRDefault="00417855" w:rsidP="00F34E53">
            <w:pPr>
              <w:pStyle w:val="GvdeMetni"/>
              <w:spacing w:line="360" w:lineRule="auto"/>
              <w:jc w:val="center"/>
              <w:rPr>
                <w:sz w:val="20"/>
                <w:szCs w:val="20"/>
              </w:rPr>
            </w:pPr>
            <w:r w:rsidRPr="0075798A">
              <w:rPr>
                <w:sz w:val="20"/>
                <w:szCs w:val="20"/>
              </w:rPr>
              <w:t>3</w:t>
            </w:r>
          </w:p>
        </w:tc>
      </w:tr>
      <w:tr w:rsidR="00E6260C" w:rsidRPr="0075798A" w:rsidTr="009A2F97">
        <w:tc>
          <w:tcPr>
            <w:tcW w:w="2481" w:type="dxa"/>
          </w:tcPr>
          <w:p w:rsidR="00E6260C" w:rsidRPr="0075798A" w:rsidRDefault="00E6260C" w:rsidP="00827B49">
            <w:pPr>
              <w:pStyle w:val="GvdeMetni"/>
              <w:jc w:val="both"/>
              <w:rPr>
                <w:sz w:val="20"/>
                <w:szCs w:val="20"/>
              </w:rPr>
            </w:pPr>
            <w:r w:rsidRPr="0075798A">
              <w:rPr>
                <w:sz w:val="20"/>
                <w:szCs w:val="20"/>
              </w:rPr>
              <w:t>Uygulanan proje sayısı</w:t>
            </w:r>
          </w:p>
        </w:tc>
        <w:tc>
          <w:tcPr>
            <w:tcW w:w="2267" w:type="dxa"/>
            <w:vAlign w:val="center"/>
          </w:tcPr>
          <w:p w:rsidR="00E6260C" w:rsidRPr="0075798A" w:rsidRDefault="00417855" w:rsidP="00F34E53">
            <w:pPr>
              <w:pStyle w:val="GvdeMetni"/>
              <w:spacing w:line="360" w:lineRule="auto"/>
              <w:jc w:val="center"/>
              <w:rPr>
                <w:sz w:val="20"/>
                <w:szCs w:val="20"/>
              </w:rPr>
            </w:pPr>
            <w:r w:rsidRPr="0075798A">
              <w:rPr>
                <w:sz w:val="20"/>
                <w:szCs w:val="20"/>
              </w:rPr>
              <w:t>30</w:t>
            </w:r>
          </w:p>
        </w:tc>
        <w:tc>
          <w:tcPr>
            <w:tcW w:w="2262" w:type="dxa"/>
            <w:vAlign w:val="center"/>
          </w:tcPr>
          <w:p w:rsidR="00E6260C" w:rsidRPr="0075798A" w:rsidRDefault="00417855" w:rsidP="00F34E53">
            <w:pPr>
              <w:pStyle w:val="GvdeMetni"/>
              <w:spacing w:line="360" w:lineRule="auto"/>
              <w:jc w:val="center"/>
              <w:rPr>
                <w:sz w:val="20"/>
                <w:szCs w:val="20"/>
              </w:rPr>
            </w:pPr>
            <w:r w:rsidRPr="0075798A">
              <w:rPr>
                <w:sz w:val="20"/>
                <w:szCs w:val="20"/>
              </w:rPr>
              <w:t>10</w:t>
            </w:r>
          </w:p>
        </w:tc>
        <w:tc>
          <w:tcPr>
            <w:tcW w:w="2247" w:type="dxa"/>
            <w:vAlign w:val="center"/>
          </w:tcPr>
          <w:p w:rsidR="00E6260C" w:rsidRPr="0075798A" w:rsidRDefault="00417855" w:rsidP="00F34E53">
            <w:pPr>
              <w:pStyle w:val="GvdeMetni"/>
              <w:spacing w:line="360" w:lineRule="auto"/>
              <w:jc w:val="center"/>
              <w:rPr>
                <w:sz w:val="20"/>
                <w:szCs w:val="20"/>
              </w:rPr>
            </w:pPr>
            <w:r w:rsidRPr="0075798A">
              <w:rPr>
                <w:sz w:val="20"/>
                <w:szCs w:val="20"/>
              </w:rPr>
              <w:t>5</w:t>
            </w:r>
          </w:p>
        </w:tc>
      </w:tr>
      <w:tr w:rsidR="00E6260C" w:rsidRPr="0075798A" w:rsidTr="009A2F97">
        <w:tc>
          <w:tcPr>
            <w:tcW w:w="2481" w:type="dxa"/>
          </w:tcPr>
          <w:p w:rsidR="00E6260C" w:rsidRPr="0075798A" w:rsidRDefault="00E6260C" w:rsidP="00827B49">
            <w:pPr>
              <w:pStyle w:val="GvdeMetni"/>
              <w:jc w:val="both"/>
              <w:rPr>
                <w:sz w:val="20"/>
                <w:szCs w:val="20"/>
              </w:rPr>
            </w:pPr>
            <w:r w:rsidRPr="0075798A">
              <w:rPr>
                <w:sz w:val="20"/>
                <w:szCs w:val="20"/>
              </w:rPr>
              <w:t>Sosyal faaliyetlere katılan veli sayısı</w:t>
            </w:r>
          </w:p>
        </w:tc>
        <w:tc>
          <w:tcPr>
            <w:tcW w:w="2267" w:type="dxa"/>
            <w:vAlign w:val="center"/>
          </w:tcPr>
          <w:p w:rsidR="00E6260C" w:rsidRPr="0075798A" w:rsidRDefault="00417855" w:rsidP="00F34E53">
            <w:pPr>
              <w:pStyle w:val="GvdeMetni"/>
              <w:spacing w:line="360" w:lineRule="auto"/>
              <w:jc w:val="center"/>
              <w:rPr>
                <w:sz w:val="20"/>
                <w:szCs w:val="20"/>
              </w:rPr>
            </w:pPr>
            <w:r w:rsidRPr="0075798A">
              <w:rPr>
                <w:sz w:val="20"/>
                <w:szCs w:val="20"/>
              </w:rPr>
              <w:t>155</w:t>
            </w:r>
          </w:p>
        </w:tc>
        <w:tc>
          <w:tcPr>
            <w:tcW w:w="2262" w:type="dxa"/>
            <w:vAlign w:val="center"/>
          </w:tcPr>
          <w:p w:rsidR="00E6260C" w:rsidRPr="0075798A" w:rsidRDefault="00417855" w:rsidP="00F34E53">
            <w:pPr>
              <w:pStyle w:val="GvdeMetni"/>
              <w:spacing w:line="360" w:lineRule="auto"/>
              <w:jc w:val="center"/>
              <w:rPr>
                <w:sz w:val="20"/>
                <w:szCs w:val="20"/>
              </w:rPr>
            </w:pPr>
            <w:r w:rsidRPr="0075798A">
              <w:rPr>
                <w:sz w:val="20"/>
                <w:szCs w:val="20"/>
              </w:rPr>
              <w:t>75</w:t>
            </w:r>
          </w:p>
        </w:tc>
        <w:tc>
          <w:tcPr>
            <w:tcW w:w="2247" w:type="dxa"/>
            <w:vAlign w:val="center"/>
          </w:tcPr>
          <w:p w:rsidR="00E6260C" w:rsidRPr="0075798A" w:rsidRDefault="00417855" w:rsidP="00F34E53">
            <w:pPr>
              <w:pStyle w:val="GvdeMetni"/>
              <w:spacing w:line="360" w:lineRule="auto"/>
              <w:jc w:val="center"/>
              <w:rPr>
                <w:sz w:val="20"/>
                <w:szCs w:val="20"/>
              </w:rPr>
            </w:pPr>
            <w:r w:rsidRPr="0075798A">
              <w:rPr>
                <w:sz w:val="20"/>
                <w:szCs w:val="20"/>
              </w:rPr>
              <w:t>220</w:t>
            </w:r>
          </w:p>
        </w:tc>
      </w:tr>
      <w:tr w:rsidR="00E6260C" w:rsidRPr="0075798A" w:rsidTr="009A2F97">
        <w:tc>
          <w:tcPr>
            <w:tcW w:w="2481" w:type="dxa"/>
          </w:tcPr>
          <w:p w:rsidR="00E6260C" w:rsidRPr="0075798A" w:rsidRDefault="00E6260C" w:rsidP="00827B49">
            <w:pPr>
              <w:pStyle w:val="GvdeMetni"/>
              <w:jc w:val="both"/>
              <w:rPr>
                <w:sz w:val="20"/>
                <w:szCs w:val="20"/>
              </w:rPr>
            </w:pPr>
            <w:r w:rsidRPr="0075798A">
              <w:rPr>
                <w:sz w:val="20"/>
                <w:szCs w:val="20"/>
              </w:rPr>
              <w:t>Yapılan gezi sayısı</w:t>
            </w:r>
          </w:p>
        </w:tc>
        <w:tc>
          <w:tcPr>
            <w:tcW w:w="2267" w:type="dxa"/>
            <w:vAlign w:val="center"/>
          </w:tcPr>
          <w:p w:rsidR="00E6260C" w:rsidRPr="0075798A" w:rsidRDefault="00417855" w:rsidP="00F34E53">
            <w:pPr>
              <w:pStyle w:val="GvdeMetni"/>
              <w:spacing w:line="360" w:lineRule="auto"/>
              <w:jc w:val="center"/>
              <w:rPr>
                <w:sz w:val="20"/>
                <w:szCs w:val="20"/>
              </w:rPr>
            </w:pPr>
            <w:r w:rsidRPr="0075798A">
              <w:rPr>
                <w:sz w:val="20"/>
                <w:szCs w:val="20"/>
              </w:rPr>
              <w:t>2</w:t>
            </w:r>
          </w:p>
        </w:tc>
        <w:tc>
          <w:tcPr>
            <w:tcW w:w="2262" w:type="dxa"/>
            <w:vAlign w:val="center"/>
          </w:tcPr>
          <w:p w:rsidR="00E6260C" w:rsidRPr="0075798A" w:rsidRDefault="00417855" w:rsidP="00F34E53">
            <w:pPr>
              <w:pStyle w:val="GvdeMetni"/>
              <w:spacing w:line="360" w:lineRule="auto"/>
              <w:jc w:val="center"/>
              <w:rPr>
                <w:sz w:val="20"/>
                <w:szCs w:val="20"/>
              </w:rPr>
            </w:pPr>
            <w:r w:rsidRPr="0075798A">
              <w:rPr>
                <w:sz w:val="20"/>
                <w:szCs w:val="20"/>
              </w:rPr>
              <w:t>4</w:t>
            </w:r>
          </w:p>
        </w:tc>
        <w:tc>
          <w:tcPr>
            <w:tcW w:w="2247" w:type="dxa"/>
            <w:vAlign w:val="center"/>
          </w:tcPr>
          <w:p w:rsidR="00E6260C" w:rsidRPr="0075798A" w:rsidRDefault="00417855" w:rsidP="00F34E53">
            <w:pPr>
              <w:pStyle w:val="GvdeMetni"/>
              <w:spacing w:line="360" w:lineRule="auto"/>
              <w:jc w:val="center"/>
              <w:rPr>
                <w:sz w:val="20"/>
                <w:szCs w:val="20"/>
              </w:rPr>
            </w:pPr>
            <w:r w:rsidRPr="0075798A">
              <w:rPr>
                <w:sz w:val="20"/>
                <w:szCs w:val="20"/>
              </w:rPr>
              <w:t>6</w:t>
            </w:r>
          </w:p>
        </w:tc>
      </w:tr>
      <w:tr w:rsidR="00E6260C" w:rsidRPr="0075798A" w:rsidTr="009A2F97">
        <w:tc>
          <w:tcPr>
            <w:tcW w:w="2481" w:type="dxa"/>
          </w:tcPr>
          <w:p w:rsidR="00E6260C" w:rsidRPr="0075798A" w:rsidRDefault="00E6260C" w:rsidP="00827B49">
            <w:pPr>
              <w:pStyle w:val="GvdeMetni"/>
              <w:jc w:val="both"/>
              <w:rPr>
                <w:sz w:val="20"/>
                <w:szCs w:val="20"/>
              </w:rPr>
            </w:pPr>
            <w:r w:rsidRPr="0075798A">
              <w:rPr>
                <w:sz w:val="20"/>
                <w:szCs w:val="20"/>
              </w:rPr>
              <w:t>E dergi sayısı</w:t>
            </w:r>
          </w:p>
        </w:tc>
        <w:tc>
          <w:tcPr>
            <w:tcW w:w="2267" w:type="dxa"/>
            <w:vAlign w:val="center"/>
          </w:tcPr>
          <w:p w:rsidR="00E6260C" w:rsidRPr="0075798A" w:rsidRDefault="00417855" w:rsidP="00F34E53">
            <w:pPr>
              <w:pStyle w:val="GvdeMetni"/>
              <w:spacing w:line="360" w:lineRule="auto"/>
              <w:jc w:val="center"/>
              <w:rPr>
                <w:sz w:val="20"/>
                <w:szCs w:val="20"/>
              </w:rPr>
            </w:pPr>
            <w:r w:rsidRPr="0075798A">
              <w:rPr>
                <w:sz w:val="20"/>
                <w:szCs w:val="20"/>
              </w:rPr>
              <w:t>0</w:t>
            </w:r>
          </w:p>
        </w:tc>
        <w:tc>
          <w:tcPr>
            <w:tcW w:w="2262" w:type="dxa"/>
            <w:vAlign w:val="center"/>
          </w:tcPr>
          <w:p w:rsidR="00E6260C" w:rsidRPr="0075798A" w:rsidRDefault="00417855" w:rsidP="00F34E53">
            <w:pPr>
              <w:pStyle w:val="GvdeMetni"/>
              <w:spacing w:line="360" w:lineRule="auto"/>
              <w:jc w:val="center"/>
              <w:rPr>
                <w:sz w:val="20"/>
                <w:szCs w:val="20"/>
              </w:rPr>
            </w:pPr>
            <w:r w:rsidRPr="0075798A">
              <w:rPr>
                <w:sz w:val="20"/>
                <w:szCs w:val="20"/>
              </w:rPr>
              <w:t>0</w:t>
            </w:r>
          </w:p>
        </w:tc>
        <w:tc>
          <w:tcPr>
            <w:tcW w:w="2247" w:type="dxa"/>
            <w:vAlign w:val="center"/>
          </w:tcPr>
          <w:p w:rsidR="00E6260C" w:rsidRPr="0075798A" w:rsidRDefault="00417855" w:rsidP="00F34E53">
            <w:pPr>
              <w:pStyle w:val="GvdeMetni"/>
              <w:spacing w:line="360" w:lineRule="auto"/>
              <w:jc w:val="center"/>
              <w:rPr>
                <w:sz w:val="20"/>
                <w:szCs w:val="20"/>
              </w:rPr>
            </w:pPr>
            <w:r w:rsidRPr="0075798A">
              <w:rPr>
                <w:sz w:val="20"/>
                <w:szCs w:val="20"/>
              </w:rPr>
              <w:t>0</w:t>
            </w:r>
          </w:p>
        </w:tc>
      </w:tr>
      <w:tr w:rsidR="00E6260C" w:rsidRPr="0075798A" w:rsidTr="009A2F97">
        <w:tc>
          <w:tcPr>
            <w:tcW w:w="2481" w:type="dxa"/>
          </w:tcPr>
          <w:p w:rsidR="00E6260C" w:rsidRPr="0075798A" w:rsidRDefault="00E6260C" w:rsidP="00827B49">
            <w:pPr>
              <w:pStyle w:val="GvdeMetni"/>
              <w:jc w:val="both"/>
              <w:rPr>
                <w:sz w:val="20"/>
                <w:szCs w:val="20"/>
              </w:rPr>
            </w:pPr>
            <w:r w:rsidRPr="0075798A">
              <w:rPr>
                <w:sz w:val="20"/>
                <w:szCs w:val="20"/>
              </w:rPr>
              <w:t>Öğretmen devamsızlık yüzdesi</w:t>
            </w:r>
          </w:p>
        </w:tc>
        <w:tc>
          <w:tcPr>
            <w:tcW w:w="2267" w:type="dxa"/>
            <w:vAlign w:val="center"/>
          </w:tcPr>
          <w:p w:rsidR="00E6260C" w:rsidRPr="0075798A" w:rsidRDefault="00417855" w:rsidP="00F34E53">
            <w:pPr>
              <w:pStyle w:val="GvdeMetni"/>
              <w:spacing w:line="360" w:lineRule="auto"/>
              <w:jc w:val="center"/>
              <w:rPr>
                <w:sz w:val="20"/>
                <w:szCs w:val="20"/>
              </w:rPr>
            </w:pPr>
            <w:r w:rsidRPr="0075798A">
              <w:rPr>
                <w:sz w:val="20"/>
                <w:szCs w:val="20"/>
              </w:rPr>
              <w:t>2</w:t>
            </w:r>
          </w:p>
        </w:tc>
        <w:tc>
          <w:tcPr>
            <w:tcW w:w="2262" w:type="dxa"/>
            <w:vAlign w:val="center"/>
          </w:tcPr>
          <w:p w:rsidR="00E6260C" w:rsidRPr="0075798A" w:rsidRDefault="00417855" w:rsidP="00F34E53">
            <w:pPr>
              <w:pStyle w:val="GvdeMetni"/>
              <w:spacing w:line="360" w:lineRule="auto"/>
              <w:jc w:val="center"/>
              <w:rPr>
                <w:sz w:val="20"/>
                <w:szCs w:val="20"/>
              </w:rPr>
            </w:pPr>
            <w:r w:rsidRPr="0075798A">
              <w:rPr>
                <w:sz w:val="20"/>
                <w:szCs w:val="20"/>
              </w:rPr>
              <w:t>1</w:t>
            </w:r>
          </w:p>
        </w:tc>
        <w:tc>
          <w:tcPr>
            <w:tcW w:w="2247" w:type="dxa"/>
            <w:vAlign w:val="center"/>
          </w:tcPr>
          <w:p w:rsidR="00E6260C" w:rsidRPr="0075798A" w:rsidRDefault="00417855" w:rsidP="00F34E53">
            <w:pPr>
              <w:pStyle w:val="GvdeMetni"/>
              <w:spacing w:line="360" w:lineRule="auto"/>
              <w:jc w:val="center"/>
              <w:rPr>
                <w:sz w:val="20"/>
                <w:szCs w:val="20"/>
              </w:rPr>
            </w:pPr>
            <w:r w:rsidRPr="0075798A">
              <w:rPr>
                <w:sz w:val="20"/>
                <w:szCs w:val="20"/>
              </w:rPr>
              <w:t>1</w:t>
            </w:r>
          </w:p>
        </w:tc>
      </w:tr>
      <w:tr w:rsidR="00E6260C" w:rsidRPr="0075798A" w:rsidTr="009A2F97">
        <w:tc>
          <w:tcPr>
            <w:tcW w:w="2481" w:type="dxa"/>
          </w:tcPr>
          <w:p w:rsidR="00E6260C" w:rsidRPr="0075798A" w:rsidRDefault="00E6260C" w:rsidP="00827B49">
            <w:pPr>
              <w:pStyle w:val="GvdeMetni"/>
              <w:jc w:val="both"/>
              <w:rPr>
                <w:sz w:val="20"/>
                <w:szCs w:val="20"/>
              </w:rPr>
            </w:pPr>
            <w:r w:rsidRPr="0075798A">
              <w:rPr>
                <w:sz w:val="20"/>
                <w:szCs w:val="20"/>
              </w:rPr>
              <w:t>Projelere katılan öğretmen sayısı</w:t>
            </w:r>
          </w:p>
        </w:tc>
        <w:tc>
          <w:tcPr>
            <w:tcW w:w="2267" w:type="dxa"/>
            <w:vAlign w:val="center"/>
          </w:tcPr>
          <w:p w:rsidR="00E6260C" w:rsidRPr="0075798A" w:rsidRDefault="00417855" w:rsidP="00F34E53">
            <w:pPr>
              <w:pStyle w:val="GvdeMetni"/>
              <w:spacing w:line="360" w:lineRule="auto"/>
              <w:jc w:val="center"/>
              <w:rPr>
                <w:sz w:val="20"/>
                <w:szCs w:val="20"/>
              </w:rPr>
            </w:pPr>
            <w:r w:rsidRPr="0075798A">
              <w:rPr>
                <w:sz w:val="20"/>
                <w:szCs w:val="20"/>
              </w:rPr>
              <w:t>14</w:t>
            </w:r>
          </w:p>
        </w:tc>
        <w:tc>
          <w:tcPr>
            <w:tcW w:w="2262" w:type="dxa"/>
            <w:vAlign w:val="center"/>
          </w:tcPr>
          <w:p w:rsidR="00E6260C" w:rsidRPr="0075798A" w:rsidRDefault="00417855" w:rsidP="00F34E53">
            <w:pPr>
              <w:pStyle w:val="GvdeMetni"/>
              <w:spacing w:line="360" w:lineRule="auto"/>
              <w:jc w:val="center"/>
              <w:rPr>
                <w:sz w:val="20"/>
                <w:szCs w:val="20"/>
              </w:rPr>
            </w:pPr>
            <w:r w:rsidRPr="0075798A">
              <w:rPr>
                <w:sz w:val="20"/>
                <w:szCs w:val="20"/>
              </w:rPr>
              <w:t>7</w:t>
            </w:r>
          </w:p>
        </w:tc>
        <w:tc>
          <w:tcPr>
            <w:tcW w:w="2247" w:type="dxa"/>
            <w:vAlign w:val="center"/>
          </w:tcPr>
          <w:p w:rsidR="00E6260C" w:rsidRPr="0075798A" w:rsidRDefault="00417855" w:rsidP="00F34E53">
            <w:pPr>
              <w:pStyle w:val="GvdeMetni"/>
              <w:spacing w:line="360" w:lineRule="auto"/>
              <w:jc w:val="center"/>
              <w:rPr>
                <w:sz w:val="20"/>
                <w:szCs w:val="20"/>
              </w:rPr>
            </w:pPr>
            <w:r w:rsidRPr="0075798A">
              <w:rPr>
                <w:sz w:val="20"/>
                <w:szCs w:val="20"/>
              </w:rPr>
              <w:t>3</w:t>
            </w:r>
          </w:p>
        </w:tc>
      </w:tr>
    </w:tbl>
    <w:p w:rsidR="00F24711" w:rsidRDefault="00F24711" w:rsidP="0075798A">
      <w:pPr>
        <w:ind w:left="256"/>
        <w:rPr>
          <w:rFonts w:ascii="Carlito" w:hAnsi="Carlito"/>
          <w:b/>
          <w:sz w:val="20"/>
          <w:szCs w:val="20"/>
        </w:rPr>
      </w:pPr>
    </w:p>
    <w:p w:rsidR="0075798A" w:rsidRPr="0075798A" w:rsidRDefault="0075798A" w:rsidP="0075798A">
      <w:pPr>
        <w:ind w:left="256"/>
        <w:rPr>
          <w:rFonts w:ascii="Carlito" w:hAnsi="Carlito"/>
          <w:b/>
          <w:sz w:val="20"/>
          <w:szCs w:val="20"/>
        </w:rPr>
      </w:pPr>
      <w:r w:rsidRPr="0075798A">
        <w:rPr>
          <w:rFonts w:ascii="Carlito" w:hAnsi="Carlito"/>
          <w:b/>
          <w:sz w:val="20"/>
          <w:szCs w:val="20"/>
        </w:rPr>
        <w:t>Okulumuz Bina ve Alanları</w:t>
      </w:r>
    </w:p>
    <w:p w:rsidR="0075798A" w:rsidRPr="0075798A" w:rsidRDefault="0075798A" w:rsidP="0075798A">
      <w:pPr>
        <w:pStyle w:val="GvdeMetni"/>
        <w:ind w:left="256"/>
        <w:rPr>
          <w:sz w:val="20"/>
          <w:szCs w:val="20"/>
        </w:rPr>
      </w:pPr>
      <w:r w:rsidRPr="0075798A">
        <w:rPr>
          <w:sz w:val="20"/>
          <w:szCs w:val="20"/>
        </w:rPr>
        <w:t>Okulumuzun binası ile açık ve kapalı alanlarına ilişkin temel bilgiler altta yer almaktadır.</w:t>
      </w:r>
    </w:p>
    <w:p w:rsidR="00F24711" w:rsidRDefault="00F24711" w:rsidP="0075798A">
      <w:pPr>
        <w:ind w:left="256"/>
        <w:rPr>
          <w:b/>
          <w:sz w:val="20"/>
          <w:szCs w:val="20"/>
        </w:rPr>
      </w:pPr>
    </w:p>
    <w:p w:rsidR="0075798A" w:rsidRPr="0075798A" w:rsidRDefault="0075798A" w:rsidP="0075798A">
      <w:pPr>
        <w:ind w:left="256"/>
        <w:rPr>
          <w:b/>
          <w:sz w:val="20"/>
          <w:szCs w:val="20"/>
        </w:rPr>
      </w:pPr>
      <w:r w:rsidRPr="0075798A">
        <w:rPr>
          <w:b/>
          <w:sz w:val="20"/>
          <w:szCs w:val="20"/>
        </w:rPr>
        <w:t>Okul Yerleşkesine İlişkin Bilgiler</w:t>
      </w:r>
    </w:p>
    <w:p w:rsidR="0075798A" w:rsidRPr="0075798A" w:rsidRDefault="0075798A" w:rsidP="0075798A">
      <w:pPr>
        <w:pStyle w:val="GvdeMetni"/>
        <w:rPr>
          <w:b/>
          <w:sz w:val="20"/>
          <w:szCs w:val="20"/>
        </w:rPr>
      </w:pPr>
    </w:p>
    <w:tbl>
      <w:tblPr>
        <w:tblStyle w:val="TableNormal"/>
        <w:tblW w:w="9495"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992"/>
        <w:gridCol w:w="1701"/>
        <w:gridCol w:w="855"/>
        <w:gridCol w:w="1273"/>
      </w:tblGrid>
      <w:tr w:rsidR="0075798A" w:rsidRPr="0075798A" w:rsidTr="00F24711">
        <w:trPr>
          <w:trHeight w:val="527"/>
        </w:trPr>
        <w:tc>
          <w:tcPr>
            <w:tcW w:w="5666" w:type="dxa"/>
            <w:gridSpan w:val="2"/>
          </w:tcPr>
          <w:p w:rsidR="0075798A" w:rsidRPr="0075798A" w:rsidRDefault="0075798A" w:rsidP="003A1F5C">
            <w:pPr>
              <w:pStyle w:val="TableParagraph"/>
              <w:rPr>
                <w:b/>
                <w:sz w:val="20"/>
                <w:szCs w:val="20"/>
              </w:rPr>
            </w:pPr>
            <w:r w:rsidRPr="0075798A">
              <w:rPr>
                <w:b/>
                <w:sz w:val="20"/>
                <w:szCs w:val="20"/>
              </w:rPr>
              <w:t>Okul Bölümleri</w:t>
            </w:r>
          </w:p>
        </w:tc>
        <w:tc>
          <w:tcPr>
            <w:tcW w:w="1701" w:type="dxa"/>
          </w:tcPr>
          <w:p w:rsidR="0075798A" w:rsidRPr="0075798A" w:rsidRDefault="0075798A" w:rsidP="003A1F5C">
            <w:pPr>
              <w:pStyle w:val="TableParagraph"/>
              <w:rPr>
                <w:b/>
                <w:sz w:val="20"/>
                <w:szCs w:val="20"/>
              </w:rPr>
            </w:pPr>
            <w:r w:rsidRPr="0075798A">
              <w:rPr>
                <w:b/>
                <w:sz w:val="20"/>
                <w:szCs w:val="20"/>
              </w:rPr>
              <w:t>Özel Alanlar</w:t>
            </w:r>
          </w:p>
        </w:tc>
        <w:tc>
          <w:tcPr>
            <w:tcW w:w="855" w:type="dxa"/>
            <w:tcBorders>
              <w:right w:val="single" w:sz="6" w:space="0" w:color="000000"/>
            </w:tcBorders>
          </w:tcPr>
          <w:p w:rsidR="0075798A" w:rsidRPr="0075798A" w:rsidRDefault="0075798A" w:rsidP="003A1F5C">
            <w:pPr>
              <w:pStyle w:val="TableParagraph"/>
              <w:rPr>
                <w:b/>
                <w:sz w:val="20"/>
                <w:szCs w:val="20"/>
              </w:rPr>
            </w:pPr>
            <w:r w:rsidRPr="0075798A">
              <w:rPr>
                <w:b/>
                <w:sz w:val="20"/>
                <w:szCs w:val="20"/>
              </w:rPr>
              <w:t>Var</w:t>
            </w:r>
          </w:p>
        </w:tc>
        <w:tc>
          <w:tcPr>
            <w:tcW w:w="1273" w:type="dxa"/>
            <w:tcBorders>
              <w:left w:val="single" w:sz="6" w:space="0" w:color="000000"/>
            </w:tcBorders>
          </w:tcPr>
          <w:p w:rsidR="0075798A" w:rsidRPr="0075798A" w:rsidRDefault="0075798A" w:rsidP="003A1F5C">
            <w:pPr>
              <w:pStyle w:val="TableParagraph"/>
              <w:ind w:left="103"/>
              <w:rPr>
                <w:b/>
                <w:sz w:val="20"/>
                <w:szCs w:val="20"/>
              </w:rPr>
            </w:pPr>
            <w:r w:rsidRPr="0075798A">
              <w:rPr>
                <w:b/>
                <w:sz w:val="20"/>
                <w:szCs w:val="20"/>
              </w:rPr>
              <w:t>Yok</w:t>
            </w:r>
          </w:p>
        </w:tc>
      </w:tr>
      <w:tr w:rsidR="0075798A" w:rsidRPr="0075798A" w:rsidTr="00F24711">
        <w:trPr>
          <w:trHeight w:val="547"/>
        </w:trPr>
        <w:tc>
          <w:tcPr>
            <w:tcW w:w="4674" w:type="dxa"/>
          </w:tcPr>
          <w:p w:rsidR="0075798A" w:rsidRPr="0075798A" w:rsidRDefault="0075798A" w:rsidP="003A1F5C">
            <w:pPr>
              <w:pStyle w:val="TableParagraph"/>
              <w:rPr>
                <w:sz w:val="20"/>
                <w:szCs w:val="20"/>
              </w:rPr>
            </w:pPr>
            <w:r w:rsidRPr="0075798A">
              <w:rPr>
                <w:sz w:val="20"/>
                <w:szCs w:val="20"/>
              </w:rPr>
              <w:t>Okul Kat Sayısı</w:t>
            </w:r>
          </w:p>
        </w:tc>
        <w:tc>
          <w:tcPr>
            <w:tcW w:w="992" w:type="dxa"/>
          </w:tcPr>
          <w:p w:rsidR="0075798A" w:rsidRPr="0075798A" w:rsidRDefault="0075798A" w:rsidP="003A1F5C">
            <w:pPr>
              <w:pStyle w:val="TableParagraph"/>
              <w:rPr>
                <w:sz w:val="20"/>
                <w:szCs w:val="20"/>
              </w:rPr>
            </w:pPr>
            <w:r w:rsidRPr="0075798A">
              <w:rPr>
                <w:w w:val="89"/>
                <w:sz w:val="20"/>
                <w:szCs w:val="20"/>
              </w:rPr>
              <w:t>2</w:t>
            </w:r>
          </w:p>
        </w:tc>
        <w:tc>
          <w:tcPr>
            <w:tcW w:w="1701" w:type="dxa"/>
          </w:tcPr>
          <w:p w:rsidR="0075798A" w:rsidRPr="0075798A" w:rsidRDefault="0075798A" w:rsidP="003A1F5C">
            <w:pPr>
              <w:pStyle w:val="TableParagraph"/>
              <w:rPr>
                <w:sz w:val="20"/>
                <w:szCs w:val="20"/>
              </w:rPr>
            </w:pPr>
            <w:r w:rsidRPr="0075798A">
              <w:rPr>
                <w:sz w:val="20"/>
                <w:szCs w:val="20"/>
              </w:rPr>
              <w:t>Çok Amaçlı Salon</w:t>
            </w:r>
          </w:p>
        </w:tc>
        <w:tc>
          <w:tcPr>
            <w:tcW w:w="855" w:type="dxa"/>
            <w:tcBorders>
              <w:right w:val="single" w:sz="6" w:space="0" w:color="000000"/>
            </w:tcBorders>
          </w:tcPr>
          <w:p w:rsidR="0075798A" w:rsidRPr="0075798A" w:rsidRDefault="0075798A" w:rsidP="003A1F5C">
            <w:pPr>
              <w:pStyle w:val="TableParagraph"/>
              <w:rPr>
                <w:rFonts w:ascii="Times New Roman"/>
                <w:sz w:val="20"/>
                <w:szCs w:val="20"/>
              </w:rPr>
            </w:pPr>
          </w:p>
        </w:tc>
        <w:tc>
          <w:tcPr>
            <w:tcW w:w="1273" w:type="dxa"/>
            <w:tcBorders>
              <w:left w:val="single" w:sz="6" w:space="0" w:color="000000"/>
            </w:tcBorders>
          </w:tcPr>
          <w:p w:rsidR="0075798A" w:rsidRPr="0075798A" w:rsidRDefault="0075798A" w:rsidP="003A1F5C">
            <w:pPr>
              <w:pStyle w:val="TableParagraph"/>
              <w:ind w:left="103"/>
              <w:rPr>
                <w:sz w:val="20"/>
                <w:szCs w:val="20"/>
              </w:rPr>
            </w:pPr>
            <w:r w:rsidRPr="0075798A">
              <w:rPr>
                <w:w w:val="89"/>
                <w:sz w:val="20"/>
                <w:szCs w:val="20"/>
              </w:rPr>
              <w:t>-</w:t>
            </w:r>
          </w:p>
        </w:tc>
      </w:tr>
      <w:tr w:rsidR="0075798A" w:rsidRPr="0075798A" w:rsidTr="00F24711">
        <w:trPr>
          <w:trHeight w:val="546"/>
        </w:trPr>
        <w:tc>
          <w:tcPr>
            <w:tcW w:w="4674" w:type="dxa"/>
          </w:tcPr>
          <w:p w:rsidR="0075798A" w:rsidRPr="0075798A" w:rsidRDefault="0075798A" w:rsidP="003A1F5C">
            <w:pPr>
              <w:pStyle w:val="TableParagraph"/>
              <w:rPr>
                <w:sz w:val="20"/>
                <w:szCs w:val="20"/>
              </w:rPr>
            </w:pPr>
            <w:r w:rsidRPr="0075798A">
              <w:rPr>
                <w:sz w:val="20"/>
                <w:szCs w:val="20"/>
              </w:rPr>
              <w:t>Derslik Sayısı</w:t>
            </w:r>
          </w:p>
        </w:tc>
        <w:tc>
          <w:tcPr>
            <w:tcW w:w="992" w:type="dxa"/>
          </w:tcPr>
          <w:p w:rsidR="0075798A" w:rsidRPr="0075798A" w:rsidRDefault="0075798A" w:rsidP="003A1F5C">
            <w:pPr>
              <w:pStyle w:val="TableParagraph"/>
              <w:rPr>
                <w:sz w:val="20"/>
                <w:szCs w:val="20"/>
              </w:rPr>
            </w:pPr>
            <w:r w:rsidRPr="0075798A">
              <w:rPr>
                <w:w w:val="88"/>
                <w:sz w:val="20"/>
                <w:szCs w:val="20"/>
              </w:rPr>
              <w:t>6</w:t>
            </w:r>
          </w:p>
        </w:tc>
        <w:tc>
          <w:tcPr>
            <w:tcW w:w="1701" w:type="dxa"/>
          </w:tcPr>
          <w:p w:rsidR="0075798A" w:rsidRPr="0075798A" w:rsidRDefault="0075798A" w:rsidP="003A1F5C">
            <w:pPr>
              <w:pStyle w:val="TableParagraph"/>
              <w:rPr>
                <w:sz w:val="20"/>
                <w:szCs w:val="20"/>
              </w:rPr>
            </w:pPr>
            <w:r w:rsidRPr="0075798A">
              <w:rPr>
                <w:sz w:val="20"/>
                <w:szCs w:val="20"/>
              </w:rPr>
              <w:t>Çok Amaçlı Saha</w:t>
            </w:r>
          </w:p>
        </w:tc>
        <w:tc>
          <w:tcPr>
            <w:tcW w:w="855" w:type="dxa"/>
            <w:tcBorders>
              <w:right w:val="single" w:sz="6" w:space="0" w:color="000000"/>
            </w:tcBorders>
          </w:tcPr>
          <w:p w:rsidR="0075798A" w:rsidRPr="0075798A" w:rsidRDefault="0075798A" w:rsidP="003A1F5C">
            <w:pPr>
              <w:pStyle w:val="TableParagraph"/>
              <w:rPr>
                <w:rFonts w:ascii="Times New Roman"/>
                <w:sz w:val="20"/>
                <w:szCs w:val="20"/>
              </w:rPr>
            </w:pPr>
          </w:p>
        </w:tc>
        <w:tc>
          <w:tcPr>
            <w:tcW w:w="1273" w:type="dxa"/>
            <w:tcBorders>
              <w:left w:val="single" w:sz="6" w:space="0" w:color="000000"/>
            </w:tcBorders>
          </w:tcPr>
          <w:p w:rsidR="0075798A" w:rsidRPr="0075798A" w:rsidRDefault="0075798A" w:rsidP="003A1F5C">
            <w:pPr>
              <w:pStyle w:val="TableParagraph"/>
              <w:ind w:left="103"/>
              <w:rPr>
                <w:sz w:val="20"/>
                <w:szCs w:val="20"/>
              </w:rPr>
            </w:pPr>
            <w:r w:rsidRPr="0075798A">
              <w:rPr>
                <w:w w:val="89"/>
                <w:sz w:val="20"/>
                <w:szCs w:val="20"/>
              </w:rPr>
              <w:t>-</w:t>
            </w:r>
          </w:p>
        </w:tc>
      </w:tr>
      <w:tr w:rsidR="0075798A" w:rsidRPr="0075798A" w:rsidTr="00F24711">
        <w:trPr>
          <w:trHeight w:val="542"/>
        </w:trPr>
        <w:tc>
          <w:tcPr>
            <w:tcW w:w="4674" w:type="dxa"/>
          </w:tcPr>
          <w:p w:rsidR="0075798A" w:rsidRPr="0075798A" w:rsidRDefault="0075798A" w:rsidP="003A1F5C">
            <w:pPr>
              <w:pStyle w:val="TableParagraph"/>
              <w:rPr>
                <w:sz w:val="20"/>
                <w:szCs w:val="20"/>
              </w:rPr>
            </w:pPr>
            <w:r w:rsidRPr="0075798A">
              <w:rPr>
                <w:sz w:val="20"/>
                <w:szCs w:val="20"/>
              </w:rPr>
              <w:t xml:space="preserve">Derslik Alanları </w:t>
            </w:r>
            <w:r w:rsidRPr="0075798A">
              <w:rPr>
                <w:position w:val="4"/>
                <w:sz w:val="20"/>
                <w:szCs w:val="20"/>
              </w:rPr>
              <w:t>(m2)</w:t>
            </w:r>
          </w:p>
        </w:tc>
        <w:tc>
          <w:tcPr>
            <w:tcW w:w="992" w:type="dxa"/>
          </w:tcPr>
          <w:p w:rsidR="0075798A" w:rsidRPr="0075798A" w:rsidRDefault="0075798A" w:rsidP="003A1F5C">
            <w:pPr>
              <w:pStyle w:val="TableParagraph"/>
              <w:rPr>
                <w:sz w:val="20"/>
                <w:szCs w:val="20"/>
              </w:rPr>
            </w:pPr>
            <w:r w:rsidRPr="0075798A">
              <w:rPr>
                <w:sz w:val="20"/>
                <w:szCs w:val="20"/>
              </w:rPr>
              <w:t>43 m2</w:t>
            </w:r>
          </w:p>
        </w:tc>
        <w:tc>
          <w:tcPr>
            <w:tcW w:w="1701" w:type="dxa"/>
          </w:tcPr>
          <w:p w:rsidR="0075798A" w:rsidRPr="0075798A" w:rsidRDefault="0075798A" w:rsidP="003A1F5C">
            <w:pPr>
              <w:pStyle w:val="TableParagraph"/>
              <w:rPr>
                <w:sz w:val="20"/>
                <w:szCs w:val="20"/>
              </w:rPr>
            </w:pPr>
            <w:r w:rsidRPr="0075798A">
              <w:rPr>
                <w:sz w:val="20"/>
                <w:szCs w:val="20"/>
              </w:rPr>
              <w:t>Kütüphane</w:t>
            </w:r>
          </w:p>
        </w:tc>
        <w:tc>
          <w:tcPr>
            <w:tcW w:w="855" w:type="dxa"/>
            <w:tcBorders>
              <w:right w:val="single" w:sz="6" w:space="0" w:color="000000"/>
            </w:tcBorders>
          </w:tcPr>
          <w:p w:rsidR="0075798A" w:rsidRPr="0075798A" w:rsidRDefault="0075798A" w:rsidP="003A1F5C">
            <w:pPr>
              <w:pStyle w:val="TableParagraph"/>
              <w:rPr>
                <w:rFonts w:ascii="Times New Roman"/>
                <w:sz w:val="20"/>
                <w:szCs w:val="20"/>
              </w:rPr>
            </w:pPr>
          </w:p>
        </w:tc>
        <w:tc>
          <w:tcPr>
            <w:tcW w:w="1273" w:type="dxa"/>
            <w:tcBorders>
              <w:left w:val="single" w:sz="6" w:space="0" w:color="000000"/>
            </w:tcBorders>
          </w:tcPr>
          <w:p w:rsidR="0075798A" w:rsidRPr="0075798A" w:rsidRDefault="0075798A" w:rsidP="003A1F5C">
            <w:pPr>
              <w:pStyle w:val="TableParagraph"/>
              <w:ind w:left="103"/>
              <w:rPr>
                <w:sz w:val="20"/>
                <w:szCs w:val="20"/>
              </w:rPr>
            </w:pPr>
            <w:r w:rsidRPr="0075798A">
              <w:rPr>
                <w:w w:val="89"/>
                <w:sz w:val="20"/>
                <w:szCs w:val="20"/>
              </w:rPr>
              <w:t>-</w:t>
            </w:r>
          </w:p>
        </w:tc>
      </w:tr>
      <w:tr w:rsidR="0075798A" w:rsidRPr="0075798A" w:rsidTr="00F24711">
        <w:trPr>
          <w:trHeight w:val="546"/>
        </w:trPr>
        <w:tc>
          <w:tcPr>
            <w:tcW w:w="4674" w:type="dxa"/>
          </w:tcPr>
          <w:p w:rsidR="0075798A" w:rsidRPr="0075798A" w:rsidRDefault="0075798A" w:rsidP="003A1F5C">
            <w:pPr>
              <w:pStyle w:val="TableParagraph"/>
              <w:rPr>
                <w:sz w:val="20"/>
                <w:szCs w:val="20"/>
              </w:rPr>
            </w:pPr>
            <w:r w:rsidRPr="0075798A">
              <w:rPr>
                <w:sz w:val="20"/>
                <w:szCs w:val="20"/>
              </w:rPr>
              <w:t>Kullanılan Derslik Sayısı</w:t>
            </w:r>
          </w:p>
        </w:tc>
        <w:tc>
          <w:tcPr>
            <w:tcW w:w="992" w:type="dxa"/>
          </w:tcPr>
          <w:p w:rsidR="0075798A" w:rsidRPr="0075798A" w:rsidRDefault="0075798A" w:rsidP="003A1F5C">
            <w:pPr>
              <w:pStyle w:val="TableParagraph"/>
              <w:rPr>
                <w:sz w:val="20"/>
                <w:szCs w:val="20"/>
              </w:rPr>
            </w:pPr>
            <w:r w:rsidRPr="0075798A">
              <w:rPr>
                <w:w w:val="88"/>
                <w:sz w:val="20"/>
                <w:szCs w:val="20"/>
              </w:rPr>
              <w:t>6</w:t>
            </w:r>
          </w:p>
        </w:tc>
        <w:tc>
          <w:tcPr>
            <w:tcW w:w="1701" w:type="dxa"/>
          </w:tcPr>
          <w:p w:rsidR="0075798A" w:rsidRPr="0075798A" w:rsidRDefault="0075798A" w:rsidP="003A1F5C">
            <w:pPr>
              <w:pStyle w:val="TableParagraph"/>
              <w:rPr>
                <w:sz w:val="20"/>
                <w:szCs w:val="20"/>
              </w:rPr>
            </w:pPr>
            <w:r w:rsidRPr="0075798A">
              <w:rPr>
                <w:sz w:val="20"/>
                <w:szCs w:val="20"/>
              </w:rPr>
              <w:t>Fen Laboratuvarı</w:t>
            </w:r>
          </w:p>
        </w:tc>
        <w:tc>
          <w:tcPr>
            <w:tcW w:w="855" w:type="dxa"/>
            <w:tcBorders>
              <w:right w:val="single" w:sz="6" w:space="0" w:color="000000"/>
            </w:tcBorders>
          </w:tcPr>
          <w:p w:rsidR="0075798A" w:rsidRPr="0075798A" w:rsidRDefault="0075798A" w:rsidP="003A1F5C">
            <w:pPr>
              <w:pStyle w:val="TableParagraph"/>
              <w:rPr>
                <w:rFonts w:ascii="Times New Roman"/>
                <w:sz w:val="20"/>
                <w:szCs w:val="20"/>
              </w:rPr>
            </w:pPr>
          </w:p>
        </w:tc>
        <w:tc>
          <w:tcPr>
            <w:tcW w:w="1273" w:type="dxa"/>
            <w:tcBorders>
              <w:left w:val="single" w:sz="6" w:space="0" w:color="000000"/>
            </w:tcBorders>
          </w:tcPr>
          <w:p w:rsidR="0075798A" w:rsidRPr="0075798A" w:rsidRDefault="0075798A" w:rsidP="003A1F5C">
            <w:pPr>
              <w:pStyle w:val="TableParagraph"/>
              <w:ind w:left="103"/>
              <w:rPr>
                <w:sz w:val="20"/>
                <w:szCs w:val="20"/>
              </w:rPr>
            </w:pPr>
            <w:r w:rsidRPr="0075798A">
              <w:rPr>
                <w:w w:val="89"/>
                <w:sz w:val="20"/>
                <w:szCs w:val="20"/>
              </w:rPr>
              <w:t>-</w:t>
            </w:r>
          </w:p>
        </w:tc>
      </w:tr>
      <w:tr w:rsidR="0075798A" w:rsidRPr="0075798A" w:rsidTr="00F24711">
        <w:trPr>
          <w:trHeight w:val="547"/>
        </w:trPr>
        <w:tc>
          <w:tcPr>
            <w:tcW w:w="4674" w:type="dxa"/>
          </w:tcPr>
          <w:p w:rsidR="0075798A" w:rsidRPr="0075798A" w:rsidRDefault="0075798A" w:rsidP="003A1F5C">
            <w:pPr>
              <w:pStyle w:val="TableParagraph"/>
              <w:rPr>
                <w:sz w:val="20"/>
                <w:szCs w:val="20"/>
              </w:rPr>
            </w:pPr>
            <w:r w:rsidRPr="0075798A">
              <w:rPr>
                <w:sz w:val="20"/>
                <w:szCs w:val="20"/>
              </w:rPr>
              <w:t>Şube Sayısı</w:t>
            </w:r>
          </w:p>
        </w:tc>
        <w:tc>
          <w:tcPr>
            <w:tcW w:w="992" w:type="dxa"/>
          </w:tcPr>
          <w:p w:rsidR="0075798A" w:rsidRPr="0075798A" w:rsidRDefault="0075798A" w:rsidP="003A1F5C">
            <w:pPr>
              <w:pStyle w:val="TableParagraph"/>
              <w:rPr>
                <w:sz w:val="20"/>
                <w:szCs w:val="20"/>
              </w:rPr>
            </w:pPr>
            <w:r w:rsidRPr="0075798A">
              <w:rPr>
                <w:w w:val="89"/>
                <w:sz w:val="20"/>
                <w:szCs w:val="20"/>
              </w:rPr>
              <w:t>12</w:t>
            </w:r>
          </w:p>
        </w:tc>
        <w:tc>
          <w:tcPr>
            <w:tcW w:w="1701" w:type="dxa"/>
          </w:tcPr>
          <w:p w:rsidR="0075798A" w:rsidRPr="0075798A" w:rsidRDefault="0075798A" w:rsidP="003A1F5C">
            <w:pPr>
              <w:pStyle w:val="TableParagraph"/>
              <w:rPr>
                <w:sz w:val="20"/>
                <w:szCs w:val="20"/>
              </w:rPr>
            </w:pPr>
            <w:r w:rsidRPr="0075798A">
              <w:rPr>
                <w:sz w:val="20"/>
                <w:szCs w:val="20"/>
              </w:rPr>
              <w:t>Bilgisayar Laboratuvarı</w:t>
            </w:r>
          </w:p>
        </w:tc>
        <w:tc>
          <w:tcPr>
            <w:tcW w:w="855" w:type="dxa"/>
            <w:tcBorders>
              <w:right w:val="single" w:sz="6" w:space="0" w:color="000000"/>
            </w:tcBorders>
          </w:tcPr>
          <w:p w:rsidR="0075798A" w:rsidRPr="0075798A" w:rsidRDefault="0075798A" w:rsidP="003A1F5C">
            <w:pPr>
              <w:pStyle w:val="TableParagraph"/>
              <w:rPr>
                <w:rFonts w:ascii="Times New Roman"/>
                <w:sz w:val="20"/>
                <w:szCs w:val="20"/>
              </w:rPr>
            </w:pPr>
          </w:p>
        </w:tc>
        <w:tc>
          <w:tcPr>
            <w:tcW w:w="1273" w:type="dxa"/>
            <w:tcBorders>
              <w:left w:val="single" w:sz="6" w:space="0" w:color="000000"/>
            </w:tcBorders>
          </w:tcPr>
          <w:p w:rsidR="0075798A" w:rsidRPr="0075798A" w:rsidRDefault="0075798A" w:rsidP="003A1F5C">
            <w:pPr>
              <w:pStyle w:val="TableParagraph"/>
              <w:ind w:left="103"/>
              <w:rPr>
                <w:sz w:val="20"/>
                <w:szCs w:val="20"/>
              </w:rPr>
            </w:pPr>
            <w:r w:rsidRPr="0075798A">
              <w:rPr>
                <w:w w:val="89"/>
                <w:sz w:val="20"/>
                <w:szCs w:val="20"/>
              </w:rPr>
              <w:t>-</w:t>
            </w:r>
          </w:p>
        </w:tc>
      </w:tr>
      <w:tr w:rsidR="0075798A" w:rsidRPr="0075798A" w:rsidTr="00F24711">
        <w:trPr>
          <w:trHeight w:val="542"/>
        </w:trPr>
        <w:tc>
          <w:tcPr>
            <w:tcW w:w="4674" w:type="dxa"/>
          </w:tcPr>
          <w:p w:rsidR="0075798A" w:rsidRPr="0075798A" w:rsidRDefault="0075798A" w:rsidP="003A1F5C">
            <w:pPr>
              <w:pStyle w:val="TableParagraph"/>
              <w:rPr>
                <w:sz w:val="20"/>
                <w:szCs w:val="20"/>
              </w:rPr>
            </w:pPr>
            <w:r w:rsidRPr="0075798A">
              <w:rPr>
                <w:sz w:val="20"/>
                <w:szCs w:val="20"/>
              </w:rPr>
              <w:t xml:space="preserve">İdari Odaların Alanı </w:t>
            </w:r>
            <w:r w:rsidRPr="0075798A">
              <w:rPr>
                <w:position w:val="4"/>
                <w:sz w:val="20"/>
                <w:szCs w:val="20"/>
              </w:rPr>
              <w:t>(m2)</w:t>
            </w:r>
          </w:p>
        </w:tc>
        <w:tc>
          <w:tcPr>
            <w:tcW w:w="992" w:type="dxa"/>
          </w:tcPr>
          <w:p w:rsidR="0075798A" w:rsidRPr="0075798A" w:rsidRDefault="0075798A" w:rsidP="003A1F5C">
            <w:pPr>
              <w:pStyle w:val="TableParagraph"/>
              <w:rPr>
                <w:sz w:val="20"/>
                <w:szCs w:val="20"/>
              </w:rPr>
            </w:pPr>
            <w:r w:rsidRPr="0075798A">
              <w:rPr>
                <w:sz w:val="20"/>
                <w:szCs w:val="20"/>
              </w:rPr>
              <w:t>20m2</w:t>
            </w:r>
          </w:p>
        </w:tc>
        <w:tc>
          <w:tcPr>
            <w:tcW w:w="1701" w:type="dxa"/>
          </w:tcPr>
          <w:p w:rsidR="0075798A" w:rsidRPr="0075798A" w:rsidRDefault="0075798A" w:rsidP="003A1F5C">
            <w:pPr>
              <w:pStyle w:val="TableParagraph"/>
              <w:rPr>
                <w:sz w:val="20"/>
                <w:szCs w:val="20"/>
              </w:rPr>
            </w:pPr>
            <w:r w:rsidRPr="0075798A">
              <w:rPr>
                <w:sz w:val="20"/>
                <w:szCs w:val="20"/>
              </w:rPr>
              <w:t>İş Atölyesi</w:t>
            </w:r>
          </w:p>
        </w:tc>
        <w:tc>
          <w:tcPr>
            <w:tcW w:w="855" w:type="dxa"/>
            <w:tcBorders>
              <w:right w:val="single" w:sz="6" w:space="0" w:color="000000"/>
            </w:tcBorders>
          </w:tcPr>
          <w:p w:rsidR="0075798A" w:rsidRPr="0075798A" w:rsidRDefault="0075798A" w:rsidP="003A1F5C">
            <w:pPr>
              <w:pStyle w:val="TableParagraph"/>
              <w:rPr>
                <w:rFonts w:ascii="Times New Roman"/>
                <w:sz w:val="20"/>
                <w:szCs w:val="20"/>
              </w:rPr>
            </w:pPr>
          </w:p>
        </w:tc>
        <w:tc>
          <w:tcPr>
            <w:tcW w:w="1273" w:type="dxa"/>
            <w:tcBorders>
              <w:left w:val="single" w:sz="6" w:space="0" w:color="000000"/>
            </w:tcBorders>
          </w:tcPr>
          <w:p w:rsidR="0075798A" w:rsidRPr="0075798A" w:rsidRDefault="0075798A" w:rsidP="003A1F5C">
            <w:pPr>
              <w:pStyle w:val="TableParagraph"/>
              <w:ind w:left="103"/>
              <w:rPr>
                <w:sz w:val="20"/>
                <w:szCs w:val="20"/>
              </w:rPr>
            </w:pPr>
            <w:r w:rsidRPr="0075798A">
              <w:rPr>
                <w:w w:val="89"/>
                <w:sz w:val="20"/>
                <w:szCs w:val="20"/>
              </w:rPr>
              <w:t>-</w:t>
            </w:r>
          </w:p>
        </w:tc>
      </w:tr>
      <w:tr w:rsidR="0075798A" w:rsidRPr="0075798A" w:rsidTr="00F24711">
        <w:trPr>
          <w:trHeight w:val="547"/>
        </w:trPr>
        <w:tc>
          <w:tcPr>
            <w:tcW w:w="4674" w:type="dxa"/>
          </w:tcPr>
          <w:p w:rsidR="0075798A" w:rsidRPr="0075798A" w:rsidRDefault="0075798A" w:rsidP="003A1F5C">
            <w:pPr>
              <w:pStyle w:val="TableParagraph"/>
              <w:rPr>
                <w:sz w:val="20"/>
                <w:szCs w:val="20"/>
              </w:rPr>
            </w:pPr>
            <w:r w:rsidRPr="0075798A">
              <w:rPr>
                <w:sz w:val="20"/>
                <w:szCs w:val="20"/>
              </w:rPr>
              <w:t xml:space="preserve">Öğretmenler Odası </w:t>
            </w:r>
            <w:r w:rsidRPr="0075798A">
              <w:rPr>
                <w:position w:val="4"/>
                <w:sz w:val="20"/>
                <w:szCs w:val="20"/>
              </w:rPr>
              <w:t>(m2)</w:t>
            </w:r>
          </w:p>
        </w:tc>
        <w:tc>
          <w:tcPr>
            <w:tcW w:w="992" w:type="dxa"/>
          </w:tcPr>
          <w:p w:rsidR="0075798A" w:rsidRPr="0075798A" w:rsidRDefault="0075798A" w:rsidP="003A1F5C">
            <w:pPr>
              <w:pStyle w:val="TableParagraph"/>
              <w:rPr>
                <w:sz w:val="20"/>
                <w:szCs w:val="20"/>
              </w:rPr>
            </w:pPr>
            <w:proofErr w:type="gramStart"/>
            <w:r w:rsidRPr="0075798A">
              <w:rPr>
                <w:w w:val="105"/>
                <w:sz w:val="20"/>
                <w:szCs w:val="20"/>
              </w:rPr>
              <w:t>yok</w:t>
            </w:r>
            <w:proofErr w:type="gramEnd"/>
          </w:p>
        </w:tc>
        <w:tc>
          <w:tcPr>
            <w:tcW w:w="1701" w:type="dxa"/>
          </w:tcPr>
          <w:p w:rsidR="0075798A" w:rsidRPr="0075798A" w:rsidRDefault="0075798A" w:rsidP="003A1F5C">
            <w:pPr>
              <w:pStyle w:val="TableParagraph"/>
              <w:rPr>
                <w:sz w:val="20"/>
                <w:szCs w:val="20"/>
              </w:rPr>
            </w:pPr>
            <w:r w:rsidRPr="0075798A">
              <w:rPr>
                <w:sz w:val="20"/>
                <w:szCs w:val="20"/>
              </w:rPr>
              <w:t>Beceri Atölyesi</w:t>
            </w:r>
          </w:p>
        </w:tc>
        <w:tc>
          <w:tcPr>
            <w:tcW w:w="855" w:type="dxa"/>
            <w:tcBorders>
              <w:right w:val="single" w:sz="6" w:space="0" w:color="000000"/>
            </w:tcBorders>
          </w:tcPr>
          <w:p w:rsidR="0075798A" w:rsidRPr="0075798A" w:rsidRDefault="0075798A" w:rsidP="003A1F5C">
            <w:pPr>
              <w:pStyle w:val="TableParagraph"/>
              <w:rPr>
                <w:rFonts w:ascii="Times New Roman"/>
                <w:sz w:val="20"/>
                <w:szCs w:val="20"/>
              </w:rPr>
            </w:pPr>
          </w:p>
        </w:tc>
        <w:tc>
          <w:tcPr>
            <w:tcW w:w="1273" w:type="dxa"/>
            <w:tcBorders>
              <w:left w:val="single" w:sz="6" w:space="0" w:color="000000"/>
            </w:tcBorders>
          </w:tcPr>
          <w:p w:rsidR="0075798A" w:rsidRPr="0075798A" w:rsidRDefault="0075798A" w:rsidP="003A1F5C">
            <w:pPr>
              <w:pStyle w:val="TableParagraph"/>
              <w:ind w:left="103"/>
              <w:rPr>
                <w:sz w:val="20"/>
                <w:szCs w:val="20"/>
              </w:rPr>
            </w:pPr>
            <w:r w:rsidRPr="0075798A">
              <w:rPr>
                <w:w w:val="89"/>
                <w:sz w:val="20"/>
                <w:szCs w:val="20"/>
              </w:rPr>
              <w:t>-</w:t>
            </w:r>
          </w:p>
        </w:tc>
      </w:tr>
      <w:tr w:rsidR="0075798A" w:rsidRPr="0075798A" w:rsidTr="00F24711">
        <w:trPr>
          <w:trHeight w:val="546"/>
        </w:trPr>
        <w:tc>
          <w:tcPr>
            <w:tcW w:w="4674" w:type="dxa"/>
          </w:tcPr>
          <w:p w:rsidR="0075798A" w:rsidRPr="0075798A" w:rsidRDefault="0075798A" w:rsidP="003A1F5C">
            <w:pPr>
              <w:pStyle w:val="TableParagraph"/>
              <w:rPr>
                <w:sz w:val="20"/>
                <w:szCs w:val="20"/>
              </w:rPr>
            </w:pPr>
            <w:r w:rsidRPr="0075798A">
              <w:rPr>
                <w:sz w:val="20"/>
                <w:szCs w:val="20"/>
              </w:rPr>
              <w:t xml:space="preserve">Okul Oturum Alanı </w:t>
            </w:r>
            <w:r w:rsidRPr="0075798A">
              <w:rPr>
                <w:position w:val="4"/>
                <w:sz w:val="20"/>
                <w:szCs w:val="20"/>
              </w:rPr>
              <w:t>(m2)</w:t>
            </w:r>
          </w:p>
        </w:tc>
        <w:tc>
          <w:tcPr>
            <w:tcW w:w="992" w:type="dxa"/>
          </w:tcPr>
          <w:p w:rsidR="0075798A" w:rsidRPr="0075798A" w:rsidRDefault="0075798A" w:rsidP="003A1F5C">
            <w:pPr>
              <w:pStyle w:val="TableParagraph"/>
              <w:rPr>
                <w:sz w:val="20"/>
                <w:szCs w:val="20"/>
              </w:rPr>
            </w:pPr>
            <w:r w:rsidRPr="0075798A">
              <w:rPr>
                <w:sz w:val="20"/>
                <w:szCs w:val="20"/>
              </w:rPr>
              <w:t>325m2</w:t>
            </w:r>
          </w:p>
        </w:tc>
        <w:tc>
          <w:tcPr>
            <w:tcW w:w="1701" w:type="dxa"/>
          </w:tcPr>
          <w:p w:rsidR="0075798A" w:rsidRPr="0075798A" w:rsidRDefault="0075798A" w:rsidP="003A1F5C">
            <w:pPr>
              <w:pStyle w:val="TableParagraph"/>
              <w:rPr>
                <w:sz w:val="20"/>
                <w:szCs w:val="20"/>
              </w:rPr>
            </w:pPr>
            <w:r w:rsidRPr="0075798A">
              <w:rPr>
                <w:sz w:val="20"/>
                <w:szCs w:val="20"/>
              </w:rPr>
              <w:t>Pansiyon</w:t>
            </w:r>
          </w:p>
        </w:tc>
        <w:tc>
          <w:tcPr>
            <w:tcW w:w="855" w:type="dxa"/>
            <w:tcBorders>
              <w:right w:val="single" w:sz="6" w:space="0" w:color="000000"/>
            </w:tcBorders>
          </w:tcPr>
          <w:p w:rsidR="0075798A" w:rsidRPr="0075798A" w:rsidRDefault="0075798A" w:rsidP="003A1F5C">
            <w:pPr>
              <w:pStyle w:val="TableParagraph"/>
              <w:rPr>
                <w:rFonts w:ascii="Times New Roman"/>
                <w:sz w:val="20"/>
                <w:szCs w:val="20"/>
              </w:rPr>
            </w:pPr>
          </w:p>
        </w:tc>
        <w:tc>
          <w:tcPr>
            <w:tcW w:w="1273" w:type="dxa"/>
            <w:tcBorders>
              <w:left w:val="single" w:sz="6" w:space="0" w:color="000000"/>
            </w:tcBorders>
          </w:tcPr>
          <w:p w:rsidR="0075798A" w:rsidRPr="0075798A" w:rsidRDefault="0075798A" w:rsidP="003A1F5C">
            <w:pPr>
              <w:pStyle w:val="TableParagraph"/>
              <w:ind w:left="103"/>
              <w:rPr>
                <w:sz w:val="20"/>
                <w:szCs w:val="20"/>
              </w:rPr>
            </w:pPr>
            <w:r w:rsidRPr="0075798A">
              <w:rPr>
                <w:w w:val="89"/>
                <w:sz w:val="20"/>
                <w:szCs w:val="20"/>
              </w:rPr>
              <w:t>-</w:t>
            </w:r>
          </w:p>
        </w:tc>
      </w:tr>
      <w:tr w:rsidR="0075798A" w:rsidRPr="0075798A" w:rsidTr="00F24711">
        <w:trPr>
          <w:trHeight w:val="542"/>
        </w:trPr>
        <w:tc>
          <w:tcPr>
            <w:tcW w:w="4674" w:type="dxa"/>
          </w:tcPr>
          <w:p w:rsidR="0075798A" w:rsidRPr="0075798A" w:rsidRDefault="0075798A" w:rsidP="003A1F5C">
            <w:pPr>
              <w:pStyle w:val="TableParagraph"/>
              <w:rPr>
                <w:sz w:val="20"/>
                <w:szCs w:val="20"/>
              </w:rPr>
            </w:pPr>
            <w:r w:rsidRPr="0075798A">
              <w:rPr>
                <w:position w:val="-3"/>
                <w:sz w:val="20"/>
                <w:szCs w:val="20"/>
              </w:rPr>
              <w:t xml:space="preserve">Okul Bahçesi </w:t>
            </w:r>
            <w:r w:rsidRPr="0075798A">
              <w:rPr>
                <w:sz w:val="20"/>
                <w:szCs w:val="20"/>
              </w:rPr>
              <w:t>(Açık Alan)(m2)</w:t>
            </w:r>
          </w:p>
        </w:tc>
        <w:tc>
          <w:tcPr>
            <w:tcW w:w="992" w:type="dxa"/>
          </w:tcPr>
          <w:p w:rsidR="0075798A" w:rsidRPr="0075798A" w:rsidRDefault="0075798A" w:rsidP="003A1F5C">
            <w:pPr>
              <w:pStyle w:val="TableParagraph"/>
              <w:rPr>
                <w:sz w:val="20"/>
                <w:szCs w:val="20"/>
              </w:rPr>
            </w:pPr>
            <w:r w:rsidRPr="0075798A">
              <w:rPr>
                <w:sz w:val="20"/>
                <w:szCs w:val="20"/>
              </w:rPr>
              <w:t>275 m2</w:t>
            </w:r>
          </w:p>
        </w:tc>
        <w:tc>
          <w:tcPr>
            <w:tcW w:w="1701" w:type="dxa"/>
          </w:tcPr>
          <w:p w:rsidR="0075798A" w:rsidRPr="0075798A" w:rsidRDefault="0075798A" w:rsidP="003A1F5C">
            <w:pPr>
              <w:pStyle w:val="TableParagraph"/>
              <w:rPr>
                <w:rFonts w:ascii="Times New Roman"/>
                <w:sz w:val="20"/>
                <w:szCs w:val="20"/>
              </w:rPr>
            </w:pPr>
            <w:r w:rsidRPr="0075798A">
              <w:rPr>
                <w:rFonts w:ascii="Times New Roman"/>
                <w:sz w:val="20"/>
                <w:szCs w:val="20"/>
              </w:rPr>
              <w:t>Yemekhane</w:t>
            </w:r>
          </w:p>
        </w:tc>
        <w:tc>
          <w:tcPr>
            <w:tcW w:w="855" w:type="dxa"/>
            <w:tcBorders>
              <w:right w:val="single" w:sz="6" w:space="0" w:color="000000"/>
            </w:tcBorders>
          </w:tcPr>
          <w:p w:rsidR="0075798A" w:rsidRPr="0075798A" w:rsidRDefault="0075798A" w:rsidP="003A1F5C">
            <w:pPr>
              <w:pStyle w:val="TableParagraph"/>
              <w:jc w:val="center"/>
              <w:rPr>
                <w:rFonts w:ascii="Times New Roman"/>
                <w:sz w:val="20"/>
                <w:szCs w:val="20"/>
              </w:rPr>
            </w:pPr>
            <w:r w:rsidRPr="0075798A">
              <w:rPr>
                <w:rFonts w:ascii="Times New Roman"/>
                <w:sz w:val="20"/>
                <w:szCs w:val="20"/>
              </w:rPr>
              <w:t>X</w:t>
            </w:r>
          </w:p>
        </w:tc>
        <w:tc>
          <w:tcPr>
            <w:tcW w:w="1273" w:type="dxa"/>
            <w:tcBorders>
              <w:left w:val="single" w:sz="6" w:space="0" w:color="000000"/>
            </w:tcBorders>
          </w:tcPr>
          <w:p w:rsidR="0075798A" w:rsidRPr="0075798A" w:rsidRDefault="0075798A" w:rsidP="003A1F5C">
            <w:pPr>
              <w:pStyle w:val="TableParagraph"/>
              <w:rPr>
                <w:rFonts w:ascii="Times New Roman"/>
                <w:sz w:val="20"/>
                <w:szCs w:val="20"/>
              </w:rPr>
            </w:pPr>
          </w:p>
        </w:tc>
      </w:tr>
      <w:tr w:rsidR="0075798A" w:rsidRPr="0075798A" w:rsidTr="00F24711">
        <w:trPr>
          <w:trHeight w:val="546"/>
        </w:trPr>
        <w:tc>
          <w:tcPr>
            <w:tcW w:w="4674" w:type="dxa"/>
          </w:tcPr>
          <w:p w:rsidR="0075798A" w:rsidRPr="0075798A" w:rsidRDefault="0075798A" w:rsidP="003A1F5C">
            <w:pPr>
              <w:pStyle w:val="TableParagraph"/>
              <w:rPr>
                <w:sz w:val="20"/>
                <w:szCs w:val="20"/>
              </w:rPr>
            </w:pPr>
            <w:r w:rsidRPr="0075798A">
              <w:rPr>
                <w:sz w:val="20"/>
                <w:szCs w:val="20"/>
              </w:rPr>
              <w:t xml:space="preserve">Okul Kapalı Alan </w:t>
            </w:r>
            <w:r w:rsidRPr="0075798A">
              <w:rPr>
                <w:position w:val="4"/>
                <w:sz w:val="20"/>
                <w:szCs w:val="20"/>
              </w:rPr>
              <w:t>(m2)</w:t>
            </w:r>
          </w:p>
        </w:tc>
        <w:tc>
          <w:tcPr>
            <w:tcW w:w="992" w:type="dxa"/>
          </w:tcPr>
          <w:p w:rsidR="0075798A" w:rsidRPr="0075798A" w:rsidRDefault="0075798A" w:rsidP="003A1F5C">
            <w:pPr>
              <w:pStyle w:val="TableParagraph"/>
              <w:rPr>
                <w:sz w:val="20"/>
                <w:szCs w:val="20"/>
              </w:rPr>
            </w:pPr>
            <w:r w:rsidRPr="0075798A">
              <w:rPr>
                <w:sz w:val="20"/>
                <w:szCs w:val="20"/>
              </w:rPr>
              <w:t>325 m2</w:t>
            </w:r>
          </w:p>
        </w:tc>
        <w:tc>
          <w:tcPr>
            <w:tcW w:w="1701" w:type="dxa"/>
          </w:tcPr>
          <w:p w:rsidR="0075798A" w:rsidRPr="0075798A" w:rsidRDefault="0075798A" w:rsidP="003A1F5C">
            <w:pPr>
              <w:pStyle w:val="TableParagraph"/>
              <w:rPr>
                <w:rFonts w:ascii="Times New Roman"/>
                <w:sz w:val="20"/>
                <w:szCs w:val="20"/>
              </w:rPr>
            </w:pPr>
            <w:r w:rsidRPr="0075798A">
              <w:rPr>
                <w:rFonts w:ascii="Times New Roman"/>
                <w:sz w:val="20"/>
                <w:szCs w:val="20"/>
              </w:rPr>
              <w:t>Mutfak</w:t>
            </w:r>
          </w:p>
        </w:tc>
        <w:tc>
          <w:tcPr>
            <w:tcW w:w="855" w:type="dxa"/>
            <w:tcBorders>
              <w:right w:val="single" w:sz="6" w:space="0" w:color="000000"/>
            </w:tcBorders>
          </w:tcPr>
          <w:p w:rsidR="0075798A" w:rsidRPr="0075798A" w:rsidRDefault="0075798A" w:rsidP="003A1F5C">
            <w:pPr>
              <w:pStyle w:val="TableParagraph"/>
              <w:jc w:val="center"/>
              <w:rPr>
                <w:rFonts w:ascii="Times New Roman"/>
                <w:sz w:val="20"/>
                <w:szCs w:val="20"/>
              </w:rPr>
            </w:pPr>
            <w:r w:rsidRPr="0075798A">
              <w:rPr>
                <w:rFonts w:ascii="Times New Roman"/>
                <w:sz w:val="20"/>
                <w:szCs w:val="20"/>
              </w:rPr>
              <w:t>X</w:t>
            </w:r>
          </w:p>
        </w:tc>
        <w:tc>
          <w:tcPr>
            <w:tcW w:w="1273" w:type="dxa"/>
            <w:tcBorders>
              <w:left w:val="single" w:sz="6" w:space="0" w:color="000000"/>
            </w:tcBorders>
          </w:tcPr>
          <w:p w:rsidR="0075798A" w:rsidRPr="0075798A" w:rsidRDefault="0075798A" w:rsidP="003A1F5C">
            <w:pPr>
              <w:pStyle w:val="TableParagraph"/>
              <w:rPr>
                <w:rFonts w:ascii="Times New Roman"/>
                <w:sz w:val="20"/>
                <w:szCs w:val="20"/>
              </w:rPr>
            </w:pPr>
          </w:p>
        </w:tc>
      </w:tr>
      <w:tr w:rsidR="0075798A" w:rsidRPr="0075798A" w:rsidTr="00F24711">
        <w:trPr>
          <w:trHeight w:val="547"/>
        </w:trPr>
        <w:tc>
          <w:tcPr>
            <w:tcW w:w="4674" w:type="dxa"/>
          </w:tcPr>
          <w:p w:rsidR="0075798A" w:rsidRPr="0075798A" w:rsidRDefault="0075798A" w:rsidP="003A1F5C">
            <w:pPr>
              <w:pStyle w:val="TableParagraph"/>
              <w:rPr>
                <w:sz w:val="20"/>
                <w:szCs w:val="20"/>
              </w:rPr>
            </w:pPr>
            <w:r w:rsidRPr="0075798A">
              <w:rPr>
                <w:sz w:val="20"/>
                <w:szCs w:val="20"/>
              </w:rPr>
              <w:t xml:space="preserve">Sanatsal, bilimsel ve sportif amaçlı toplam alan </w:t>
            </w:r>
            <w:r w:rsidRPr="0075798A">
              <w:rPr>
                <w:position w:val="4"/>
                <w:sz w:val="20"/>
                <w:szCs w:val="20"/>
              </w:rPr>
              <w:t>(m</w:t>
            </w:r>
            <w:r w:rsidRPr="0075798A">
              <w:rPr>
                <w:position w:val="9"/>
                <w:sz w:val="20"/>
                <w:szCs w:val="20"/>
              </w:rPr>
              <w:t>2</w:t>
            </w:r>
            <w:r w:rsidRPr="0075798A">
              <w:rPr>
                <w:position w:val="4"/>
                <w:sz w:val="20"/>
                <w:szCs w:val="20"/>
              </w:rPr>
              <w:t>)</w:t>
            </w:r>
          </w:p>
        </w:tc>
        <w:tc>
          <w:tcPr>
            <w:tcW w:w="992" w:type="dxa"/>
          </w:tcPr>
          <w:p w:rsidR="0075798A" w:rsidRPr="0075798A" w:rsidRDefault="0075798A" w:rsidP="003A1F5C">
            <w:pPr>
              <w:pStyle w:val="TableParagraph"/>
              <w:rPr>
                <w:sz w:val="20"/>
                <w:szCs w:val="20"/>
              </w:rPr>
            </w:pPr>
            <w:proofErr w:type="gramStart"/>
            <w:r w:rsidRPr="0075798A">
              <w:rPr>
                <w:w w:val="105"/>
                <w:sz w:val="20"/>
                <w:szCs w:val="20"/>
              </w:rPr>
              <w:t>yok</w:t>
            </w:r>
            <w:proofErr w:type="gramEnd"/>
          </w:p>
        </w:tc>
        <w:tc>
          <w:tcPr>
            <w:tcW w:w="1701" w:type="dxa"/>
          </w:tcPr>
          <w:p w:rsidR="0075798A" w:rsidRPr="0075798A" w:rsidRDefault="0075798A" w:rsidP="003A1F5C">
            <w:pPr>
              <w:pStyle w:val="TableParagraph"/>
              <w:rPr>
                <w:rFonts w:ascii="Times New Roman"/>
                <w:sz w:val="20"/>
                <w:szCs w:val="20"/>
              </w:rPr>
            </w:pPr>
            <w:r w:rsidRPr="0075798A">
              <w:rPr>
                <w:rFonts w:ascii="Times New Roman"/>
                <w:sz w:val="20"/>
                <w:szCs w:val="20"/>
              </w:rPr>
              <w:t>Oyun Odas</w:t>
            </w:r>
            <w:r w:rsidRPr="0075798A">
              <w:rPr>
                <w:rFonts w:ascii="Times New Roman"/>
                <w:sz w:val="20"/>
                <w:szCs w:val="20"/>
              </w:rPr>
              <w:t>ı</w:t>
            </w:r>
          </w:p>
        </w:tc>
        <w:tc>
          <w:tcPr>
            <w:tcW w:w="855" w:type="dxa"/>
            <w:tcBorders>
              <w:right w:val="single" w:sz="6" w:space="0" w:color="000000"/>
            </w:tcBorders>
          </w:tcPr>
          <w:p w:rsidR="0075798A" w:rsidRPr="0075798A" w:rsidRDefault="0075798A" w:rsidP="003A1F5C">
            <w:pPr>
              <w:pStyle w:val="TableParagraph"/>
              <w:jc w:val="center"/>
              <w:rPr>
                <w:rFonts w:ascii="Times New Roman"/>
                <w:sz w:val="20"/>
                <w:szCs w:val="20"/>
              </w:rPr>
            </w:pPr>
            <w:r w:rsidRPr="0075798A">
              <w:rPr>
                <w:rFonts w:ascii="Times New Roman"/>
                <w:sz w:val="20"/>
                <w:szCs w:val="20"/>
              </w:rPr>
              <w:t>X</w:t>
            </w:r>
          </w:p>
        </w:tc>
        <w:tc>
          <w:tcPr>
            <w:tcW w:w="1273" w:type="dxa"/>
            <w:tcBorders>
              <w:left w:val="single" w:sz="6" w:space="0" w:color="000000"/>
            </w:tcBorders>
          </w:tcPr>
          <w:p w:rsidR="0075798A" w:rsidRPr="0075798A" w:rsidRDefault="0075798A" w:rsidP="003A1F5C">
            <w:pPr>
              <w:pStyle w:val="TableParagraph"/>
              <w:rPr>
                <w:rFonts w:ascii="Times New Roman"/>
                <w:sz w:val="20"/>
                <w:szCs w:val="20"/>
              </w:rPr>
            </w:pPr>
          </w:p>
        </w:tc>
      </w:tr>
      <w:tr w:rsidR="0075798A" w:rsidRPr="0075798A" w:rsidTr="00F24711">
        <w:trPr>
          <w:trHeight w:val="327"/>
        </w:trPr>
        <w:tc>
          <w:tcPr>
            <w:tcW w:w="4674" w:type="dxa"/>
          </w:tcPr>
          <w:p w:rsidR="0075798A" w:rsidRPr="0075798A" w:rsidRDefault="0075798A" w:rsidP="003A1F5C">
            <w:pPr>
              <w:pStyle w:val="TableParagraph"/>
              <w:rPr>
                <w:sz w:val="20"/>
                <w:szCs w:val="20"/>
              </w:rPr>
            </w:pPr>
            <w:r w:rsidRPr="0075798A">
              <w:rPr>
                <w:sz w:val="20"/>
                <w:szCs w:val="20"/>
              </w:rPr>
              <w:t xml:space="preserve">Kantin </w:t>
            </w:r>
            <w:r w:rsidRPr="0075798A">
              <w:rPr>
                <w:position w:val="4"/>
                <w:sz w:val="20"/>
                <w:szCs w:val="20"/>
              </w:rPr>
              <w:t>(m2)</w:t>
            </w:r>
          </w:p>
        </w:tc>
        <w:tc>
          <w:tcPr>
            <w:tcW w:w="992" w:type="dxa"/>
          </w:tcPr>
          <w:p w:rsidR="0075798A" w:rsidRPr="0075798A" w:rsidRDefault="0075798A" w:rsidP="003A1F5C">
            <w:pPr>
              <w:pStyle w:val="TableParagraph"/>
              <w:rPr>
                <w:sz w:val="20"/>
                <w:szCs w:val="20"/>
              </w:rPr>
            </w:pPr>
            <w:proofErr w:type="gramStart"/>
            <w:r w:rsidRPr="0075798A">
              <w:rPr>
                <w:w w:val="105"/>
                <w:sz w:val="20"/>
                <w:szCs w:val="20"/>
              </w:rPr>
              <w:t>yok</w:t>
            </w:r>
            <w:proofErr w:type="gramEnd"/>
          </w:p>
        </w:tc>
        <w:tc>
          <w:tcPr>
            <w:tcW w:w="1701" w:type="dxa"/>
          </w:tcPr>
          <w:p w:rsidR="0075798A" w:rsidRPr="0075798A" w:rsidRDefault="0075798A" w:rsidP="003A1F5C">
            <w:pPr>
              <w:pStyle w:val="TableParagraph"/>
              <w:rPr>
                <w:rFonts w:ascii="Times New Roman"/>
                <w:sz w:val="20"/>
                <w:szCs w:val="20"/>
              </w:rPr>
            </w:pPr>
          </w:p>
        </w:tc>
        <w:tc>
          <w:tcPr>
            <w:tcW w:w="855" w:type="dxa"/>
            <w:tcBorders>
              <w:right w:val="single" w:sz="6" w:space="0" w:color="000000"/>
            </w:tcBorders>
          </w:tcPr>
          <w:p w:rsidR="0075798A" w:rsidRPr="0075798A" w:rsidRDefault="0075798A" w:rsidP="003A1F5C">
            <w:pPr>
              <w:pStyle w:val="TableParagraph"/>
              <w:rPr>
                <w:rFonts w:ascii="Times New Roman"/>
                <w:sz w:val="20"/>
                <w:szCs w:val="20"/>
              </w:rPr>
            </w:pPr>
          </w:p>
        </w:tc>
        <w:tc>
          <w:tcPr>
            <w:tcW w:w="1273" w:type="dxa"/>
            <w:tcBorders>
              <w:left w:val="single" w:sz="6" w:space="0" w:color="000000"/>
            </w:tcBorders>
          </w:tcPr>
          <w:p w:rsidR="0075798A" w:rsidRPr="0075798A" w:rsidRDefault="0075798A" w:rsidP="003A1F5C">
            <w:pPr>
              <w:pStyle w:val="TableParagraph"/>
              <w:rPr>
                <w:rFonts w:ascii="Times New Roman"/>
                <w:sz w:val="20"/>
                <w:szCs w:val="20"/>
              </w:rPr>
            </w:pPr>
          </w:p>
        </w:tc>
      </w:tr>
      <w:tr w:rsidR="0075798A" w:rsidTr="00F24711">
        <w:trPr>
          <w:trHeight w:val="261"/>
        </w:trPr>
        <w:tc>
          <w:tcPr>
            <w:tcW w:w="4674" w:type="dxa"/>
          </w:tcPr>
          <w:p w:rsidR="0075798A" w:rsidRPr="00F24711" w:rsidRDefault="0075798A" w:rsidP="003A1F5C">
            <w:pPr>
              <w:pStyle w:val="TableParagraph"/>
              <w:rPr>
                <w:sz w:val="20"/>
              </w:rPr>
            </w:pPr>
            <w:r w:rsidRPr="00F24711">
              <w:rPr>
                <w:sz w:val="20"/>
              </w:rPr>
              <w:t>Tuvalet Sayısı</w:t>
            </w:r>
          </w:p>
        </w:tc>
        <w:tc>
          <w:tcPr>
            <w:tcW w:w="992" w:type="dxa"/>
          </w:tcPr>
          <w:p w:rsidR="0075798A" w:rsidRPr="00F24711" w:rsidRDefault="0075798A" w:rsidP="003A1F5C">
            <w:pPr>
              <w:pStyle w:val="TableParagraph"/>
              <w:rPr>
                <w:sz w:val="20"/>
              </w:rPr>
            </w:pPr>
            <w:r w:rsidRPr="00F24711">
              <w:rPr>
                <w:w w:val="89"/>
                <w:sz w:val="20"/>
              </w:rPr>
              <w:t>6</w:t>
            </w:r>
          </w:p>
        </w:tc>
        <w:tc>
          <w:tcPr>
            <w:tcW w:w="1701" w:type="dxa"/>
          </w:tcPr>
          <w:p w:rsidR="0075798A" w:rsidRDefault="0075798A" w:rsidP="003A1F5C">
            <w:pPr>
              <w:pStyle w:val="TableParagraph"/>
              <w:rPr>
                <w:rFonts w:ascii="Times New Roman"/>
                <w:sz w:val="24"/>
              </w:rPr>
            </w:pPr>
          </w:p>
        </w:tc>
        <w:tc>
          <w:tcPr>
            <w:tcW w:w="855" w:type="dxa"/>
            <w:tcBorders>
              <w:right w:val="single" w:sz="6" w:space="0" w:color="000000"/>
            </w:tcBorders>
          </w:tcPr>
          <w:p w:rsidR="0075798A" w:rsidRDefault="0075798A" w:rsidP="003A1F5C">
            <w:pPr>
              <w:pStyle w:val="TableParagraph"/>
              <w:rPr>
                <w:rFonts w:ascii="Times New Roman"/>
                <w:sz w:val="24"/>
              </w:rPr>
            </w:pPr>
          </w:p>
        </w:tc>
        <w:tc>
          <w:tcPr>
            <w:tcW w:w="1273" w:type="dxa"/>
            <w:tcBorders>
              <w:left w:val="single" w:sz="6" w:space="0" w:color="000000"/>
            </w:tcBorders>
          </w:tcPr>
          <w:p w:rsidR="0075798A" w:rsidRDefault="0075798A" w:rsidP="003A1F5C">
            <w:pPr>
              <w:pStyle w:val="TableParagraph"/>
              <w:rPr>
                <w:rFonts w:ascii="Times New Roman"/>
                <w:sz w:val="24"/>
              </w:rPr>
            </w:pPr>
          </w:p>
        </w:tc>
      </w:tr>
    </w:tbl>
    <w:p w:rsidR="00F57279" w:rsidRDefault="00F57279" w:rsidP="00D83379">
      <w:pPr>
        <w:ind w:left="567"/>
        <w:jc w:val="both"/>
        <w:rPr>
          <w:sz w:val="24"/>
        </w:rPr>
      </w:pPr>
    </w:p>
    <w:p w:rsidR="00AC75F7" w:rsidRPr="007177E3" w:rsidRDefault="00AC75F7" w:rsidP="00AC75F7">
      <w:pPr>
        <w:spacing w:before="36"/>
        <w:ind w:left="256"/>
        <w:rPr>
          <w:rFonts w:ascii="Times New Roman" w:hAnsi="Times New Roman" w:cs="Times New Roman"/>
          <w:b/>
        </w:rPr>
      </w:pPr>
      <w:r w:rsidRPr="007177E3">
        <w:rPr>
          <w:rFonts w:ascii="Times New Roman" w:hAnsi="Times New Roman" w:cs="Times New Roman"/>
          <w:b/>
        </w:rPr>
        <w:lastRenderedPageBreak/>
        <w:t>Sınıf ve Öğrenci Bilgileri</w:t>
      </w:r>
    </w:p>
    <w:p w:rsidR="00AC75F7" w:rsidRPr="007177E3" w:rsidRDefault="00AC75F7" w:rsidP="00AC75F7">
      <w:pPr>
        <w:pStyle w:val="GvdeMetni"/>
        <w:spacing w:before="280"/>
        <w:ind w:left="256"/>
        <w:rPr>
          <w:rFonts w:ascii="Times New Roman" w:hAnsi="Times New Roman" w:cs="Times New Roman"/>
          <w:sz w:val="22"/>
          <w:szCs w:val="22"/>
        </w:rPr>
      </w:pPr>
      <w:r w:rsidRPr="007177E3">
        <w:rPr>
          <w:rFonts w:ascii="Times New Roman" w:hAnsi="Times New Roman" w:cs="Times New Roman"/>
          <w:sz w:val="22"/>
          <w:szCs w:val="22"/>
        </w:rPr>
        <w:t>Okulumuzda yer alan sınıfların öğrenci sayıları alttaki tabloda verilmiştir.</w:t>
      </w:r>
    </w:p>
    <w:p w:rsidR="00AC75F7" w:rsidRPr="007177E3" w:rsidRDefault="00AC75F7" w:rsidP="00AC75F7">
      <w:pPr>
        <w:pStyle w:val="GvdeMetni"/>
        <w:rPr>
          <w:rFonts w:ascii="Times New Roman" w:hAnsi="Times New Roman" w:cs="Times New Roman"/>
          <w:sz w:val="22"/>
          <w:szCs w:val="22"/>
        </w:rPr>
      </w:pPr>
    </w:p>
    <w:tbl>
      <w:tblPr>
        <w:tblStyle w:val="TableNormal"/>
        <w:tblW w:w="86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1418"/>
        <w:gridCol w:w="1559"/>
        <w:gridCol w:w="3686"/>
      </w:tblGrid>
      <w:tr w:rsidR="00AC75F7" w:rsidRPr="007177E3" w:rsidTr="00DA47C4">
        <w:trPr>
          <w:trHeight w:val="398"/>
        </w:trPr>
        <w:tc>
          <w:tcPr>
            <w:tcW w:w="2012" w:type="dxa"/>
          </w:tcPr>
          <w:p w:rsidR="00AC75F7" w:rsidRPr="007177E3" w:rsidRDefault="00AC75F7" w:rsidP="00AC75F7">
            <w:pPr>
              <w:pStyle w:val="TableParagraph"/>
              <w:ind w:left="170"/>
              <w:jc w:val="center"/>
              <w:rPr>
                <w:rFonts w:ascii="Times New Roman" w:hAnsi="Times New Roman" w:cs="Times New Roman"/>
              </w:rPr>
            </w:pPr>
            <w:r w:rsidRPr="007177E3">
              <w:rPr>
                <w:rFonts w:ascii="Times New Roman" w:hAnsi="Times New Roman" w:cs="Times New Roman"/>
              </w:rPr>
              <w:t>SINIFI</w:t>
            </w:r>
          </w:p>
        </w:tc>
        <w:tc>
          <w:tcPr>
            <w:tcW w:w="1418" w:type="dxa"/>
          </w:tcPr>
          <w:p w:rsidR="00AC75F7" w:rsidRPr="007177E3" w:rsidRDefault="00AC75F7" w:rsidP="00AC75F7">
            <w:pPr>
              <w:pStyle w:val="TableParagraph"/>
              <w:tabs>
                <w:tab w:val="left" w:pos="2977"/>
              </w:tabs>
              <w:ind w:left="170" w:right="283"/>
              <w:jc w:val="center"/>
              <w:rPr>
                <w:rFonts w:ascii="Times New Roman" w:hAnsi="Times New Roman" w:cs="Times New Roman"/>
              </w:rPr>
            </w:pPr>
            <w:r w:rsidRPr="007177E3">
              <w:rPr>
                <w:rFonts w:ascii="Times New Roman" w:hAnsi="Times New Roman" w:cs="Times New Roman"/>
                <w:w w:val="105"/>
              </w:rPr>
              <w:t>Kız</w:t>
            </w:r>
          </w:p>
        </w:tc>
        <w:tc>
          <w:tcPr>
            <w:tcW w:w="1559" w:type="dxa"/>
          </w:tcPr>
          <w:p w:rsidR="00AC75F7" w:rsidRPr="007177E3" w:rsidRDefault="00AC75F7" w:rsidP="00AC75F7">
            <w:pPr>
              <w:pStyle w:val="TableParagraph"/>
              <w:tabs>
                <w:tab w:val="left" w:pos="5103"/>
              </w:tabs>
              <w:ind w:left="170" w:right="143"/>
              <w:jc w:val="center"/>
              <w:rPr>
                <w:rFonts w:ascii="Times New Roman" w:hAnsi="Times New Roman" w:cs="Times New Roman"/>
              </w:rPr>
            </w:pPr>
            <w:r w:rsidRPr="007177E3">
              <w:rPr>
                <w:rFonts w:ascii="Times New Roman" w:hAnsi="Times New Roman" w:cs="Times New Roman"/>
              </w:rPr>
              <w:t>Erkek</w:t>
            </w:r>
          </w:p>
        </w:tc>
        <w:tc>
          <w:tcPr>
            <w:tcW w:w="3686" w:type="dxa"/>
            <w:tcBorders>
              <w:right w:val="single" w:sz="12" w:space="0" w:color="000000"/>
            </w:tcBorders>
          </w:tcPr>
          <w:p w:rsidR="00AC75F7" w:rsidRPr="007177E3" w:rsidRDefault="00AC75F7" w:rsidP="00AC75F7">
            <w:pPr>
              <w:pStyle w:val="TableParagraph"/>
              <w:tabs>
                <w:tab w:val="left" w:pos="2550"/>
              </w:tabs>
              <w:spacing w:before="10"/>
              <w:ind w:left="282" w:right="285"/>
              <w:jc w:val="center"/>
              <w:rPr>
                <w:rFonts w:ascii="Times New Roman" w:hAnsi="Times New Roman" w:cs="Times New Roman"/>
                <w:b/>
              </w:rPr>
            </w:pPr>
            <w:r w:rsidRPr="007177E3">
              <w:rPr>
                <w:rFonts w:ascii="Times New Roman" w:hAnsi="Times New Roman" w:cs="Times New Roman"/>
                <w:b/>
              </w:rPr>
              <w:t>Toplam</w:t>
            </w:r>
          </w:p>
        </w:tc>
      </w:tr>
      <w:tr w:rsidR="00AC75F7" w:rsidRPr="007177E3" w:rsidTr="00DA47C4">
        <w:trPr>
          <w:trHeight w:val="262"/>
        </w:trPr>
        <w:tc>
          <w:tcPr>
            <w:tcW w:w="2012" w:type="dxa"/>
          </w:tcPr>
          <w:p w:rsidR="00AC75F7" w:rsidRPr="007177E3" w:rsidRDefault="00AC75F7" w:rsidP="00AC75F7">
            <w:pPr>
              <w:pStyle w:val="TableParagraph"/>
              <w:spacing w:before="25"/>
              <w:ind w:left="170"/>
              <w:jc w:val="center"/>
              <w:rPr>
                <w:rFonts w:ascii="Times New Roman" w:hAnsi="Times New Roman" w:cs="Times New Roman"/>
              </w:rPr>
            </w:pPr>
            <w:r w:rsidRPr="007177E3">
              <w:rPr>
                <w:rFonts w:ascii="Times New Roman" w:hAnsi="Times New Roman" w:cs="Times New Roman"/>
                <w:w w:val="105"/>
              </w:rPr>
              <w:t>3 YAŞ</w:t>
            </w:r>
          </w:p>
        </w:tc>
        <w:tc>
          <w:tcPr>
            <w:tcW w:w="1418" w:type="dxa"/>
          </w:tcPr>
          <w:p w:rsidR="00AC75F7" w:rsidRPr="007177E3" w:rsidRDefault="00AC75F7" w:rsidP="00AC75F7">
            <w:pPr>
              <w:pStyle w:val="TableParagraph"/>
              <w:spacing w:before="25"/>
              <w:ind w:left="170"/>
              <w:jc w:val="center"/>
              <w:rPr>
                <w:rFonts w:ascii="Times New Roman" w:hAnsi="Times New Roman" w:cs="Times New Roman"/>
              </w:rPr>
            </w:pPr>
            <w:r>
              <w:rPr>
                <w:rFonts w:ascii="Times New Roman" w:hAnsi="Times New Roman" w:cs="Times New Roman"/>
              </w:rPr>
              <w:t>13</w:t>
            </w:r>
          </w:p>
        </w:tc>
        <w:tc>
          <w:tcPr>
            <w:tcW w:w="1559" w:type="dxa"/>
          </w:tcPr>
          <w:p w:rsidR="00AC75F7" w:rsidRPr="007177E3" w:rsidRDefault="00AC75F7" w:rsidP="00AC75F7">
            <w:pPr>
              <w:pStyle w:val="TableParagraph"/>
              <w:spacing w:before="25"/>
              <w:ind w:left="170"/>
              <w:jc w:val="center"/>
              <w:rPr>
                <w:rFonts w:ascii="Times New Roman" w:hAnsi="Times New Roman" w:cs="Times New Roman"/>
              </w:rPr>
            </w:pPr>
            <w:r>
              <w:rPr>
                <w:rFonts w:ascii="Times New Roman" w:hAnsi="Times New Roman" w:cs="Times New Roman"/>
              </w:rPr>
              <w:t>11</w:t>
            </w:r>
          </w:p>
        </w:tc>
        <w:tc>
          <w:tcPr>
            <w:tcW w:w="3686" w:type="dxa"/>
            <w:tcBorders>
              <w:right w:val="single" w:sz="12" w:space="0" w:color="000000"/>
            </w:tcBorders>
          </w:tcPr>
          <w:p w:rsidR="00AC75F7" w:rsidRPr="007177E3" w:rsidRDefault="00AC75F7" w:rsidP="008613E1">
            <w:pPr>
              <w:pStyle w:val="TableParagraph"/>
              <w:spacing w:before="25"/>
              <w:ind w:left="856" w:right="832"/>
              <w:jc w:val="center"/>
              <w:rPr>
                <w:rFonts w:ascii="Times New Roman" w:hAnsi="Times New Roman" w:cs="Times New Roman"/>
              </w:rPr>
            </w:pPr>
            <w:r>
              <w:rPr>
                <w:rFonts w:ascii="Times New Roman" w:hAnsi="Times New Roman" w:cs="Times New Roman"/>
              </w:rPr>
              <w:t>24</w:t>
            </w:r>
          </w:p>
        </w:tc>
      </w:tr>
      <w:tr w:rsidR="00AC75F7" w:rsidRPr="007177E3" w:rsidTr="00DA47C4">
        <w:trPr>
          <w:trHeight w:val="266"/>
        </w:trPr>
        <w:tc>
          <w:tcPr>
            <w:tcW w:w="2012" w:type="dxa"/>
          </w:tcPr>
          <w:p w:rsidR="00AC75F7" w:rsidRPr="007177E3" w:rsidRDefault="00AC75F7" w:rsidP="00AC75F7">
            <w:pPr>
              <w:pStyle w:val="TableParagraph"/>
              <w:ind w:left="170"/>
              <w:jc w:val="center"/>
              <w:rPr>
                <w:rFonts w:ascii="Times New Roman" w:hAnsi="Times New Roman" w:cs="Times New Roman"/>
              </w:rPr>
            </w:pPr>
            <w:r w:rsidRPr="007177E3">
              <w:rPr>
                <w:rFonts w:ascii="Times New Roman" w:hAnsi="Times New Roman" w:cs="Times New Roman"/>
              </w:rPr>
              <w:t>4 YAŞ</w:t>
            </w:r>
          </w:p>
        </w:tc>
        <w:tc>
          <w:tcPr>
            <w:tcW w:w="1418" w:type="dxa"/>
          </w:tcPr>
          <w:p w:rsidR="00AC75F7" w:rsidRPr="007177E3" w:rsidRDefault="00AC75F7" w:rsidP="00AC75F7">
            <w:pPr>
              <w:pStyle w:val="TableParagraph"/>
              <w:ind w:left="170"/>
              <w:jc w:val="center"/>
              <w:rPr>
                <w:rFonts w:ascii="Times New Roman" w:hAnsi="Times New Roman" w:cs="Times New Roman"/>
              </w:rPr>
            </w:pPr>
            <w:r>
              <w:rPr>
                <w:rFonts w:ascii="Times New Roman" w:hAnsi="Times New Roman" w:cs="Times New Roman"/>
              </w:rPr>
              <w:t>47</w:t>
            </w:r>
          </w:p>
        </w:tc>
        <w:tc>
          <w:tcPr>
            <w:tcW w:w="1559" w:type="dxa"/>
          </w:tcPr>
          <w:p w:rsidR="00AC75F7" w:rsidRPr="007177E3" w:rsidRDefault="00AC75F7" w:rsidP="00AC75F7">
            <w:pPr>
              <w:pStyle w:val="TableParagraph"/>
              <w:ind w:left="170"/>
              <w:jc w:val="center"/>
              <w:rPr>
                <w:rFonts w:ascii="Times New Roman" w:hAnsi="Times New Roman" w:cs="Times New Roman"/>
              </w:rPr>
            </w:pPr>
            <w:r>
              <w:rPr>
                <w:rFonts w:ascii="Times New Roman" w:hAnsi="Times New Roman" w:cs="Times New Roman"/>
              </w:rPr>
              <w:t>45</w:t>
            </w:r>
          </w:p>
        </w:tc>
        <w:tc>
          <w:tcPr>
            <w:tcW w:w="3686" w:type="dxa"/>
            <w:tcBorders>
              <w:right w:val="single" w:sz="12" w:space="0" w:color="000000"/>
            </w:tcBorders>
          </w:tcPr>
          <w:p w:rsidR="00AC75F7" w:rsidRPr="007177E3" w:rsidRDefault="00AC75F7" w:rsidP="008613E1">
            <w:pPr>
              <w:pStyle w:val="TableParagraph"/>
              <w:ind w:left="856" w:right="832"/>
              <w:jc w:val="center"/>
              <w:rPr>
                <w:rFonts w:ascii="Times New Roman" w:hAnsi="Times New Roman" w:cs="Times New Roman"/>
              </w:rPr>
            </w:pPr>
            <w:r>
              <w:rPr>
                <w:rFonts w:ascii="Times New Roman" w:hAnsi="Times New Roman" w:cs="Times New Roman"/>
              </w:rPr>
              <w:t>92</w:t>
            </w:r>
          </w:p>
        </w:tc>
      </w:tr>
      <w:tr w:rsidR="00AC75F7" w:rsidRPr="007177E3" w:rsidTr="00DA47C4">
        <w:trPr>
          <w:trHeight w:val="256"/>
        </w:trPr>
        <w:tc>
          <w:tcPr>
            <w:tcW w:w="2012" w:type="dxa"/>
          </w:tcPr>
          <w:p w:rsidR="00AC75F7" w:rsidRPr="007177E3" w:rsidRDefault="00AC75F7" w:rsidP="00AC75F7">
            <w:pPr>
              <w:pStyle w:val="TableParagraph"/>
              <w:spacing w:before="25"/>
              <w:ind w:left="170"/>
              <w:jc w:val="center"/>
              <w:rPr>
                <w:rFonts w:ascii="Times New Roman" w:hAnsi="Times New Roman" w:cs="Times New Roman"/>
              </w:rPr>
            </w:pPr>
            <w:r w:rsidRPr="007177E3">
              <w:rPr>
                <w:rFonts w:ascii="Times New Roman" w:hAnsi="Times New Roman" w:cs="Times New Roman"/>
                <w:w w:val="105"/>
              </w:rPr>
              <w:t>5 YAŞ</w:t>
            </w:r>
          </w:p>
        </w:tc>
        <w:tc>
          <w:tcPr>
            <w:tcW w:w="1418" w:type="dxa"/>
          </w:tcPr>
          <w:p w:rsidR="00AC75F7" w:rsidRPr="007177E3" w:rsidRDefault="00AC75F7" w:rsidP="00AC75F7">
            <w:pPr>
              <w:pStyle w:val="TableParagraph"/>
              <w:spacing w:before="25"/>
              <w:ind w:left="170"/>
              <w:jc w:val="center"/>
              <w:rPr>
                <w:rFonts w:ascii="Times New Roman" w:hAnsi="Times New Roman" w:cs="Times New Roman"/>
              </w:rPr>
            </w:pPr>
            <w:r>
              <w:rPr>
                <w:rFonts w:ascii="Times New Roman" w:hAnsi="Times New Roman" w:cs="Times New Roman"/>
              </w:rPr>
              <w:t>90</w:t>
            </w:r>
          </w:p>
        </w:tc>
        <w:tc>
          <w:tcPr>
            <w:tcW w:w="1559" w:type="dxa"/>
          </w:tcPr>
          <w:p w:rsidR="00AC75F7" w:rsidRPr="007177E3" w:rsidRDefault="00AC75F7" w:rsidP="00AC75F7">
            <w:pPr>
              <w:pStyle w:val="TableParagraph"/>
              <w:spacing w:before="25"/>
              <w:ind w:left="170"/>
              <w:jc w:val="center"/>
              <w:rPr>
                <w:rFonts w:ascii="Times New Roman" w:hAnsi="Times New Roman" w:cs="Times New Roman"/>
              </w:rPr>
            </w:pPr>
            <w:r>
              <w:rPr>
                <w:rFonts w:ascii="Times New Roman" w:hAnsi="Times New Roman" w:cs="Times New Roman"/>
              </w:rPr>
              <w:t>79</w:t>
            </w:r>
          </w:p>
        </w:tc>
        <w:tc>
          <w:tcPr>
            <w:tcW w:w="3686" w:type="dxa"/>
            <w:tcBorders>
              <w:right w:val="single" w:sz="12" w:space="0" w:color="000000"/>
            </w:tcBorders>
          </w:tcPr>
          <w:p w:rsidR="00AC75F7" w:rsidRPr="007177E3" w:rsidRDefault="00AC75F7" w:rsidP="00AC75F7">
            <w:pPr>
              <w:pStyle w:val="TableParagraph"/>
              <w:spacing w:before="25"/>
              <w:ind w:left="856" w:right="832"/>
              <w:jc w:val="center"/>
              <w:rPr>
                <w:rFonts w:ascii="Times New Roman" w:hAnsi="Times New Roman" w:cs="Times New Roman"/>
              </w:rPr>
            </w:pPr>
            <w:r>
              <w:rPr>
                <w:rFonts w:ascii="Times New Roman" w:hAnsi="Times New Roman" w:cs="Times New Roman"/>
              </w:rPr>
              <w:t>169</w:t>
            </w:r>
          </w:p>
        </w:tc>
      </w:tr>
    </w:tbl>
    <w:p w:rsidR="00AC75F7" w:rsidRDefault="00AC75F7" w:rsidP="00AC75F7">
      <w:pPr>
        <w:pStyle w:val="Balk1"/>
        <w:rPr>
          <w:rFonts w:ascii="Times New Roman" w:hAnsi="Times New Roman" w:cs="Times New Roman"/>
          <w:b w:val="0"/>
          <w:sz w:val="22"/>
          <w:szCs w:val="22"/>
        </w:rPr>
      </w:pPr>
    </w:p>
    <w:p w:rsidR="00F24711" w:rsidRDefault="00F24711" w:rsidP="00AC75F7">
      <w:pPr>
        <w:pStyle w:val="Balk1"/>
        <w:rPr>
          <w:rFonts w:ascii="Times New Roman" w:hAnsi="Times New Roman" w:cs="Times New Roman"/>
          <w:b w:val="0"/>
          <w:sz w:val="22"/>
          <w:szCs w:val="22"/>
        </w:rPr>
      </w:pPr>
    </w:p>
    <w:p w:rsidR="00AC75F7" w:rsidRPr="007177E3" w:rsidRDefault="00AC75F7" w:rsidP="00AC75F7">
      <w:pPr>
        <w:pStyle w:val="Balk1"/>
        <w:rPr>
          <w:rFonts w:ascii="Times New Roman" w:hAnsi="Times New Roman" w:cs="Times New Roman"/>
          <w:b w:val="0"/>
          <w:sz w:val="22"/>
          <w:szCs w:val="22"/>
        </w:rPr>
      </w:pPr>
      <w:r w:rsidRPr="007177E3">
        <w:rPr>
          <w:rFonts w:ascii="Times New Roman" w:hAnsi="Times New Roman" w:cs="Times New Roman"/>
          <w:b w:val="0"/>
          <w:sz w:val="22"/>
          <w:szCs w:val="22"/>
        </w:rPr>
        <w:t>Donanım ve Teknolojik Kaynaklarımız</w:t>
      </w:r>
    </w:p>
    <w:p w:rsidR="00AC75F7" w:rsidRPr="007177E3" w:rsidRDefault="00AC75F7" w:rsidP="00AC75F7">
      <w:pPr>
        <w:pStyle w:val="GvdeMetni"/>
        <w:spacing w:before="275" w:line="343" w:lineRule="auto"/>
        <w:ind w:left="256" w:right="455"/>
        <w:rPr>
          <w:rFonts w:ascii="Times New Roman" w:hAnsi="Times New Roman" w:cs="Times New Roman"/>
          <w:sz w:val="22"/>
          <w:szCs w:val="22"/>
        </w:rPr>
      </w:pPr>
      <w:r w:rsidRPr="007177E3">
        <w:rPr>
          <w:rFonts w:ascii="Times New Roman" w:hAnsi="Times New Roman" w:cs="Times New Roman"/>
          <w:sz w:val="22"/>
          <w:szCs w:val="22"/>
        </w:rPr>
        <w:t>Teknolojik kaynaklar başta olmak üzere okulumuzda bulunan çalışır durumdaki donanım malzemesine ilişkin bilgiye alttaki tabloda yer verilmiştir.</w:t>
      </w:r>
    </w:p>
    <w:p w:rsidR="00AC75F7" w:rsidRPr="007177E3" w:rsidRDefault="00AC75F7" w:rsidP="00AC75F7">
      <w:pPr>
        <w:spacing w:before="137"/>
        <w:ind w:left="256"/>
        <w:rPr>
          <w:rFonts w:ascii="Times New Roman" w:hAnsi="Times New Roman" w:cs="Times New Roman"/>
          <w:b/>
        </w:rPr>
      </w:pPr>
      <w:r w:rsidRPr="007177E3">
        <w:rPr>
          <w:rFonts w:ascii="Times New Roman" w:hAnsi="Times New Roman" w:cs="Times New Roman"/>
          <w:b/>
        </w:rPr>
        <w:t>Teknolojik Kaynaklar Tablosu</w:t>
      </w:r>
    </w:p>
    <w:p w:rsidR="00AC75F7" w:rsidRPr="007177E3" w:rsidRDefault="00AC75F7" w:rsidP="00AC75F7">
      <w:pPr>
        <w:pStyle w:val="GvdeMetni"/>
        <w:spacing w:before="2"/>
        <w:rPr>
          <w:rFonts w:ascii="Times New Roman" w:hAnsi="Times New Roman" w:cs="Times New Roman"/>
          <w:b/>
          <w:sz w:val="22"/>
          <w:szCs w:val="22"/>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34"/>
        <w:gridCol w:w="4720"/>
        <w:gridCol w:w="1237"/>
      </w:tblGrid>
      <w:tr w:rsidR="00AC75F7" w:rsidRPr="007177E3" w:rsidTr="00DA47C4">
        <w:trPr>
          <w:trHeight w:val="395"/>
        </w:trPr>
        <w:tc>
          <w:tcPr>
            <w:tcW w:w="2548" w:type="dxa"/>
          </w:tcPr>
          <w:p w:rsidR="00AC75F7" w:rsidRPr="007177E3" w:rsidRDefault="00AC75F7" w:rsidP="008613E1">
            <w:pPr>
              <w:pStyle w:val="TableParagraph"/>
              <w:spacing w:before="29"/>
              <w:rPr>
                <w:rFonts w:ascii="Times New Roman" w:hAnsi="Times New Roman" w:cs="Times New Roman"/>
              </w:rPr>
            </w:pPr>
            <w:r w:rsidRPr="007177E3">
              <w:rPr>
                <w:rFonts w:ascii="Times New Roman" w:hAnsi="Times New Roman" w:cs="Times New Roman"/>
              </w:rPr>
              <w:t>Akıllı Tahta Sayısı</w:t>
            </w:r>
          </w:p>
        </w:tc>
        <w:tc>
          <w:tcPr>
            <w:tcW w:w="1134" w:type="dxa"/>
          </w:tcPr>
          <w:p w:rsidR="00AC75F7" w:rsidRPr="007177E3" w:rsidRDefault="00AC75F7" w:rsidP="00827B49">
            <w:pPr>
              <w:pStyle w:val="TableParagraph"/>
              <w:spacing w:before="29"/>
              <w:jc w:val="center"/>
              <w:rPr>
                <w:rFonts w:ascii="Times New Roman" w:hAnsi="Times New Roman" w:cs="Times New Roman"/>
              </w:rPr>
            </w:pPr>
            <w:r w:rsidRPr="007177E3">
              <w:rPr>
                <w:rFonts w:ascii="Times New Roman" w:hAnsi="Times New Roman" w:cs="Times New Roman"/>
                <w:w w:val="81"/>
              </w:rPr>
              <w:t>0</w:t>
            </w:r>
          </w:p>
        </w:tc>
        <w:tc>
          <w:tcPr>
            <w:tcW w:w="4720" w:type="dxa"/>
          </w:tcPr>
          <w:p w:rsidR="00AC75F7" w:rsidRPr="007177E3" w:rsidRDefault="00AC75F7" w:rsidP="008613E1">
            <w:pPr>
              <w:pStyle w:val="TableParagraph"/>
              <w:spacing w:before="29"/>
              <w:rPr>
                <w:rFonts w:ascii="Times New Roman" w:hAnsi="Times New Roman" w:cs="Times New Roman"/>
              </w:rPr>
            </w:pPr>
            <w:r w:rsidRPr="007177E3">
              <w:rPr>
                <w:rFonts w:ascii="Times New Roman" w:hAnsi="Times New Roman" w:cs="Times New Roman"/>
              </w:rPr>
              <w:t>TV Sayısı</w:t>
            </w:r>
          </w:p>
        </w:tc>
        <w:tc>
          <w:tcPr>
            <w:tcW w:w="1237" w:type="dxa"/>
          </w:tcPr>
          <w:p w:rsidR="00AC75F7" w:rsidRPr="007177E3" w:rsidRDefault="00AC75F7" w:rsidP="008613E1">
            <w:pPr>
              <w:pStyle w:val="TableParagraph"/>
              <w:spacing w:before="29"/>
              <w:ind w:left="105"/>
              <w:rPr>
                <w:rFonts w:ascii="Times New Roman" w:hAnsi="Times New Roman" w:cs="Times New Roman"/>
              </w:rPr>
            </w:pPr>
            <w:r w:rsidRPr="007177E3">
              <w:rPr>
                <w:rFonts w:ascii="Times New Roman" w:hAnsi="Times New Roman" w:cs="Times New Roman"/>
                <w:w w:val="116"/>
              </w:rPr>
              <w:t>7</w:t>
            </w:r>
          </w:p>
        </w:tc>
      </w:tr>
      <w:tr w:rsidR="00AC75F7" w:rsidRPr="007177E3" w:rsidTr="00DA47C4">
        <w:trPr>
          <w:trHeight w:val="402"/>
        </w:trPr>
        <w:tc>
          <w:tcPr>
            <w:tcW w:w="2548" w:type="dxa"/>
          </w:tcPr>
          <w:p w:rsidR="00AC75F7" w:rsidRPr="007177E3" w:rsidRDefault="00AC75F7" w:rsidP="008613E1">
            <w:pPr>
              <w:pStyle w:val="TableParagraph"/>
              <w:rPr>
                <w:rFonts w:ascii="Times New Roman" w:hAnsi="Times New Roman" w:cs="Times New Roman"/>
              </w:rPr>
            </w:pPr>
            <w:r w:rsidRPr="007177E3">
              <w:rPr>
                <w:rFonts w:ascii="Times New Roman" w:hAnsi="Times New Roman" w:cs="Times New Roman"/>
              </w:rPr>
              <w:t>Masaüstü Bilgisayar Sayısı</w:t>
            </w:r>
          </w:p>
        </w:tc>
        <w:tc>
          <w:tcPr>
            <w:tcW w:w="1134" w:type="dxa"/>
          </w:tcPr>
          <w:p w:rsidR="00AC75F7" w:rsidRPr="007177E3" w:rsidRDefault="00AC75F7" w:rsidP="00827B49">
            <w:pPr>
              <w:pStyle w:val="TableParagraph"/>
              <w:jc w:val="center"/>
              <w:rPr>
                <w:rFonts w:ascii="Times New Roman" w:hAnsi="Times New Roman" w:cs="Times New Roman"/>
              </w:rPr>
            </w:pPr>
            <w:r w:rsidRPr="007177E3">
              <w:rPr>
                <w:rFonts w:ascii="Times New Roman" w:hAnsi="Times New Roman" w:cs="Times New Roman"/>
                <w:w w:val="116"/>
              </w:rPr>
              <w:t>10</w:t>
            </w:r>
          </w:p>
        </w:tc>
        <w:tc>
          <w:tcPr>
            <w:tcW w:w="4720" w:type="dxa"/>
          </w:tcPr>
          <w:p w:rsidR="00AC75F7" w:rsidRPr="007177E3" w:rsidRDefault="00AC75F7" w:rsidP="008613E1">
            <w:pPr>
              <w:pStyle w:val="TableParagraph"/>
              <w:rPr>
                <w:rFonts w:ascii="Times New Roman" w:hAnsi="Times New Roman" w:cs="Times New Roman"/>
              </w:rPr>
            </w:pPr>
            <w:r w:rsidRPr="007177E3">
              <w:rPr>
                <w:rFonts w:ascii="Times New Roman" w:hAnsi="Times New Roman" w:cs="Times New Roman"/>
              </w:rPr>
              <w:t>Yazıcı Sayısı</w:t>
            </w:r>
          </w:p>
        </w:tc>
        <w:tc>
          <w:tcPr>
            <w:tcW w:w="1237" w:type="dxa"/>
          </w:tcPr>
          <w:p w:rsidR="00AC75F7" w:rsidRPr="007177E3" w:rsidRDefault="00AC75F7" w:rsidP="008613E1">
            <w:pPr>
              <w:pStyle w:val="TableParagraph"/>
              <w:ind w:left="105"/>
              <w:rPr>
                <w:rFonts w:ascii="Times New Roman" w:hAnsi="Times New Roman" w:cs="Times New Roman"/>
              </w:rPr>
            </w:pPr>
            <w:r w:rsidRPr="007177E3">
              <w:rPr>
                <w:rFonts w:ascii="Times New Roman" w:hAnsi="Times New Roman" w:cs="Times New Roman"/>
                <w:w w:val="116"/>
              </w:rPr>
              <w:t>12</w:t>
            </w:r>
          </w:p>
        </w:tc>
      </w:tr>
      <w:tr w:rsidR="00AC75F7" w:rsidRPr="007177E3" w:rsidTr="00DA47C4">
        <w:trPr>
          <w:trHeight w:val="421"/>
        </w:trPr>
        <w:tc>
          <w:tcPr>
            <w:tcW w:w="2548" w:type="dxa"/>
          </w:tcPr>
          <w:p w:rsidR="00AC75F7" w:rsidRPr="007177E3" w:rsidRDefault="00AC75F7" w:rsidP="008613E1">
            <w:pPr>
              <w:pStyle w:val="TableParagraph"/>
              <w:rPr>
                <w:rFonts w:ascii="Times New Roman" w:hAnsi="Times New Roman" w:cs="Times New Roman"/>
              </w:rPr>
            </w:pPr>
            <w:r w:rsidRPr="007177E3">
              <w:rPr>
                <w:rFonts w:ascii="Times New Roman" w:hAnsi="Times New Roman" w:cs="Times New Roman"/>
              </w:rPr>
              <w:t>Taşınabilir Bilgisayar Sayısı</w:t>
            </w:r>
          </w:p>
        </w:tc>
        <w:tc>
          <w:tcPr>
            <w:tcW w:w="1134" w:type="dxa"/>
          </w:tcPr>
          <w:p w:rsidR="00AC75F7" w:rsidRPr="007177E3" w:rsidRDefault="00AC75F7" w:rsidP="00827B49">
            <w:pPr>
              <w:pStyle w:val="TableParagraph"/>
              <w:jc w:val="center"/>
              <w:rPr>
                <w:rFonts w:ascii="Times New Roman" w:hAnsi="Times New Roman" w:cs="Times New Roman"/>
              </w:rPr>
            </w:pPr>
            <w:r w:rsidRPr="007177E3">
              <w:rPr>
                <w:rFonts w:ascii="Times New Roman" w:hAnsi="Times New Roman" w:cs="Times New Roman"/>
                <w:w w:val="116"/>
              </w:rPr>
              <w:t>0</w:t>
            </w:r>
          </w:p>
        </w:tc>
        <w:tc>
          <w:tcPr>
            <w:tcW w:w="4720" w:type="dxa"/>
          </w:tcPr>
          <w:p w:rsidR="00AC75F7" w:rsidRPr="007177E3" w:rsidRDefault="00AC75F7" w:rsidP="008613E1">
            <w:pPr>
              <w:pStyle w:val="TableParagraph"/>
              <w:rPr>
                <w:rFonts w:ascii="Times New Roman" w:hAnsi="Times New Roman" w:cs="Times New Roman"/>
              </w:rPr>
            </w:pPr>
            <w:r w:rsidRPr="007177E3">
              <w:rPr>
                <w:rFonts w:ascii="Times New Roman" w:hAnsi="Times New Roman" w:cs="Times New Roman"/>
              </w:rPr>
              <w:t>Fotokopi Makinası Sayısı</w:t>
            </w:r>
          </w:p>
        </w:tc>
        <w:tc>
          <w:tcPr>
            <w:tcW w:w="1237" w:type="dxa"/>
          </w:tcPr>
          <w:p w:rsidR="00AC75F7" w:rsidRPr="007177E3" w:rsidRDefault="00AC75F7" w:rsidP="008613E1">
            <w:pPr>
              <w:pStyle w:val="TableParagraph"/>
              <w:ind w:left="105"/>
              <w:rPr>
                <w:rFonts w:ascii="Times New Roman" w:hAnsi="Times New Roman" w:cs="Times New Roman"/>
              </w:rPr>
            </w:pPr>
            <w:r w:rsidRPr="007177E3">
              <w:rPr>
                <w:rFonts w:ascii="Times New Roman" w:hAnsi="Times New Roman" w:cs="Times New Roman"/>
                <w:w w:val="116"/>
              </w:rPr>
              <w:t>1</w:t>
            </w:r>
          </w:p>
        </w:tc>
      </w:tr>
      <w:tr w:rsidR="00AC75F7" w:rsidRPr="007177E3" w:rsidTr="00DA47C4">
        <w:trPr>
          <w:trHeight w:val="278"/>
        </w:trPr>
        <w:tc>
          <w:tcPr>
            <w:tcW w:w="2548" w:type="dxa"/>
          </w:tcPr>
          <w:p w:rsidR="00AC75F7" w:rsidRPr="007177E3" w:rsidRDefault="00AC75F7" w:rsidP="008613E1">
            <w:pPr>
              <w:pStyle w:val="TableParagraph"/>
              <w:rPr>
                <w:rFonts w:ascii="Times New Roman" w:hAnsi="Times New Roman" w:cs="Times New Roman"/>
              </w:rPr>
            </w:pPr>
            <w:r w:rsidRPr="007177E3">
              <w:rPr>
                <w:rFonts w:ascii="Times New Roman" w:hAnsi="Times New Roman" w:cs="Times New Roman"/>
              </w:rPr>
              <w:t>Projeksiyon Sayısı</w:t>
            </w:r>
          </w:p>
        </w:tc>
        <w:tc>
          <w:tcPr>
            <w:tcW w:w="1134" w:type="dxa"/>
          </w:tcPr>
          <w:p w:rsidR="00AC75F7" w:rsidRPr="007177E3" w:rsidRDefault="00827B49" w:rsidP="00827B49">
            <w:pPr>
              <w:pStyle w:val="TableParagraph"/>
              <w:jc w:val="center"/>
              <w:rPr>
                <w:rFonts w:ascii="Times New Roman" w:hAnsi="Times New Roman" w:cs="Times New Roman"/>
              </w:rPr>
            </w:pPr>
            <w:r>
              <w:rPr>
                <w:rFonts w:ascii="Times New Roman" w:hAnsi="Times New Roman" w:cs="Times New Roman"/>
                <w:w w:val="81"/>
              </w:rPr>
              <w:t>0</w:t>
            </w:r>
          </w:p>
        </w:tc>
        <w:tc>
          <w:tcPr>
            <w:tcW w:w="4720" w:type="dxa"/>
          </w:tcPr>
          <w:p w:rsidR="00AC75F7" w:rsidRPr="007177E3" w:rsidRDefault="00AC75F7" w:rsidP="008613E1">
            <w:pPr>
              <w:pStyle w:val="TableParagraph"/>
              <w:rPr>
                <w:rFonts w:ascii="Times New Roman" w:hAnsi="Times New Roman" w:cs="Times New Roman"/>
              </w:rPr>
            </w:pPr>
            <w:r w:rsidRPr="007177E3">
              <w:rPr>
                <w:rFonts w:ascii="Times New Roman" w:hAnsi="Times New Roman" w:cs="Times New Roman"/>
              </w:rPr>
              <w:t>İnternet Bağlantı Hızı</w:t>
            </w:r>
          </w:p>
        </w:tc>
        <w:tc>
          <w:tcPr>
            <w:tcW w:w="1237" w:type="dxa"/>
          </w:tcPr>
          <w:p w:rsidR="00AC75F7" w:rsidRPr="007177E3" w:rsidRDefault="00AC75F7" w:rsidP="008613E1">
            <w:pPr>
              <w:pStyle w:val="TableParagraph"/>
              <w:ind w:left="105"/>
              <w:rPr>
                <w:rFonts w:ascii="Times New Roman" w:hAnsi="Times New Roman" w:cs="Times New Roman"/>
              </w:rPr>
            </w:pPr>
            <w:r w:rsidRPr="007177E3">
              <w:rPr>
                <w:rFonts w:ascii="Times New Roman" w:hAnsi="Times New Roman" w:cs="Times New Roman"/>
              </w:rPr>
              <w:t xml:space="preserve">24 </w:t>
            </w:r>
            <w:proofErr w:type="spellStart"/>
            <w:r w:rsidRPr="007177E3">
              <w:rPr>
                <w:rFonts w:ascii="Times New Roman" w:hAnsi="Times New Roman" w:cs="Times New Roman"/>
              </w:rPr>
              <w:t>mbt</w:t>
            </w:r>
            <w:proofErr w:type="spellEnd"/>
          </w:p>
        </w:tc>
      </w:tr>
    </w:tbl>
    <w:p w:rsidR="00AC75F7" w:rsidRDefault="00AC75F7" w:rsidP="00D83379">
      <w:pPr>
        <w:ind w:left="567"/>
        <w:jc w:val="both"/>
        <w:rPr>
          <w:sz w:val="24"/>
        </w:rPr>
      </w:pPr>
    </w:p>
    <w:p w:rsidR="00824DB0" w:rsidRDefault="00824DB0" w:rsidP="00D83379">
      <w:pPr>
        <w:ind w:left="567"/>
        <w:jc w:val="both"/>
        <w:rPr>
          <w:sz w:val="24"/>
        </w:rPr>
      </w:pPr>
    </w:p>
    <w:p w:rsidR="00824DB0" w:rsidRPr="0088782E" w:rsidRDefault="00824DB0" w:rsidP="00824DB0">
      <w:pPr>
        <w:ind w:left="256"/>
        <w:rPr>
          <w:rFonts w:asciiTheme="majorHAnsi" w:hAnsiTheme="majorHAnsi"/>
          <w:b/>
          <w:sz w:val="24"/>
        </w:rPr>
      </w:pPr>
      <w:r w:rsidRPr="0088782E">
        <w:rPr>
          <w:rFonts w:asciiTheme="majorHAnsi" w:hAnsiTheme="majorHAnsi"/>
          <w:b/>
          <w:sz w:val="24"/>
        </w:rPr>
        <w:t>Çalışan Bilgileri</w:t>
      </w:r>
    </w:p>
    <w:p w:rsidR="00824DB0" w:rsidRDefault="00824DB0" w:rsidP="00824DB0">
      <w:pPr>
        <w:pStyle w:val="GvdeMetni"/>
        <w:ind w:left="256"/>
      </w:pPr>
      <w:r>
        <w:t>Okulumuzun çalışanlarına ilişkin bilgiler altta yer alan tabloda belirtilmiştir.</w:t>
      </w:r>
    </w:p>
    <w:p w:rsidR="00824DB0" w:rsidRDefault="00824DB0" w:rsidP="00824DB0">
      <w:pPr>
        <w:pStyle w:val="GvdeMetni"/>
        <w:rPr>
          <w:sz w:val="22"/>
        </w:rPr>
      </w:pPr>
    </w:p>
    <w:p w:rsidR="00824DB0" w:rsidRDefault="00824DB0" w:rsidP="00824DB0">
      <w:pPr>
        <w:ind w:left="256"/>
        <w:rPr>
          <w:b/>
          <w:sz w:val="24"/>
        </w:rPr>
      </w:pPr>
      <w:r>
        <w:rPr>
          <w:b/>
          <w:sz w:val="24"/>
        </w:rPr>
        <w:t>Çalışan Bilgileri Tablosu</w:t>
      </w:r>
    </w:p>
    <w:p w:rsidR="00824DB0" w:rsidRDefault="00824DB0" w:rsidP="00824DB0">
      <w:pPr>
        <w:pStyle w:val="GvdeMetni"/>
        <w:rPr>
          <w:b/>
          <w:sz w:val="21"/>
        </w:rPr>
      </w:pPr>
    </w:p>
    <w:tbl>
      <w:tblPr>
        <w:tblStyle w:val="TableNormal"/>
        <w:tblW w:w="10627"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1418"/>
        <w:gridCol w:w="2268"/>
        <w:gridCol w:w="3118"/>
      </w:tblGrid>
      <w:tr w:rsidR="00824DB0" w:rsidTr="00824DB0">
        <w:trPr>
          <w:trHeight w:val="528"/>
        </w:trPr>
        <w:tc>
          <w:tcPr>
            <w:tcW w:w="3823" w:type="dxa"/>
          </w:tcPr>
          <w:p w:rsidR="00824DB0" w:rsidRDefault="00824DB0" w:rsidP="003A1F5C">
            <w:pPr>
              <w:pStyle w:val="TableParagraph"/>
              <w:rPr>
                <w:b/>
                <w:sz w:val="24"/>
              </w:rPr>
            </w:pPr>
            <w:r>
              <w:rPr>
                <w:b/>
                <w:sz w:val="24"/>
              </w:rPr>
              <w:t>Unvan</w:t>
            </w:r>
          </w:p>
        </w:tc>
        <w:tc>
          <w:tcPr>
            <w:tcW w:w="1418" w:type="dxa"/>
          </w:tcPr>
          <w:p w:rsidR="00824DB0" w:rsidRDefault="00824DB0" w:rsidP="003A1F5C">
            <w:pPr>
              <w:pStyle w:val="TableParagraph"/>
              <w:ind w:left="105"/>
              <w:rPr>
                <w:b/>
                <w:sz w:val="24"/>
              </w:rPr>
            </w:pPr>
            <w:r>
              <w:rPr>
                <w:b/>
                <w:sz w:val="24"/>
              </w:rPr>
              <w:t>Erkek</w:t>
            </w:r>
          </w:p>
        </w:tc>
        <w:tc>
          <w:tcPr>
            <w:tcW w:w="2268" w:type="dxa"/>
          </w:tcPr>
          <w:p w:rsidR="00824DB0" w:rsidRDefault="00824DB0" w:rsidP="003A1F5C">
            <w:pPr>
              <w:pStyle w:val="TableParagraph"/>
              <w:ind w:left="106"/>
              <w:rPr>
                <w:b/>
                <w:sz w:val="24"/>
              </w:rPr>
            </w:pPr>
            <w:r>
              <w:rPr>
                <w:b/>
                <w:sz w:val="24"/>
              </w:rPr>
              <w:t>Kadın</w:t>
            </w:r>
          </w:p>
        </w:tc>
        <w:tc>
          <w:tcPr>
            <w:tcW w:w="3118" w:type="dxa"/>
          </w:tcPr>
          <w:p w:rsidR="00824DB0" w:rsidRDefault="00824DB0" w:rsidP="003A1F5C">
            <w:pPr>
              <w:pStyle w:val="TableParagraph"/>
              <w:ind w:left="111"/>
              <w:rPr>
                <w:b/>
                <w:sz w:val="24"/>
              </w:rPr>
            </w:pPr>
            <w:r>
              <w:rPr>
                <w:b/>
                <w:sz w:val="24"/>
              </w:rPr>
              <w:t>Toplam</w:t>
            </w:r>
          </w:p>
        </w:tc>
      </w:tr>
      <w:tr w:rsidR="00824DB0" w:rsidTr="00824DB0">
        <w:trPr>
          <w:trHeight w:val="542"/>
        </w:trPr>
        <w:tc>
          <w:tcPr>
            <w:tcW w:w="3823" w:type="dxa"/>
          </w:tcPr>
          <w:p w:rsidR="00824DB0" w:rsidRDefault="00824DB0" w:rsidP="003A1F5C">
            <w:pPr>
              <w:pStyle w:val="TableParagraph"/>
              <w:rPr>
                <w:sz w:val="24"/>
              </w:rPr>
            </w:pPr>
            <w:r>
              <w:rPr>
                <w:w w:val="105"/>
                <w:sz w:val="24"/>
              </w:rPr>
              <w:t>Okul Müdürü ve Müdür Yardımcısı</w:t>
            </w:r>
          </w:p>
        </w:tc>
        <w:tc>
          <w:tcPr>
            <w:tcW w:w="1418" w:type="dxa"/>
          </w:tcPr>
          <w:p w:rsidR="00824DB0" w:rsidRDefault="00824DB0" w:rsidP="003A1F5C">
            <w:pPr>
              <w:pStyle w:val="TableParagraph"/>
              <w:ind w:left="105"/>
              <w:rPr>
                <w:sz w:val="24"/>
              </w:rPr>
            </w:pPr>
            <w:r>
              <w:rPr>
                <w:sz w:val="24"/>
              </w:rPr>
              <w:t>-</w:t>
            </w:r>
          </w:p>
        </w:tc>
        <w:tc>
          <w:tcPr>
            <w:tcW w:w="2268" w:type="dxa"/>
          </w:tcPr>
          <w:p w:rsidR="00824DB0" w:rsidRDefault="000940D0" w:rsidP="003A1F5C">
            <w:pPr>
              <w:pStyle w:val="TableParagraph"/>
              <w:ind w:left="106"/>
              <w:rPr>
                <w:sz w:val="24"/>
              </w:rPr>
            </w:pPr>
            <w:r>
              <w:rPr>
                <w:w w:val="89"/>
                <w:sz w:val="24"/>
              </w:rPr>
              <w:t>2</w:t>
            </w:r>
          </w:p>
        </w:tc>
        <w:tc>
          <w:tcPr>
            <w:tcW w:w="3118" w:type="dxa"/>
          </w:tcPr>
          <w:p w:rsidR="00824DB0" w:rsidRDefault="000940D0" w:rsidP="003A1F5C">
            <w:pPr>
              <w:pStyle w:val="TableParagraph"/>
              <w:ind w:left="111"/>
              <w:rPr>
                <w:sz w:val="24"/>
              </w:rPr>
            </w:pPr>
            <w:r>
              <w:rPr>
                <w:w w:val="116"/>
                <w:sz w:val="24"/>
              </w:rPr>
              <w:t>2</w:t>
            </w:r>
          </w:p>
        </w:tc>
      </w:tr>
      <w:tr w:rsidR="00824DB0" w:rsidTr="00824DB0">
        <w:trPr>
          <w:trHeight w:val="542"/>
        </w:trPr>
        <w:tc>
          <w:tcPr>
            <w:tcW w:w="3823" w:type="dxa"/>
          </w:tcPr>
          <w:p w:rsidR="00824DB0" w:rsidRDefault="00824DB0" w:rsidP="003A1F5C">
            <w:pPr>
              <w:pStyle w:val="TableParagraph"/>
              <w:rPr>
                <w:sz w:val="24"/>
              </w:rPr>
            </w:pPr>
            <w:r>
              <w:rPr>
                <w:sz w:val="24"/>
              </w:rPr>
              <w:t xml:space="preserve">Sınıf Öğretmeni </w:t>
            </w:r>
          </w:p>
        </w:tc>
        <w:tc>
          <w:tcPr>
            <w:tcW w:w="1418" w:type="dxa"/>
          </w:tcPr>
          <w:p w:rsidR="00824DB0" w:rsidRDefault="00824DB0" w:rsidP="003A1F5C">
            <w:pPr>
              <w:pStyle w:val="TableParagraph"/>
              <w:ind w:left="105"/>
              <w:rPr>
                <w:sz w:val="24"/>
              </w:rPr>
            </w:pPr>
            <w:r>
              <w:rPr>
                <w:w w:val="89"/>
                <w:sz w:val="24"/>
              </w:rPr>
              <w:t>-</w:t>
            </w:r>
          </w:p>
        </w:tc>
        <w:tc>
          <w:tcPr>
            <w:tcW w:w="2268" w:type="dxa"/>
          </w:tcPr>
          <w:p w:rsidR="00824DB0" w:rsidRDefault="00824DB0" w:rsidP="003A1F5C">
            <w:pPr>
              <w:pStyle w:val="TableParagraph"/>
              <w:ind w:left="106"/>
              <w:rPr>
                <w:sz w:val="24"/>
              </w:rPr>
            </w:pPr>
            <w:r>
              <w:rPr>
                <w:w w:val="89"/>
                <w:sz w:val="24"/>
              </w:rPr>
              <w:t>12</w:t>
            </w:r>
          </w:p>
        </w:tc>
        <w:tc>
          <w:tcPr>
            <w:tcW w:w="3118" w:type="dxa"/>
          </w:tcPr>
          <w:p w:rsidR="00824DB0" w:rsidRDefault="00824DB0" w:rsidP="003A1F5C">
            <w:pPr>
              <w:pStyle w:val="TableParagraph"/>
              <w:ind w:left="111"/>
              <w:rPr>
                <w:sz w:val="24"/>
              </w:rPr>
            </w:pPr>
            <w:r>
              <w:rPr>
                <w:w w:val="89"/>
                <w:sz w:val="24"/>
              </w:rPr>
              <w:t>12</w:t>
            </w:r>
          </w:p>
        </w:tc>
      </w:tr>
      <w:tr w:rsidR="00824DB0" w:rsidTr="00824DB0">
        <w:trPr>
          <w:trHeight w:val="542"/>
        </w:trPr>
        <w:tc>
          <w:tcPr>
            <w:tcW w:w="3823" w:type="dxa"/>
          </w:tcPr>
          <w:p w:rsidR="00824DB0" w:rsidRDefault="00824DB0" w:rsidP="003A1F5C">
            <w:pPr>
              <w:pStyle w:val="TableParagraph"/>
              <w:rPr>
                <w:sz w:val="24"/>
              </w:rPr>
            </w:pPr>
            <w:r>
              <w:rPr>
                <w:sz w:val="24"/>
              </w:rPr>
              <w:t>Branş Öğretmeni</w:t>
            </w:r>
          </w:p>
        </w:tc>
        <w:tc>
          <w:tcPr>
            <w:tcW w:w="1418" w:type="dxa"/>
          </w:tcPr>
          <w:p w:rsidR="00824DB0" w:rsidRDefault="00824DB0" w:rsidP="003A1F5C">
            <w:pPr>
              <w:pStyle w:val="TableParagraph"/>
              <w:ind w:left="105"/>
              <w:rPr>
                <w:sz w:val="24"/>
              </w:rPr>
            </w:pPr>
            <w:r>
              <w:rPr>
                <w:w w:val="89"/>
                <w:sz w:val="24"/>
              </w:rPr>
              <w:t>-</w:t>
            </w:r>
          </w:p>
        </w:tc>
        <w:tc>
          <w:tcPr>
            <w:tcW w:w="2268" w:type="dxa"/>
          </w:tcPr>
          <w:p w:rsidR="00824DB0" w:rsidRDefault="00824DB0" w:rsidP="003A1F5C">
            <w:pPr>
              <w:pStyle w:val="TableParagraph"/>
              <w:ind w:left="106"/>
              <w:rPr>
                <w:sz w:val="24"/>
              </w:rPr>
            </w:pPr>
            <w:r>
              <w:rPr>
                <w:w w:val="89"/>
                <w:sz w:val="24"/>
              </w:rPr>
              <w:t>-</w:t>
            </w:r>
          </w:p>
        </w:tc>
        <w:tc>
          <w:tcPr>
            <w:tcW w:w="3118" w:type="dxa"/>
          </w:tcPr>
          <w:p w:rsidR="00824DB0" w:rsidRDefault="00824DB0" w:rsidP="003A1F5C">
            <w:pPr>
              <w:pStyle w:val="TableParagraph"/>
              <w:ind w:left="111"/>
              <w:rPr>
                <w:sz w:val="24"/>
              </w:rPr>
            </w:pPr>
            <w:r>
              <w:rPr>
                <w:w w:val="89"/>
                <w:sz w:val="24"/>
              </w:rPr>
              <w:t>-</w:t>
            </w:r>
          </w:p>
        </w:tc>
      </w:tr>
      <w:tr w:rsidR="00824DB0" w:rsidTr="00824DB0">
        <w:trPr>
          <w:trHeight w:val="542"/>
        </w:trPr>
        <w:tc>
          <w:tcPr>
            <w:tcW w:w="3823" w:type="dxa"/>
          </w:tcPr>
          <w:p w:rsidR="00824DB0" w:rsidRDefault="00824DB0" w:rsidP="003A1F5C">
            <w:pPr>
              <w:pStyle w:val="TableParagraph"/>
              <w:rPr>
                <w:sz w:val="24"/>
              </w:rPr>
            </w:pPr>
            <w:r>
              <w:rPr>
                <w:sz w:val="24"/>
              </w:rPr>
              <w:t>Rehber Öğretmen</w:t>
            </w:r>
          </w:p>
        </w:tc>
        <w:tc>
          <w:tcPr>
            <w:tcW w:w="1418" w:type="dxa"/>
          </w:tcPr>
          <w:p w:rsidR="00824DB0" w:rsidRDefault="00824DB0" w:rsidP="003A1F5C">
            <w:pPr>
              <w:pStyle w:val="TableParagraph"/>
              <w:ind w:left="105"/>
              <w:rPr>
                <w:sz w:val="24"/>
              </w:rPr>
            </w:pPr>
            <w:r>
              <w:rPr>
                <w:w w:val="89"/>
                <w:sz w:val="24"/>
              </w:rPr>
              <w:t>-</w:t>
            </w:r>
          </w:p>
        </w:tc>
        <w:tc>
          <w:tcPr>
            <w:tcW w:w="2268" w:type="dxa"/>
          </w:tcPr>
          <w:p w:rsidR="00824DB0" w:rsidRDefault="00824DB0" w:rsidP="003A1F5C">
            <w:pPr>
              <w:pStyle w:val="TableParagraph"/>
              <w:ind w:left="106"/>
              <w:rPr>
                <w:sz w:val="24"/>
              </w:rPr>
            </w:pPr>
            <w:r>
              <w:rPr>
                <w:w w:val="89"/>
                <w:sz w:val="24"/>
              </w:rPr>
              <w:t>1</w:t>
            </w:r>
          </w:p>
        </w:tc>
        <w:tc>
          <w:tcPr>
            <w:tcW w:w="3118" w:type="dxa"/>
          </w:tcPr>
          <w:p w:rsidR="00824DB0" w:rsidRDefault="00824DB0" w:rsidP="003A1F5C">
            <w:pPr>
              <w:pStyle w:val="TableParagraph"/>
              <w:ind w:left="111"/>
              <w:rPr>
                <w:sz w:val="24"/>
              </w:rPr>
            </w:pPr>
            <w:r>
              <w:rPr>
                <w:w w:val="89"/>
                <w:sz w:val="24"/>
              </w:rPr>
              <w:t>1</w:t>
            </w:r>
          </w:p>
        </w:tc>
      </w:tr>
      <w:tr w:rsidR="00824DB0" w:rsidTr="00824DB0">
        <w:trPr>
          <w:trHeight w:val="546"/>
        </w:trPr>
        <w:tc>
          <w:tcPr>
            <w:tcW w:w="3823" w:type="dxa"/>
          </w:tcPr>
          <w:p w:rsidR="00824DB0" w:rsidRDefault="00824DB0" w:rsidP="003A1F5C">
            <w:pPr>
              <w:pStyle w:val="TableParagraph"/>
              <w:rPr>
                <w:sz w:val="24"/>
              </w:rPr>
            </w:pPr>
            <w:r>
              <w:rPr>
                <w:sz w:val="24"/>
              </w:rPr>
              <w:t>İdari Personel</w:t>
            </w:r>
          </w:p>
        </w:tc>
        <w:tc>
          <w:tcPr>
            <w:tcW w:w="1418" w:type="dxa"/>
          </w:tcPr>
          <w:p w:rsidR="00824DB0" w:rsidRDefault="00824DB0" w:rsidP="003A1F5C">
            <w:pPr>
              <w:pStyle w:val="TableParagraph"/>
              <w:ind w:left="105"/>
              <w:rPr>
                <w:sz w:val="24"/>
              </w:rPr>
            </w:pPr>
            <w:r>
              <w:rPr>
                <w:w w:val="89"/>
                <w:sz w:val="24"/>
              </w:rPr>
              <w:t>-</w:t>
            </w:r>
          </w:p>
        </w:tc>
        <w:tc>
          <w:tcPr>
            <w:tcW w:w="2268" w:type="dxa"/>
          </w:tcPr>
          <w:p w:rsidR="00824DB0" w:rsidRDefault="00824DB0" w:rsidP="003A1F5C">
            <w:pPr>
              <w:pStyle w:val="TableParagraph"/>
              <w:ind w:left="106"/>
              <w:rPr>
                <w:sz w:val="24"/>
              </w:rPr>
            </w:pPr>
            <w:r>
              <w:rPr>
                <w:w w:val="89"/>
                <w:sz w:val="24"/>
              </w:rPr>
              <w:t>-</w:t>
            </w:r>
          </w:p>
        </w:tc>
        <w:tc>
          <w:tcPr>
            <w:tcW w:w="3118" w:type="dxa"/>
          </w:tcPr>
          <w:p w:rsidR="00824DB0" w:rsidRDefault="00824DB0" w:rsidP="003A1F5C">
            <w:pPr>
              <w:pStyle w:val="TableParagraph"/>
              <w:ind w:left="111"/>
              <w:rPr>
                <w:sz w:val="24"/>
              </w:rPr>
            </w:pPr>
            <w:r>
              <w:rPr>
                <w:w w:val="89"/>
                <w:sz w:val="24"/>
              </w:rPr>
              <w:t>-</w:t>
            </w:r>
          </w:p>
        </w:tc>
      </w:tr>
      <w:tr w:rsidR="00824DB0" w:rsidTr="00824DB0">
        <w:trPr>
          <w:trHeight w:val="542"/>
        </w:trPr>
        <w:tc>
          <w:tcPr>
            <w:tcW w:w="3823" w:type="dxa"/>
          </w:tcPr>
          <w:p w:rsidR="00824DB0" w:rsidRDefault="00824DB0" w:rsidP="003A1F5C">
            <w:pPr>
              <w:pStyle w:val="TableParagraph"/>
              <w:rPr>
                <w:sz w:val="24"/>
              </w:rPr>
            </w:pPr>
            <w:r>
              <w:rPr>
                <w:sz w:val="24"/>
              </w:rPr>
              <w:t>Yardımcı Personel</w:t>
            </w:r>
          </w:p>
        </w:tc>
        <w:tc>
          <w:tcPr>
            <w:tcW w:w="1418" w:type="dxa"/>
          </w:tcPr>
          <w:p w:rsidR="00824DB0" w:rsidRDefault="00824DB0" w:rsidP="003A1F5C">
            <w:pPr>
              <w:pStyle w:val="TableParagraph"/>
              <w:ind w:left="105"/>
              <w:rPr>
                <w:sz w:val="24"/>
              </w:rPr>
            </w:pPr>
            <w:r>
              <w:rPr>
                <w:w w:val="89"/>
                <w:sz w:val="24"/>
              </w:rPr>
              <w:t>-</w:t>
            </w:r>
          </w:p>
        </w:tc>
        <w:tc>
          <w:tcPr>
            <w:tcW w:w="2268" w:type="dxa"/>
          </w:tcPr>
          <w:p w:rsidR="00824DB0" w:rsidRDefault="00824DB0" w:rsidP="003A1F5C">
            <w:pPr>
              <w:pStyle w:val="TableParagraph"/>
              <w:ind w:left="106"/>
              <w:rPr>
                <w:sz w:val="24"/>
              </w:rPr>
            </w:pPr>
            <w:r>
              <w:rPr>
                <w:w w:val="89"/>
                <w:sz w:val="24"/>
              </w:rPr>
              <w:t>5</w:t>
            </w:r>
          </w:p>
        </w:tc>
        <w:tc>
          <w:tcPr>
            <w:tcW w:w="3118" w:type="dxa"/>
          </w:tcPr>
          <w:p w:rsidR="00824DB0" w:rsidRDefault="00824DB0" w:rsidP="003A1F5C">
            <w:pPr>
              <w:pStyle w:val="TableParagraph"/>
              <w:ind w:left="111"/>
              <w:rPr>
                <w:sz w:val="24"/>
              </w:rPr>
            </w:pPr>
            <w:r>
              <w:rPr>
                <w:w w:val="89"/>
                <w:sz w:val="24"/>
              </w:rPr>
              <w:t>5</w:t>
            </w:r>
          </w:p>
        </w:tc>
      </w:tr>
      <w:tr w:rsidR="00824DB0" w:rsidTr="00824DB0">
        <w:trPr>
          <w:trHeight w:val="541"/>
        </w:trPr>
        <w:tc>
          <w:tcPr>
            <w:tcW w:w="3823" w:type="dxa"/>
          </w:tcPr>
          <w:p w:rsidR="00824DB0" w:rsidRDefault="00824DB0" w:rsidP="003A1F5C">
            <w:pPr>
              <w:pStyle w:val="TableParagraph"/>
              <w:rPr>
                <w:sz w:val="24"/>
              </w:rPr>
            </w:pPr>
            <w:r>
              <w:rPr>
                <w:sz w:val="24"/>
              </w:rPr>
              <w:t>Güvenlik Personeli</w:t>
            </w:r>
          </w:p>
        </w:tc>
        <w:tc>
          <w:tcPr>
            <w:tcW w:w="1418" w:type="dxa"/>
          </w:tcPr>
          <w:p w:rsidR="00824DB0" w:rsidRDefault="00824DB0" w:rsidP="003A1F5C">
            <w:pPr>
              <w:pStyle w:val="TableParagraph"/>
              <w:ind w:left="105"/>
              <w:rPr>
                <w:sz w:val="24"/>
              </w:rPr>
            </w:pPr>
            <w:r>
              <w:rPr>
                <w:w w:val="89"/>
                <w:sz w:val="24"/>
              </w:rPr>
              <w:t>-</w:t>
            </w:r>
          </w:p>
        </w:tc>
        <w:tc>
          <w:tcPr>
            <w:tcW w:w="2268" w:type="dxa"/>
          </w:tcPr>
          <w:p w:rsidR="00824DB0" w:rsidRDefault="00824DB0" w:rsidP="003A1F5C">
            <w:pPr>
              <w:pStyle w:val="TableParagraph"/>
              <w:ind w:left="106"/>
              <w:rPr>
                <w:sz w:val="24"/>
              </w:rPr>
            </w:pPr>
            <w:r>
              <w:rPr>
                <w:w w:val="89"/>
                <w:sz w:val="24"/>
              </w:rPr>
              <w:t>-</w:t>
            </w:r>
          </w:p>
        </w:tc>
        <w:tc>
          <w:tcPr>
            <w:tcW w:w="3118" w:type="dxa"/>
          </w:tcPr>
          <w:p w:rsidR="00824DB0" w:rsidRDefault="00824DB0" w:rsidP="003A1F5C">
            <w:pPr>
              <w:pStyle w:val="TableParagraph"/>
              <w:ind w:left="111"/>
              <w:rPr>
                <w:sz w:val="24"/>
              </w:rPr>
            </w:pPr>
            <w:r>
              <w:rPr>
                <w:w w:val="89"/>
                <w:sz w:val="24"/>
              </w:rPr>
              <w:t>-</w:t>
            </w:r>
          </w:p>
        </w:tc>
      </w:tr>
      <w:tr w:rsidR="00824DB0" w:rsidTr="00824DB0">
        <w:trPr>
          <w:trHeight w:val="542"/>
        </w:trPr>
        <w:tc>
          <w:tcPr>
            <w:tcW w:w="3823" w:type="dxa"/>
          </w:tcPr>
          <w:p w:rsidR="00824DB0" w:rsidRDefault="00824DB0" w:rsidP="003A1F5C">
            <w:pPr>
              <w:pStyle w:val="TableParagraph"/>
              <w:rPr>
                <w:b/>
                <w:sz w:val="24"/>
              </w:rPr>
            </w:pPr>
            <w:r>
              <w:rPr>
                <w:b/>
                <w:sz w:val="24"/>
              </w:rPr>
              <w:t>Toplam Çalışan Sayıları</w:t>
            </w:r>
          </w:p>
        </w:tc>
        <w:tc>
          <w:tcPr>
            <w:tcW w:w="1418" w:type="dxa"/>
          </w:tcPr>
          <w:p w:rsidR="00824DB0" w:rsidRDefault="00824DB0" w:rsidP="003A1F5C">
            <w:pPr>
              <w:pStyle w:val="TableParagraph"/>
              <w:ind w:left="105"/>
              <w:rPr>
                <w:sz w:val="24"/>
              </w:rPr>
            </w:pPr>
            <w:r>
              <w:rPr>
                <w:w w:val="116"/>
                <w:sz w:val="24"/>
              </w:rPr>
              <w:t>0</w:t>
            </w:r>
          </w:p>
        </w:tc>
        <w:tc>
          <w:tcPr>
            <w:tcW w:w="2268" w:type="dxa"/>
          </w:tcPr>
          <w:p w:rsidR="00824DB0" w:rsidRDefault="000940D0" w:rsidP="003A1F5C">
            <w:pPr>
              <w:pStyle w:val="TableParagraph"/>
              <w:ind w:left="106"/>
              <w:rPr>
                <w:sz w:val="24"/>
              </w:rPr>
            </w:pPr>
            <w:r>
              <w:rPr>
                <w:w w:val="89"/>
                <w:sz w:val="24"/>
              </w:rPr>
              <w:t>20</w:t>
            </w:r>
          </w:p>
        </w:tc>
        <w:tc>
          <w:tcPr>
            <w:tcW w:w="3118" w:type="dxa"/>
          </w:tcPr>
          <w:p w:rsidR="00824DB0" w:rsidRDefault="000940D0" w:rsidP="003A1F5C">
            <w:pPr>
              <w:pStyle w:val="TableParagraph"/>
              <w:ind w:left="111"/>
              <w:rPr>
                <w:sz w:val="24"/>
              </w:rPr>
            </w:pPr>
            <w:r>
              <w:rPr>
                <w:w w:val="90"/>
                <w:sz w:val="24"/>
              </w:rPr>
              <w:t>20</w:t>
            </w:r>
          </w:p>
        </w:tc>
      </w:tr>
    </w:tbl>
    <w:p w:rsidR="00824DB0" w:rsidRDefault="00824DB0" w:rsidP="00824DB0">
      <w:pPr>
        <w:rPr>
          <w:sz w:val="24"/>
        </w:rPr>
        <w:sectPr w:rsidR="00824DB0" w:rsidSect="00824DB0">
          <w:pgSz w:w="11910" w:h="16840"/>
          <w:pgMar w:top="1162" w:right="1100" w:bottom="1259" w:left="1202" w:header="0" w:footer="930" w:gutter="0"/>
          <w:cols w:space="708"/>
        </w:sectPr>
      </w:pPr>
    </w:p>
    <w:p w:rsidR="00F57279" w:rsidRDefault="00BC419C" w:rsidP="00D83379">
      <w:pPr>
        <w:pStyle w:val="Balk3"/>
        <w:numPr>
          <w:ilvl w:val="1"/>
          <w:numId w:val="22"/>
        </w:numPr>
        <w:tabs>
          <w:tab w:val="left" w:pos="2035"/>
        </w:tabs>
        <w:ind w:left="567" w:firstLine="0"/>
      </w:pPr>
      <w:r>
        <w:lastRenderedPageBreak/>
        <w:t>Çevre</w:t>
      </w:r>
      <w:r>
        <w:rPr>
          <w:spacing w:val="-12"/>
        </w:rPr>
        <w:t xml:space="preserve"> </w:t>
      </w:r>
      <w:r>
        <w:t>Analizi</w:t>
      </w:r>
      <w:r>
        <w:rPr>
          <w:spacing w:val="-10"/>
        </w:rPr>
        <w:t xml:space="preserve"> </w:t>
      </w:r>
      <w:r>
        <w:rPr>
          <w:spacing w:val="-2"/>
        </w:rPr>
        <w:t>(PESTLE)</w:t>
      </w:r>
    </w:p>
    <w:p w:rsidR="00F57279" w:rsidRDefault="00BC419C" w:rsidP="00D83379">
      <w:pPr>
        <w:spacing w:before="80"/>
        <w:ind w:left="567"/>
        <w:rPr>
          <w:b/>
          <w:spacing w:val="-2"/>
          <w:sz w:val="20"/>
        </w:rPr>
      </w:pPr>
      <w:r>
        <w:rPr>
          <w:b/>
          <w:sz w:val="20"/>
        </w:rPr>
        <w:t>Tablo</w:t>
      </w:r>
      <w:r>
        <w:rPr>
          <w:b/>
          <w:spacing w:val="-5"/>
          <w:sz w:val="20"/>
        </w:rPr>
        <w:t xml:space="preserve"> </w:t>
      </w:r>
      <w:r>
        <w:rPr>
          <w:b/>
          <w:sz w:val="20"/>
        </w:rPr>
        <w:t>20.</w:t>
      </w:r>
      <w:r>
        <w:rPr>
          <w:b/>
          <w:spacing w:val="35"/>
          <w:sz w:val="20"/>
        </w:rPr>
        <w:t xml:space="preserve"> </w:t>
      </w:r>
      <w:r>
        <w:rPr>
          <w:b/>
          <w:sz w:val="20"/>
        </w:rPr>
        <w:t>PESTLE</w:t>
      </w:r>
      <w:r>
        <w:rPr>
          <w:b/>
          <w:spacing w:val="-6"/>
          <w:sz w:val="20"/>
        </w:rPr>
        <w:t xml:space="preserve"> </w:t>
      </w:r>
      <w:r>
        <w:rPr>
          <w:b/>
          <w:sz w:val="20"/>
        </w:rPr>
        <w:t>Analiz</w:t>
      </w:r>
      <w:r>
        <w:rPr>
          <w:b/>
          <w:spacing w:val="-2"/>
          <w:sz w:val="20"/>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26"/>
        <w:gridCol w:w="4288"/>
      </w:tblGrid>
      <w:tr w:rsidR="00F57279" w:rsidRPr="00937125" w:rsidTr="0039277C">
        <w:trPr>
          <w:trHeight w:val="338"/>
        </w:trPr>
        <w:tc>
          <w:tcPr>
            <w:tcW w:w="4926" w:type="dxa"/>
            <w:shd w:val="clear" w:color="auto" w:fill="E2EFD9"/>
          </w:tcPr>
          <w:p w:rsidR="00F57279" w:rsidRPr="00937125" w:rsidRDefault="00BC419C" w:rsidP="00D83379">
            <w:pPr>
              <w:pStyle w:val="TableParagraph"/>
              <w:spacing w:line="234" w:lineRule="exact"/>
              <w:ind w:left="567"/>
              <w:rPr>
                <w:b/>
                <w:sz w:val="18"/>
              </w:rPr>
            </w:pPr>
            <w:r w:rsidRPr="00937125">
              <w:rPr>
                <w:b/>
                <w:spacing w:val="-2"/>
                <w:sz w:val="18"/>
              </w:rPr>
              <w:t>Politik-Yasal</w:t>
            </w:r>
            <w:r w:rsidRPr="00937125">
              <w:rPr>
                <w:b/>
                <w:spacing w:val="14"/>
                <w:sz w:val="18"/>
              </w:rPr>
              <w:t xml:space="preserve"> </w:t>
            </w:r>
            <w:r w:rsidRPr="00937125">
              <w:rPr>
                <w:b/>
                <w:spacing w:val="-2"/>
                <w:sz w:val="18"/>
              </w:rPr>
              <w:t>etkenler</w:t>
            </w:r>
          </w:p>
        </w:tc>
        <w:tc>
          <w:tcPr>
            <w:tcW w:w="4288" w:type="dxa"/>
            <w:shd w:val="clear" w:color="auto" w:fill="E2EFD9"/>
          </w:tcPr>
          <w:p w:rsidR="00F57279" w:rsidRPr="00937125" w:rsidRDefault="00BC419C" w:rsidP="00D83379">
            <w:pPr>
              <w:pStyle w:val="TableParagraph"/>
              <w:spacing w:line="234" w:lineRule="exact"/>
              <w:ind w:left="567"/>
              <w:rPr>
                <w:b/>
                <w:sz w:val="18"/>
              </w:rPr>
            </w:pPr>
            <w:r w:rsidRPr="00937125">
              <w:rPr>
                <w:b/>
                <w:sz w:val="18"/>
              </w:rPr>
              <w:t>Ekonomik</w:t>
            </w:r>
            <w:r w:rsidRPr="00937125">
              <w:rPr>
                <w:b/>
                <w:spacing w:val="-11"/>
                <w:sz w:val="18"/>
              </w:rPr>
              <w:t xml:space="preserve"> </w:t>
            </w:r>
            <w:r w:rsidRPr="00937125">
              <w:rPr>
                <w:b/>
                <w:spacing w:val="-2"/>
                <w:sz w:val="18"/>
              </w:rPr>
              <w:t>etkenler</w:t>
            </w:r>
          </w:p>
        </w:tc>
      </w:tr>
      <w:tr w:rsidR="00F57279" w:rsidRPr="00937125" w:rsidTr="00937125">
        <w:trPr>
          <w:trHeight w:val="2078"/>
        </w:trPr>
        <w:tc>
          <w:tcPr>
            <w:tcW w:w="4926" w:type="dxa"/>
          </w:tcPr>
          <w:p w:rsidR="00F57279" w:rsidRPr="00937125" w:rsidRDefault="00BC419C" w:rsidP="007640E9">
            <w:pPr>
              <w:pStyle w:val="TableParagraph"/>
              <w:numPr>
                <w:ilvl w:val="0"/>
                <w:numId w:val="18"/>
              </w:numPr>
              <w:tabs>
                <w:tab w:val="left" w:pos="291"/>
              </w:tabs>
              <w:ind w:left="107" w:firstLine="0"/>
              <w:rPr>
                <w:sz w:val="18"/>
              </w:rPr>
            </w:pPr>
            <w:r w:rsidRPr="00937125">
              <w:rPr>
                <w:sz w:val="18"/>
              </w:rPr>
              <w:t>Kalkınma</w:t>
            </w:r>
            <w:r w:rsidRPr="00937125">
              <w:rPr>
                <w:spacing w:val="-5"/>
                <w:sz w:val="18"/>
              </w:rPr>
              <w:t xml:space="preserve"> </w:t>
            </w:r>
            <w:r w:rsidRPr="00937125">
              <w:rPr>
                <w:sz w:val="18"/>
              </w:rPr>
              <w:t>Planı</w:t>
            </w:r>
            <w:r w:rsidRPr="00937125">
              <w:rPr>
                <w:spacing w:val="-6"/>
                <w:sz w:val="18"/>
              </w:rPr>
              <w:t xml:space="preserve"> </w:t>
            </w:r>
            <w:r w:rsidRPr="00937125">
              <w:rPr>
                <w:sz w:val="18"/>
              </w:rPr>
              <w:t>ve</w:t>
            </w:r>
            <w:r w:rsidRPr="00937125">
              <w:rPr>
                <w:spacing w:val="-5"/>
                <w:sz w:val="18"/>
              </w:rPr>
              <w:t xml:space="preserve"> </w:t>
            </w:r>
            <w:r w:rsidRPr="00937125">
              <w:rPr>
                <w:sz w:val="18"/>
              </w:rPr>
              <w:t>Orta</w:t>
            </w:r>
            <w:r w:rsidRPr="00937125">
              <w:rPr>
                <w:spacing w:val="-3"/>
                <w:sz w:val="18"/>
              </w:rPr>
              <w:t xml:space="preserve"> </w:t>
            </w:r>
            <w:r w:rsidRPr="00937125">
              <w:rPr>
                <w:sz w:val="18"/>
              </w:rPr>
              <w:t>Vadeli</w:t>
            </w:r>
            <w:r w:rsidRPr="00937125">
              <w:rPr>
                <w:spacing w:val="-6"/>
                <w:sz w:val="18"/>
              </w:rPr>
              <w:t xml:space="preserve"> </w:t>
            </w:r>
            <w:r w:rsidRPr="00937125">
              <w:rPr>
                <w:spacing w:val="-2"/>
                <w:sz w:val="18"/>
              </w:rPr>
              <w:t>Program,</w:t>
            </w:r>
          </w:p>
          <w:p w:rsidR="00F57279" w:rsidRPr="00937125" w:rsidRDefault="00BC419C" w:rsidP="007640E9">
            <w:pPr>
              <w:pStyle w:val="TableParagraph"/>
              <w:numPr>
                <w:ilvl w:val="0"/>
                <w:numId w:val="18"/>
              </w:numPr>
              <w:tabs>
                <w:tab w:val="left" w:pos="291"/>
              </w:tabs>
              <w:ind w:left="107" w:firstLine="0"/>
              <w:rPr>
                <w:sz w:val="18"/>
              </w:rPr>
            </w:pPr>
            <w:r w:rsidRPr="00937125">
              <w:rPr>
                <w:sz w:val="18"/>
              </w:rPr>
              <w:t>Bakanlık,</w:t>
            </w:r>
            <w:r w:rsidRPr="00937125">
              <w:rPr>
                <w:spacing w:val="-6"/>
                <w:sz w:val="18"/>
              </w:rPr>
              <w:t xml:space="preserve"> </w:t>
            </w:r>
            <w:r w:rsidRPr="00937125">
              <w:rPr>
                <w:sz w:val="18"/>
              </w:rPr>
              <w:t>il</w:t>
            </w:r>
            <w:r w:rsidRPr="00937125">
              <w:rPr>
                <w:spacing w:val="-5"/>
                <w:sz w:val="18"/>
              </w:rPr>
              <w:t xml:space="preserve"> </w:t>
            </w:r>
            <w:r w:rsidRPr="00937125">
              <w:rPr>
                <w:sz w:val="18"/>
              </w:rPr>
              <w:t>ve</w:t>
            </w:r>
            <w:r w:rsidRPr="00937125">
              <w:rPr>
                <w:spacing w:val="-7"/>
                <w:sz w:val="18"/>
              </w:rPr>
              <w:t xml:space="preserve"> </w:t>
            </w:r>
            <w:r w:rsidRPr="00937125">
              <w:rPr>
                <w:sz w:val="18"/>
              </w:rPr>
              <w:t>ilçe</w:t>
            </w:r>
            <w:r w:rsidRPr="00937125">
              <w:rPr>
                <w:spacing w:val="-8"/>
                <w:sz w:val="18"/>
              </w:rPr>
              <w:t xml:space="preserve"> </w:t>
            </w:r>
            <w:r w:rsidRPr="00937125">
              <w:rPr>
                <w:sz w:val="18"/>
              </w:rPr>
              <w:t>stratejik</w:t>
            </w:r>
            <w:r w:rsidRPr="00937125">
              <w:rPr>
                <w:spacing w:val="-4"/>
                <w:sz w:val="18"/>
              </w:rPr>
              <w:t xml:space="preserve"> </w:t>
            </w:r>
            <w:r w:rsidRPr="00937125">
              <w:rPr>
                <w:sz w:val="18"/>
              </w:rPr>
              <w:t>planlarının</w:t>
            </w:r>
            <w:r w:rsidRPr="00937125">
              <w:rPr>
                <w:spacing w:val="-7"/>
                <w:sz w:val="18"/>
              </w:rPr>
              <w:t xml:space="preserve"> </w:t>
            </w:r>
            <w:r w:rsidRPr="00937125">
              <w:rPr>
                <w:spacing w:val="-2"/>
                <w:sz w:val="18"/>
              </w:rPr>
              <w:t>incelenmesi,</w:t>
            </w:r>
          </w:p>
          <w:p w:rsidR="00F57279" w:rsidRPr="00937125" w:rsidRDefault="00BC419C" w:rsidP="007640E9">
            <w:pPr>
              <w:pStyle w:val="TableParagraph"/>
              <w:numPr>
                <w:ilvl w:val="0"/>
                <w:numId w:val="18"/>
              </w:numPr>
              <w:tabs>
                <w:tab w:val="left" w:pos="291"/>
              </w:tabs>
              <w:ind w:left="107" w:firstLine="0"/>
              <w:rPr>
                <w:sz w:val="18"/>
              </w:rPr>
            </w:pPr>
            <w:r w:rsidRPr="00937125">
              <w:rPr>
                <w:sz w:val="18"/>
              </w:rPr>
              <w:t>Yasal</w:t>
            </w:r>
            <w:r w:rsidRPr="00937125">
              <w:rPr>
                <w:spacing w:val="-11"/>
                <w:sz w:val="18"/>
              </w:rPr>
              <w:t xml:space="preserve"> </w:t>
            </w:r>
            <w:r w:rsidRPr="00937125">
              <w:rPr>
                <w:sz w:val="18"/>
              </w:rPr>
              <w:t>yükümlülüklerin</w:t>
            </w:r>
            <w:r w:rsidRPr="00937125">
              <w:rPr>
                <w:spacing w:val="-10"/>
                <w:sz w:val="18"/>
              </w:rPr>
              <w:t xml:space="preserve"> </w:t>
            </w:r>
            <w:r w:rsidRPr="00937125">
              <w:rPr>
                <w:spacing w:val="-2"/>
                <w:sz w:val="18"/>
              </w:rPr>
              <w:t>belirlenmesi,</w:t>
            </w:r>
          </w:p>
          <w:p w:rsidR="00F57279" w:rsidRPr="00937125" w:rsidRDefault="00BC419C" w:rsidP="007640E9">
            <w:pPr>
              <w:pStyle w:val="TableParagraph"/>
              <w:numPr>
                <w:ilvl w:val="0"/>
                <w:numId w:val="18"/>
              </w:numPr>
              <w:tabs>
                <w:tab w:val="left" w:pos="291"/>
              </w:tabs>
              <w:ind w:left="107" w:firstLine="0"/>
              <w:rPr>
                <w:sz w:val="18"/>
              </w:rPr>
            </w:pPr>
            <w:r w:rsidRPr="00937125">
              <w:rPr>
                <w:sz w:val="18"/>
              </w:rPr>
              <w:t>Oluşturulması</w:t>
            </w:r>
            <w:r w:rsidRPr="00937125">
              <w:rPr>
                <w:spacing w:val="-9"/>
                <w:sz w:val="18"/>
              </w:rPr>
              <w:t xml:space="preserve"> </w:t>
            </w:r>
            <w:r w:rsidRPr="00937125">
              <w:rPr>
                <w:sz w:val="18"/>
              </w:rPr>
              <w:t>gereken</w:t>
            </w:r>
            <w:r w:rsidRPr="00937125">
              <w:rPr>
                <w:spacing w:val="-7"/>
                <w:sz w:val="18"/>
              </w:rPr>
              <w:t xml:space="preserve"> </w:t>
            </w:r>
            <w:r w:rsidRPr="00937125">
              <w:rPr>
                <w:sz w:val="18"/>
              </w:rPr>
              <w:t>kurul</w:t>
            </w:r>
            <w:r w:rsidRPr="00937125">
              <w:rPr>
                <w:spacing w:val="-5"/>
                <w:sz w:val="18"/>
              </w:rPr>
              <w:t xml:space="preserve"> </w:t>
            </w:r>
            <w:r w:rsidRPr="00937125">
              <w:rPr>
                <w:sz w:val="18"/>
              </w:rPr>
              <w:t>ve</w:t>
            </w:r>
            <w:r w:rsidRPr="00937125">
              <w:rPr>
                <w:spacing w:val="-10"/>
                <w:sz w:val="18"/>
              </w:rPr>
              <w:t xml:space="preserve"> </w:t>
            </w:r>
            <w:r w:rsidRPr="00937125">
              <w:rPr>
                <w:spacing w:val="-2"/>
                <w:sz w:val="18"/>
              </w:rPr>
              <w:t>komisyonlar,</w:t>
            </w:r>
          </w:p>
          <w:p w:rsidR="00F57279" w:rsidRPr="00937125" w:rsidRDefault="00BC419C" w:rsidP="007640E9">
            <w:pPr>
              <w:pStyle w:val="TableParagraph"/>
              <w:numPr>
                <w:ilvl w:val="0"/>
                <w:numId w:val="18"/>
              </w:numPr>
              <w:tabs>
                <w:tab w:val="left" w:pos="291"/>
              </w:tabs>
              <w:ind w:left="107" w:firstLine="0"/>
              <w:rPr>
                <w:sz w:val="18"/>
              </w:rPr>
            </w:pPr>
            <w:r w:rsidRPr="00937125">
              <w:rPr>
                <w:sz w:val="18"/>
              </w:rPr>
              <w:t>Okul/kurum</w:t>
            </w:r>
            <w:r w:rsidRPr="00937125">
              <w:rPr>
                <w:spacing w:val="-12"/>
                <w:sz w:val="18"/>
              </w:rPr>
              <w:t xml:space="preserve"> </w:t>
            </w:r>
            <w:r w:rsidRPr="00937125">
              <w:rPr>
                <w:sz w:val="18"/>
              </w:rPr>
              <w:t>çevresindeki</w:t>
            </w:r>
            <w:r w:rsidRPr="00937125">
              <w:rPr>
                <w:spacing w:val="-10"/>
                <w:sz w:val="18"/>
              </w:rPr>
              <w:t xml:space="preserve"> </w:t>
            </w:r>
            <w:r w:rsidRPr="00937125">
              <w:rPr>
                <w:sz w:val="18"/>
              </w:rPr>
              <w:t>politik</w:t>
            </w:r>
            <w:r w:rsidRPr="00937125">
              <w:rPr>
                <w:spacing w:val="-11"/>
                <w:sz w:val="18"/>
              </w:rPr>
              <w:t xml:space="preserve"> </w:t>
            </w:r>
            <w:r w:rsidRPr="00937125">
              <w:rPr>
                <w:spacing w:val="-2"/>
                <w:sz w:val="18"/>
              </w:rPr>
              <w:t>durum.</w:t>
            </w:r>
          </w:p>
        </w:tc>
        <w:tc>
          <w:tcPr>
            <w:tcW w:w="4288" w:type="dxa"/>
          </w:tcPr>
          <w:p w:rsidR="00F57279" w:rsidRPr="00937125" w:rsidRDefault="007B48E2" w:rsidP="007640E9">
            <w:pPr>
              <w:pStyle w:val="TableParagraph"/>
              <w:numPr>
                <w:ilvl w:val="0"/>
                <w:numId w:val="17"/>
              </w:numPr>
              <w:tabs>
                <w:tab w:val="left" w:pos="288"/>
                <w:tab w:val="left" w:pos="290"/>
              </w:tabs>
              <w:ind w:left="107" w:right="35" w:firstLine="0"/>
              <w:rPr>
                <w:sz w:val="18"/>
              </w:rPr>
            </w:pPr>
            <w:r w:rsidRPr="00937125">
              <w:rPr>
                <w:sz w:val="18"/>
              </w:rPr>
              <w:t>Okulun</w:t>
            </w:r>
            <w:r w:rsidR="00BC419C" w:rsidRPr="00937125">
              <w:rPr>
                <w:spacing w:val="-12"/>
                <w:sz w:val="18"/>
              </w:rPr>
              <w:t xml:space="preserve"> </w:t>
            </w:r>
            <w:r w:rsidR="00BC419C" w:rsidRPr="00937125">
              <w:rPr>
                <w:sz w:val="18"/>
              </w:rPr>
              <w:t>bulunduğu</w:t>
            </w:r>
            <w:r w:rsidR="00BC419C" w:rsidRPr="00937125">
              <w:rPr>
                <w:spacing w:val="-11"/>
                <w:sz w:val="18"/>
              </w:rPr>
              <w:t xml:space="preserve"> </w:t>
            </w:r>
            <w:r w:rsidR="00BC419C" w:rsidRPr="00937125">
              <w:rPr>
                <w:sz w:val="18"/>
              </w:rPr>
              <w:t>çevrenin genel gelir durumu,</w:t>
            </w:r>
          </w:p>
          <w:p w:rsidR="00F57279" w:rsidRPr="00937125" w:rsidRDefault="00BC419C" w:rsidP="007640E9">
            <w:pPr>
              <w:pStyle w:val="TableParagraph"/>
              <w:numPr>
                <w:ilvl w:val="0"/>
                <w:numId w:val="17"/>
              </w:numPr>
              <w:tabs>
                <w:tab w:val="left" w:pos="288"/>
              </w:tabs>
              <w:ind w:left="107" w:right="35" w:firstLine="0"/>
              <w:rPr>
                <w:sz w:val="18"/>
              </w:rPr>
            </w:pPr>
            <w:r w:rsidRPr="00937125">
              <w:rPr>
                <w:sz w:val="18"/>
              </w:rPr>
              <w:t>İş</w:t>
            </w:r>
            <w:r w:rsidRPr="00937125">
              <w:rPr>
                <w:spacing w:val="-3"/>
                <w:sz w:val="18"/>
              </w:rPr>
              <w:t xml:space="preserve"> </w:t>
            </w:r>
            <w:r w:rsidRPr="00937125">
              <w:rPr>
                <w:spacing w:val="-2"/>
                <w:sz w:val="18"/>
              </w:rPr>
              <w:t>kapasitesi,</w:t>
            </w:r>
          </w:p>
          <w:p w:rsidR="00F57279" w:rsidRPr="00937125" w:rsidRDefault="007B48E2" w:rsidP="007640E9">
            <w:pPr>
              <w:pStyle w:val="TableParagraph"/>
              <w:numPr>
                <w:ilvl w:val="0"/>
                <w:numId w:val="17"/>
              </w:numPr>
              <w:tabs>
                <w:tab w:val="left" w:pos="287"/>
                <w:tab w:val="left" w:pos="289"/>
              </w:tabs>
              <w:ind w:left="107" w:right="35" w:firstLine="0"/>
              <w:rPr>
                <w:sz w:val="18"/>
              </w:rPr>
            </w:pPr>
            <w:r w:rsidRPr="00937125">
              <w:rPr>
                <w:sz w:val="18"/>
              </w:rPr>
              <w:t>Okulun</w:t>
            </w:r>
            <w:r w:rsidR="00BC419C" w:rsidRPr="00937125">
              <w:rPr>
                <w:spacing w:val="-12"/>
                <w:sz w:val="18"/>
              </w:rPr>
              <w:t xml:space="preserve"> </w:t>
            </w:r>
            <w:r w:rsidR="00BC419C" w:rsidRPr="00937125">
              <w:rPr>
                <w:sz w:val="18"/>
              </w:rPr>
              <w:t>gelirini</w:t>
            </w:r>
            <w:r w:rsidR="00BC419C" w:rsidRPr="00937125">
              <w:rPr>
                <w:spacing w:val="-11"/>
                <w:sz w:val="18"/>
              </w:rPr>
              <w:t xml:space="preserve"> </w:t>
            </w:r>
            <w:r w:rsidR="00BC419C" w:rsidRPr="00937125">
              <w:rPr>
                <w:sz w:val="18"/>
              </w:rPr>
              <w:t xml:space="preserve">arttırıcı </w:t>
            </w:r>
            <w:r w:rsidR="00BC419C" w:rsidRPr="00937125">
              <w:rPr>
                <w:spacing w:val="-2"/>
                <w:sz w:val="18"/>
              </w:rPr>
              <w:t>unsurlar,</w:t>
            </w:r>
          </w:p>
          <w:p w:rsidR="00F57279" w:rsidRPr="00937125" w:rsidRDefault="007B48E2" w:rsidP="007640E9">
            <w:pPr>
              <w:pStyle w:val="TableParagraph"/>
              <w:numPr>
                <w:ilvl w:val="0"/>
                <w:numId w:val="17"/>
              </w:numPr>
              <w:tabs>
                <w:tab w:val="left" w:pos="287"/>
                <w:tab w:val="left" w:pos="289"/>
              </w:tabs>
              <w:ind w:left="107" w:right="35" w:firstLine="0"/>
              <w:rPr>
                <w:sz w:val="18"/>
              </w:rPr>
            </w:pPr>
            <w:r w:rsidRPr="00937125">
              <w:rPr>
                <w:sz w:val="18"/>
              </w:rPr>
              <w:t>Okulun</w:t>
            </w:r>
            <w:r w:rsidR="00BC419C" w:rsidRPr="00937125">
              <w:rPr>
                <w:spacing w:val="-12"/>
                <w:sz w:val="18"/>
              </w:rPr>
              <w:t xml:space="preserve"> </w:t>
            </w:r>
            <w:r w:rsidR="00BC419C" w:rsidRPr="00937125">
              <w:rPr>
                <w:sz w:val="18"/>
              </w:rPr>
              <w:t>giderlerini</w:t>
            </w:r>
            <w:r w:rsidR="00BC419C" w:rsidRPr="00937125">
              <w:rPr>
                <w:spacing w:val="-11"/>
                <w:sz w:val="18"/>
              </w:rPr>
              <w:t xml:space="preserve"> </w:t>
            </w:r>
            <w:r w:rsidR="00BC419C" w:rsidRPr="00937125">
              <w:rPr>
                <w:sz w:val="18"/>
              </w:rPr>
              <w:t xml:space="preserve">arttıran </w:t>
            </w:r>
            <w:r w:rsidR="00BC419C" w:rsidRPr="00937125">
              <w:rPr>
                <w:spacing w:val="-2"/>
                <w:sz w:val="18"/>
              </w:rPr>
              <w:t>unsurlar,</w:t>
            </w:r>
          </w:p>
          <w:p w:rsidR="00F57279" w:rsidRPr="00937125" w:rsidRDefault="00BC419C" w:rsidP="007640E9">
            <w:pPr>
              <w:pStyle w:val="TableParagraph"/>
              <w:numPr>
                <w:ilvl w:val="0"/>
                <w:numId w:val="17"/>
              </w:numPr>
              <w:tabs>
                <w:tab w:val="left" w:pos="288"/>
              </w:tabs>
              <w:ind w:left="107" w:right="35" w:firstLine="0"/>
              <w:rPr>
                <w:sz w:val="18"/>
              </w:rPr>
            </w:pPr>
            <w:r w:rsidRPr="00937125">
              <w:rPr>
                <w:sz w:val="18"/>
              </w:rPr>
              <w:t>Tasarruf</w:t>
            </w:r>
            <w:r w:rsidRPr="00937125">
              <w:rPr>
                <w:spacing w:val="-9"/>
                <w:sz w:val="18"/>
              </w:rPr>
              <w:t xml:space="preserve"> </w:t>
            </w:r>
            <w:r w:rsidRPr="00937125">
              <w:rPr>
                <w:sz w:val="18"/>
              </w:rPr>
              <w:t>sağlama</w:t>
            </w:r>
            <w:r w:rsidRPr="00937125">
              <w:rPr>
                <w:spacing w:val="-8"/>
                <w:sz w:val="18"/>
              </w:rPr>
              <w:t xml:space="preserve"> </w:t>
            </w:r>
            <w:r w:rsidRPr="00937125">
              <w:rPr>
                <w:spacing w:val="-2"/>
                <w:sz w:val="18"/>
              </w:rPr>
              <w:t>imkânları,</w:t>
            </w:r>
          </w:p>
          <w:p w:rsidR="00F57279" w:rsidRPr="00937125" w:rsidRDefault="00BC419C" w:rsidP="007640E9">
            <w:pPr>
              <w:pStyle w:val="TableParagraph"/>
              <w:numPr>
                <w:ilvl w:val="0"/>
                <w:numId w:val="17"/>
              </w:numPr>
              <w:tabs>
                <w:tab w:val="left" w:pos="288"/>
              </w:tabs>
              <w:ind w:left="107" w:right="35" w:firstLine="0"/>
              <w:rPr>
                <w:sz w:val="18"/>
              </w:rPr>
            </w:pPr>
            <w:r w:rsidRPr="00937125">
              <w:rPr>
                <w:sz w:val="18"/>
              </w:rPr>
              <w:t>İşsizlik</w:t>
            </w:r>
            <w:r w:rsidRPr="00937125">
              <w:rPr>
                <w:spacing w:val="-7"/>
                <w:sz w:val="18"/>
              </w:rPr>
              <w:t xml:space="preserve"> </w:t>
            </w:r>
            <w:r w:rsidRPr="00937125">
              <w:rPr>
                <w:spacing w:val="-2"/>
                <w:sz w:val="18"/>
              </w:rPr>
              <w:t>durumu,</w:t>
            </w:r>
          </w:p>
          <w:p w:rsidR="00F57279" w:rsidRPr="00937125" w:rsidRDefault="00BC419C" w:rsidP="007640E9">
            <w:pPr>
              <w:pStyle w:val="TableParagraph"/>
              <w:numPr>
                <w:ilvl w:val="0"/>
                <w:numId w:val="17"/>
              </w:numPr>
              <w:tabs>
                <w:tab w:val="left" w:pos="288"/>
                <w:tab w:val="left" w:pos="290"/>
              </w:tabs>
              <w:ind w:left="107" w:right="35" w:firstLine="0"/>
              <w:rPr>
                <w:sz w:val="18"/>
              </w:rPr>
            </w:pPr>
            <w:r w:rsidRPr="00937125">
              <w:rPr>
                <w:sz w:val="18"/>
              </w:rPr>
              <w:t>Mal-ürün</w:t>
            </w:r>
            <w:r w:rsidRPr="00937125">
              <w:rPr>
                <w:spacing w:val="-10"/>
                <w:sz w:val="18"/>
              </w:rPr>
              <w:t xml:space="preserve"> </w:t>
            </w:r>
            <w:r w:rsidRPr="00937125">
              <w:rPr>
                <w:sz w:val="18"/>
              </w:rPr>
              <w:t>ve</w:t>
            </w:r>
            <w:r w:rsidRPr="00937125">
              <w:rPr>
                <w:spacing w:val="-11"/>
                <w:sz w:val="18"/>
              </w:rPr>
              <w:t xml:space="preserve"> </w:t>
            </w:r>
            <w:r w:rsidRPr="00937125">
              <w:rPr>
                <w:sz w:val="18"/>
              </w:rPr>
              <w:t>hizmet</w:t>
            </w:r>
            <w:r w:rsidRPr="00937125">
              <w:rPr>
                <w:spacing w:val="-10"/>
                <w:sz w:val="18"/>
              </w:rPr>
              <w:t xml:space="preserve"> </w:t>
            </w:r>
            <w:r w:rsidRPr="00937125">
              <w:rPr>
                <w:sz w:val="18"/>
              </w:rPr>
              <w:t>satın</w:t>
            </w:r>
            <w:r w:rsidRPr="00937125">
              <w:rPr>
                <w:spacing w:val="-8"/>
                <w:sz w:val="18"/>
              </w:rPr>
              <w:t xml:space="preserve"> </w:t>
            </w:r>
            <w:r w:rsidRPr="00937125">
              <w:rPr>
                <w:sz w:val="18"/>
              </w:rPr>
              <w:t xml:space="preserve">alma </w:t>
            </w:r>
            <w:r w:rsidRPr="00937125">
              <w:rPr>
                <w:spacing w:val="-2"/>
                <w:sz w:val="18"/>
              </w:rPr>
              <w:t>imkânları,</w:t>
            </w:r>
          </w:p>
          <w:p w:rsidR="00F57279" w:rsidRPr="00937125" w:rsidRDefault="00BC419C" w:rsidP="007640E9">
            <w:pPr>
              <w:pStyle w:val="TableParagraph"/>
              <w:numPr>
                <w:ilvl w:val="0"/>
                <w:numId w:val="17"/>
              </w:numPr>
              <w:tabs>
                <w:tab w:val="left" w:pos="288"/>
              </w:tabs>
              <w:ind w:left="107" w:right="35" w:firstLine="0"/>
              <w:rPr>
                <w:sz w:val="18"/>
              </w:rPr>
            </w:pPr>
            <w:r w:rsidRPr="00937125">
              <w:rPr>
                <w:spacing w:val="-2"/>
                <w:sz w:val="18"/>
              </w:rPr>
              <w:t>Kullanılabilir</w:t>
            </w:r>
            <w:r w:rsidRPr="00937125">
              <w:rPr>
                <w:spacing w:val="13"/>
                <w:sz w:val="18"/>
              </w:rPr>
              <w:t xml:space="preserve"> </w:t>
            </w:r>
            <w:r w:rsidRPr="00937125">
              <w:rPr>
                <w:spacing w:val="-4"/>
                <w:sz w:val="18"/>
              </w:rPr>
              <w:t>bütçe</w:t>
            </w:r>
          </w:p>
        </w:tc>
      </w:tr>
      <w:tr w:rsidR="00F57279" w:rsidRPr="00937125" w:rsidTr="0039277C">
        <w:trPr>
          <w:trHeight w:val="363"/>
        </w:trPr>
        <w:tc>
          <w:tcPr>
            <w:tcW w:w="4926" w:type="dxa"/>
            <w:shd w:val="clear" w:color="auto" w:fill="E2EFD9"/>
          </w:tcPr>
          <w:p w:rsidR="00F57279" w:rsidRPr="00937125" w:rsidRDefault="00BC419C" w:rsidP="00D83379">
            <w:pPr>
              <w:pStyle w:val="TableParagraph"/>
              <w:spacing w:line="234" w:lineRule="exact"/>
              <w:ind w:left="567"/>
              <w:rPr>
                <w:b/>
                <w:sz w:val="18"/>
              </w:rPr>
            </w:pPr>
            <w:r w:rsidRPr="00937125">
              <w:rPr>
                <w:b/>
                <w:spacing w:val="-2"/>
                <w:sz w:val="18"/>
              </w:rPr>
              <w:t>Sosyokültürel</w:t>
            </w:r>
            <w:r w:rsidRPr="00937125">
              <w:rPr>
                <w:b/>
                <w:spacing w:val="10"/>
                <w:sz w:val="18"/>
              </w:rPr>
              <w:t xml:space="preserve"> </w:t>
            </w:r>
            <w:r w:rsidRPr="00937125">
              <w:rPr>
                <w:b/>
                <w:spacing w:val="-2"/>
                <w:sz w:val="18"/>
              </w:rPr>
              <w:t>etkenler</w:t>
            </w:r>
          </w:p>
        </w:tc>
        <w:tc>
          <w:tcPr>
            <w:tcW w:w="4288" w:type="dxa"/>
            <w:shd w:val="clear" w:color="auto" w:fill="E2EFD9"/>
          </w:tcPr>
          <w:p w:rsidR="00F57279" w:rsidRPr="00937125" w:rsidRDefault="00BC419C" w:rsidP="00D83379">
            <w:pPr>
              <w:pStyle w:val="TableParagraph"/>
              <w:spacing w:line="234" w:lineRule="exact"/>
              <w:ind w:left="567"/>
              <w:rPr>
                <w:b/>
                <w:sz w:val="18"/>
              </w:rPr>
            </w:pPr>
            <w:r w:rsidRPr="00937125">
              <w:rPr>
                <w:b/>
                <w:spacing w:val="-2"/>
                <w:sz w:val="18"/>
              </w:rPr>
              <w:t>Teknolojik</w:t>
            </w:r>
            <w:r w:rsidRPr="00937125">
              <w:rPr>
                <w:b/>
                <w:spacing w:val="6"/>
                <w:sz w:val="18"/>
              </w:rPr>
              <w:t xml:space="preserve"> </w:t>
            </w:r>
            <w:r w:rsidRPr="00937125">
              <w:rPr>
                <w:b/>
                <w:spacing w:val="-2"/>
                <w:sz w:val="18"/>
              </w:rPr>
              <w:t>etkenler</w:t>
            </w:r>
          </w:p>
        </w:tc>
      </w:tr>
      <w:tr w:rsidR="00F57279" w:rsidRPr="00937125" w:rsidTr="00937125">
        <w:trPr>
          <w:trHeight w:val="2864"/>
        </w:trPr>
        <w:tc>
          <w:tcPr>
            <w:tcW w:w="4926" w:type="dxa"/>
          </w:tcPr>
          <w:p w:rsidR="00F57279" w:rsidRPr="00937125" w:rsidRDefault="00BC419C" w:rsidP="0039277C">
            <w:pPr>
              <w:pStyle w:val="TableParagraph"/>
              <w:numPr>
                <w:ilvl w:val="0"/>
                <w:numId w:val="16"/>
              </w:numPr>
              <w:tabs>
                <w:tab w:val="left" w:pos="291"/>
              </w:tabs>
              <w:ind w:left="108" w:firstLine="0"/>
              <w:rPr>
                <w:sz w:val="18"/>
              </w:rPr>
            </w:pPr>
            <w:r w:rsidRPr="00937125">
              <w:rPr>
                <w:sz w:val="18"/>
              </w:rPr>
              <w:t>Kariyer</w:t>
            </w:r>
            <w:r w:rsidRPr="00937125">
              <w:rPr>
                <w:spacing w:val="-8"/>
                <w:sz w:val="18"/>
              </w:rPr>
              <w:t xml:space="preserve"> </w:t>
            </w:r>
            <w:r w:rsidRPr="00937125">
              <w:rPr>
                <w:spacing w:val="-2"/>
                <w:sz w:val="18"/>
              </w:rPr>
              <w:t>beklentileri,</w:t>
            </w:r>
          </w:p>
          <w:p w:rsidR="00F57279" w:rsidRPr="00937125" w:rsidRDefault="00BC419C" w:rsidP="0039277C">
            <w:pPr>
              <w:pStyle w:val="TableParagraph"/>
              <w:numPr>
                <w:ilvl w:val="0"/>
                <w:numId w:val="16"/>
              </w:numPr>
              <w:tabs>
                <w:tab w:val="left" w:pos="291"/>
              </w:tabs>
              <w:ind w:left="108" w:firstLine="0"/>
              <w:rPr>
                <w:sz w:val="18"/>
              </w:rPr>
            </w:pPr>
            <w:r w:rsidRPr="00937125">
              <w:rPr>
                <w:sz w:val="18"/>
              </w:rPr>
              <w:t>Ailelerin</w:t>
            </w:r>
            <w:r w:rsidRPr="00937125">
              <w:rPr>
                <w:spacing w:val="-10"/>
                <w:sz w:val="18"/>
              </w:rPr>
              <w:t xml:space="preserve"> </w:t>
            </w:r>
            <w:r w:rsidRPr="00937125">
              <w:rPr>
                <w:sz w:val="18"/>
              </w:rPr>
              <w:t>ve</w:t>
            </w:r>
            <w:r w:rsidRPr="00937125">
              <w:rPr>
                <w:spacing w:val="-10"/>
                <w:sz w:val="18"/>
              </w:rPr>
              <w:t xml:space="preserve"> </w:t>
            </w:r>
            <w:r w:rsidRPr="00937125">
              <w:rPr>
                <w:sz w:val="18"/>
              </w:rPr>
              <w:t>öğrencilerin</w:t>
            </w:r>
            <w:r w:rsidRPr="00937125">
              <w:rPr>
                <w:spacing w:val="-7"/>
                <w:sz w:val="18"/>
              </w:rPr>
              <w:t xml:space="preserve"> </w:t>
            </w:r>
            <w:r w:rsidRPr="00937125">
              <w:rPr>
                <w:spacing w:val="-2"/>
                <w:sz w:val="18"/>
              </w:rPr>
              <w:t>bilinçlenmeleri,</w:t>
            </w:r>
          </w:p>
          <w:p w:rsidR="00F57279" w:rsidRPr="00937125" w:rsidRDefault="00BC419C" w:rsidP="0039277C">
            <w:pPr>
              <w:pStyle w:val="TableParagraph"/>
              <w:numPr>
                <w:ilvl w:val="0"/>
                <w:numId w:val="16"/>
              </w:numPr>
              <w:tabs>
                <w:tab w:val="left" w:pos="290"/>
                <w:tab w:val="left" w:pos="292"/>
              </w:tabs>
              <w:ind w:left="108" w:right="144" w:firstLine="0"/>
              <w:rPr>
                <w:sz w:val="18"/>
              </w:rPr>
            </w:pPr>
            <w:r w:rsidRPr="00937125">
              <w:rPr>
                <w:sz w:val="18"/>
              </w:rPr>
              <w:t>Aile</w:t>
            </w:r>
            <w:r w:rsidRPr="00937125">
              <w:rPr>
                <w:spacing w:val="-8"/>
                <w:sz w:val="18"/>
              </w:rPr>
              <w:t xml:space="preserve"> </w:t>
            </w:r>
            <w:r w:rsidRPr="00937125">
              <w:rPr>
                <w:sz w:val="18"/>
              </w:rPr>
              <w:t>yapısındaki</w:t>
            </w:r>
            <w:r w:rsidRPr="00937125">
              <w:rPr>
                <w:spacing w:val="-6"/>
                <w:sz w:val="18"/>
              </w:rPr>
              <w:t xml:space="preserve"> </w:t>
            </w:r>
            <w:r w:rsidRPr="00937125">
              <w:rPr>
                <w:sz w:val="18"/>
              </w:rPr>
              <w:t>değişmeler</w:t>
            </w:r>
            <w:r w:rsidRPr="00937125">
              <w:rPr>
                <w:spacing w:val="-3"/>
                <w:sz w:val="18"/>
              </w:rPr>
              <w:t xml:space="preserve"> </w:t>
            </w:r>
            <w:r w:rsidRPr="00937125">
              <w:rPr>
                <w:sz w:val="18"/>
              </w:rPr>
              <w:t>(geniş</w:t>
            </w:r>
            <w:r w:rsidRPr="00937125">
              <w:rPr>
                <w:spacing w:val="-6"/>
                <w:sz w:val="18"/>
              </w:rPr>
              <w:t xml:space="preserve"> </w:t>
            </w:r>
            <w:r w:rsidRPr="00937125">
              <w:rPr>
                <w:sz w:val="18"/>
              </w:rPr>
              <w:t>aileden</w:t>
            </w:r>
            <w:r w:rsidRPr="00937125">
              <w:rPr>
                <w:spacing w:val="-7"/>
                <w:sz w:val="18"/>
              </w:rPr>
              <w:t xml:space="preserve"> </w:t>
            </w:r>
            <w:r w:rsidRPr="00937125">
              <w:rPr>
                <w:sz w:val="18"/>
              </w:rPr>
              <w:t>çekirdek</w:t>
            </w:r>
            <w:r w:rsidRPr="00937125">
              <w:rPr>
                <w:spacing w:val="-6"/>
                <w:sz w:val="18"/>
              </w:rPr>
              <w:t xml:space="preserve"> </w:t>
            </w:r>
            <w:r w:rsidRPr="00937125">
              <w:rPr>
                <w:sz w:val="18"/>
              </w:rPr>
              <w:t>aileye geçiş, erken yaşta evlenme vs.),</w:t>
            </w:r>
          </w:p>
          <w:p w:rsidR="00F57279" w:rsidRPr="00937125" w:rsidRDefault="00BC419C" w:rsidP="0039277C">
            <w:pPr>
              <w:pStyle w:val="TableParagraph"/>
              <w:numPr>
                <w:ilvl w:val="0"/>
                <w:numId w:val="16"/>
              </w:numPr>
              <w:tabs>
                <w:tab w:val="left" w:pos="291"/>
              </w:tabs>
              <w:ind w:left="108" w:firstLine="0"/>
              <w:rPr>
                <w:sz w:val="18"/>
              </w:rPr>
            </w:pPr>
            <w:r w:rsidRPr="00937125">
              <w:rPr>
                <w:sz w:val="18"/>
              </w:rPr>
              <w:t>Nüfus</w:t>
            </w:r>
            <w:r w:rsidRPr="00937125">
              <w:rPr>
                <w:spacing w:val="-7"/>
                <w:sz w:val="18"/>
              </w:rPr>
              <w:t xml:space="preserve"> </w:t>
            </w:r>
            <w:r w:rsidRPr="00937125">
              <w:rPr>
                <w:spacing w:val="-2"/>
                <w:sz w:val="18"/>
              </w:rPr>
              <w:t>artışı,</w:t>
            </w:r>
          </w:p>
          <w:p w:rsidR="00F57279" w:rsidRPr="00937125" w:rsidRDefault="00BC419C" w:rsidP="0039277C">
            <w:pPr>
              <w:pStyle w:val="TableParagraph"/>
              <w:numPr>
                <w:ilvl w:val="0"/>
                <w:numId w:val="16"/>
              </w:numPr>
              <w:tabs>
                <w:tab w:val="left" w:pos="291"/>
              </w:tabs>
              <w:ind w:left="108" w:firstLine="0"/>
              <w:rPr>
                <w:sz w:val="18"/>
              </w:rPr>
            </w:pPr>
            <w:r w:rsidRPr="00937125">
              <w:rPr>
                <w:spacing w:val="-4"/>
                <w:sz w:val="18"/>
              </w:rPr>
              <w:t>Göç,</w:t>
            </w:r>
          </w:p>
          <w:p w:rsidR="00F57279" w:rsidRPr="00937125" w:rsidRDefault="00BC419C" w:rsidP="0039277C">
            <w:pPr>
              <w:pStyle w:val="TableParagraph"/>
              <w:numPr>
                <w:ilvl w:val="0"/>
                <w:numId w:val="16"/>
              </w:numPr>
              <w:tabs>
                <w:tab w:val="left" w:pos="291"/>
              </w:tabs>
              <w:ind w:left="108" w:firstLine="0"/>
              <w:rPr>
                <w:sz w:val="18"/>
              </w:rPr>
            </w:pPr>
            <w:r w:rsidRPr="00937125">
              <w:rPr>
                <w:sz w:val="18"/>
              </w:rPr>
              <w:t>Nüfusun</w:t>
            </w:r>
            <w:r w:rsidRPr="00937125">
              <w:rPr>
                <w:spacing w:val="-8"/>
                <w:sz w:val="18"/>
              </w:rPr>
              <w:t xml:space="preserve"> </w:t>
            </w:r>
            <w:r w:rsidRPr="00937125">
              <w:rPr>
                <w:sz w:val="18"/>
              </w:rPr>
              <w:t>yaş</w:t>
            </w:r>
            <w:r w:rsidRPr="00937125">
              <w:rPr>
                <w:spacing w:val="-6"/>
                <w:sz w:val="18"/>
              </w:rPr>
              <w:t xml:space="preserve"> </w:t>
            </w:r>
            <w:r w:rsidRPr="00937125">
              <w:rPr>
                <w:sz w:val="18"/>
              </w:rPr>
              <w:t>gruplarına</w:t>
            </w:r>
            <w:r w:rsidRPr="00937125">
              <w:rPr>
                <w:spacing w:val="-6"/>
                <w:sz w:val="18"/>
              </w:rPr>
              <w:t xml:space="preserve"> </w:t>
            </w:r>
            <w:r w:rsidRPr="00937125">
              <w:rPr>
                <w:sz w:val="18"/>
              </w:rPr>
              <w:t>göre</w:t>
            </w:r>
            <w:r w:rsidRPr="00937125">
              <w:rPr>
                <w:spacing w:val="-5"/>
                <w:sz w:val="18"/>
              </w:rPr>
              <w:t xml:space="preserve"> </w:t>
            </w:r>
            <w:r w:rsidRPr="00937125">
              <w:rPr>
                <w:spacing w:val="-2"/>
                <w:sz w:val="18"/>
              </w:rPr>
              <w:t>dağılımı,</w:t>
            </w:r>
          </w:p>
          <w:p w:rsidR="00F57279" w:rsidRPr="00937125" w:rsidRDefault="00BC419C" w:rsidP="0039277C">
            <w:pPr>
              <w:pStyle w:val="TableParagraph"/>
              <w:numPr>
                <w:ilvl w:val="0"/>
                <w:numId w:val="16"/>
              </w:numPr>
              <w:tabs>
                <w:tab w:val="left" w:pos="291"/>
              </w:tabs>
              <w:ind w:left="108" w:firstLine="0"/>
              <w:rPr>
                <w:sz w:val="18"/>
              </w:rPr>
            </w:pPr>
            <w:r w:rsidRPr="00937125">
              <w:rPr>
                <w:sz w:val="18"/>
              </w:rPr>
              <w:t>Hayat</w:t>
            </w:r>
            <w:r w:rsidRPr="00937125">
              <w:rPr>
                <w:spacing w:val="-10"/>
                <w:sz w:val="18"/>
              </w:rPr>
              <w:t xml:space="preserve"> </w:t>
            </w:r>
            <w:r w:rsidRPr="00937125">
              <w:rPr>
                <w:sz w:val="18"/>
              </w:rPr>
              <w:t>beklentilerindeki</w:t>
            </w:r>
            <w:r w:rsidRPr="00937125">
              <w:rPr>
                <w:spacing w:val="-9"/>
                <w:sz w:val="18"/>
              </w:rPr>
              <w:t xml:space="preserve"> </w:t>
            </w:r>
            <w:r w:rsidRPr="00937125">
              <w:rPr>
                <w:sz w:val="18"/>
              </w:rPr>
              <w:t>değişimler</w:t>
            </w:r>
            <w:r w:rsidRPr="00937125">
              <w:rPr>
                <w:spacing w:val="-9"/>
                <w:sz w:val="18"/>
              </w:rPr>
              <w:t xml:space="preserve"> </w:t>
            </w:r>
            <w:proofErr w:type="gramStart"/>
            <w:r w:rsidRPr="00937125">
              <w:rPr>
                <w:sz w:val="18"/>
              </w:rPr>
              <w:t>(</w:t>
            </w:r>
            <w:proofErr w:type="gramEnd"/>
            <w:r w:rsidRPr="00937125">
              <w:rPr>
                <w:sz w:val="18"/>
              </w:rPr>
              <w:t>Hızlı</w:t>
            </w:r>
            <w:r w:rsidRPr="00937125">
              <w:rPr>
                <w:spacing w:val="-9"/>
                <w:sz w:val="18"/>
              </w:rPr>
              <w:t xml:space="preserve"> </w:t>
            </w:r>
            <w:r w:rsidRPr="00937125">
              <w:rPr>
                <w:sz w:val="18"/>
              </w:rPr>
              <w:t>para</w:t>
            </w:r>
            <w:r w:rsidRPr="00937125">
              <w:rPr>
                <w:spacing w:val="-8"/>
                <w:sz w:val="18"/>
              </w:rPr>
              <w:t xml:space="preserve"> </w:t>
            </w:r>
            <w:r w:rsidRPr="00937125">
              <w:rPr>
                <w:spacing w:val="-2"/>
                <w:sz w:val="18"/>
              </w:rPr>
              <w:t>kazanma</w:t>
            </w:r>
          </w:p>
          <w:p w:rsidR="00F57279" w:rsidRPr="00937125" w:rsidRDefault="00BC419C" w:rsidP="0039277C">
            <w:pPr>
              <w:pStyle w:val="TableParagraph"/>
              <w:ind w:left="108" w:right="176"/>
              <w:rPr>
                <w:sz w:val="18"/>
              </w:rPr>
            </w:pPr>
            <w:proofErr w:type="gramStart"/>
            <w:r w:rsidRPr="00937125">
              <w:rPr>
                <w:sz w:val="18"/>
              </w:rPr>
              <w:t>hırsı</w:t>
            </w:r>
            <w:proofErr w:type="gramEnd"/>
            <w:r w:rsidRPr="00937125">
              <w:rPr>
                <w:sz w:val="18"/>
              </w:rPr>
              <w:t>,</w:t>
            </w:r>
            <w:r w:rsidRPr="00937125">
              <w:rPr>
                <w:spacing w:val="-8"/>
                <w:sz w:val="18"/>
              </w:rPr>
              <w:t xml:space="preserve"> </w:t>
            </w:r>
            <w:r w:rsidRPr="00937125">
              <w:rPr>
                <w:sz w:val="18"/>
              </w:rPr>
              <w:t>lüks</w:t>
            </w:r>
            <w:r w:rsidRPr="00937125">
              <w:rPr>
                <w:spacing w:val="-8"/>
                <w:sz w:val="18"/>
              </w:rPr>
              <w:t xml:space="preserve"> </w:t>
            </w:r>
            <w:r w:rsidRPr="00937125">
              <w:rPr>
                <w:sz w:val="18"/>
              </w:rPr>
              <w:t>yaşama</w:t>
            </w:r>
            <w:r w:rsidRPr="00937125">
              <w:rPr>
                <w:spacing w:val="-7"/>
                <w:sz w:val="18"/>
              </w:rPr>
              <w:t xml:space="preserve"> </w:t>
            </w:r>
            <w:r w:rsidRPr="00937125">
              <w:rPr>
                <w:sz w:val="18"/>
              </w:rPr>
              <w:t>düşkünlük,</w:t>
            </w:r>
            <w:r w:rsidRPr="00937125">
              <w:rPr>
                <w:spacing w:val="-8"/>
                <w:sz w:val="18"/>
              </w:rPr>
              <w:t xml:space="preserve"> </w:t>
            </w:r>
            <w:r w:rsidRPr="00937125">
              <w:rPr>
                <w:sz w:val="18"/>
              </w:rPr>
              <w:t>kırsal</w:t>
            </w:r>
            <w:r w:rsidRPr="00937125">
              <w:rPr>
                <w:spacing w:val="-7"/>
                <w:sz w:val="18"/>
              </w:rPr>
              <w:t xml:space="preserve"> </w:t>
            </w:r>
            <w:r w:rsidRPr="00937125">
              <w:rPr>
                <w:sz w:val="18"/>
              </w:rPr>
              <w:t>alanda</w:t>
            </w:r>
            <w:r w:rsidRPr="00937125">
              <w:rPr>
                <w:spacing w:val="-7"/>
                <w:sz w:val="18"/>
              </w:rPr>
              <w:t xml:space="preserve"> </w:t>
            </w:r>
            <w:r w:rsidRPr="00937125">
              <w:rPr>
                <w:sz w:val="18"/>
              </w:rPr>
              <w:t xml:space="preserve">kentsel </w:t>
            </w:r>
            <w:r w:rsidRPr="00937125">
              <w:rPr>
                <w:spacing w:val="-2"/>
                <w:sz w:val="18"/>
              </w:rPr>
              <w:t>yaşam),</w:t>
            </w:r>
          </w:p>
          <w:p w:rsidR="00F57279" w:rsidRPr="00937125" w:rsidRDefault="00BC419C" w:rsidP="0039277C">
            <w:pPr>
              <w:pStyle w:val="TableParagraph"/>
              <w:numPr>
                <w:ilvl w:val="0"/>
                <w:numId w:val="16"/>
              </w:numPr>
              <w:tabs>
                <w:tab w:val="left" w:pos="291"/>
              </w:tabs>
              <w:ind w:left="108" w:firstLine="0"/>
              <w:rPr>
                <w:sz w:val="18"/>
              </w:rPr>
            </w:pPr>
            <w:r w:rsidRPr="00937125">
              <w:rPr>
                <w:spacing w:val="-2"/>
                <w:sz w:val="18"/>
              </w:rPr>
              <w:t>Beslenme</w:t>
            </w:r>
            <w:r w:rsidRPr="00937125">
              <w:rPr>
                <w:spacing w:val="4"/>
                <w:sz w:val="18"/>
              </w:rPr>
              <w:t xml:space="preserve"> </w:t>
            </w:r>
            <w:r w:rsidRPr="00937125">
              <w:rPr>
                <w:spacing w:val="-2"/>
                <w:sz w:val="18"/>
              </w:rPr>
              <w:t>alışkanlıkları,</w:t>
            </w:r>
          </w:p>
          <w:p w:rsidR="00F57279" w:rsidRPr="00937125" w:rsidRDefault="00BC419C" w:rsidP="0039277C">
            <w:pPr>
              <w:pStyle w:val="TableParagraph"/>
              <w:numPr>
                <w:ilvl w:val="0"/>
                <w:numId w:val="16"/>
              </w:numPr>
              <w:tabs>
                <w:tab w:val="left" w:pos="291"/>
              </w:tabs>
              <w:ind w:left="108" w:firstLine="0"/>
              <w:rPr>
                <w:sz w:val="18"/>
              </w:rPr>
            </w:pPr>
            <w:r w:rsidRPr="00937125">
              <w:rPr>
                <w:sz w:val="18"/>
              </w:rPr>
              <w:t>Değerler,</w:t>
            </w:r>
            <w:r w:rsidRPr="00937125">
              <w:rPr>
                <w:spacing w:val="-7"/>
                <w:sz w:val="18"/>
              </w:rPr>
              <w:t xml:space="preserve"> </w:t>
            </w:r>
            <w:r w:rsidRPr="00937125">
              <w:rPr>
                <w:sz w:val="18"/>
              </w:rPr>
              <w:t>mesleki</w:t>
            </w:r>
            <w:r w:rsidRPr="00937125">
              <w:rPr>
                <w:spacing w:val="-6"/>
                <w:sz w:val="18"/>
              </w:rPr>
              <w:t xml:space="preserve"> </w:t>
            </w:r>
            <w:r w:rsidRPr="00937125">
              <w:rPr>
                <w:sz w:val="18"/>
              </w:rPr>
              <w:t>etik</w:t>
            </w:r>
            <w:r w:rsidRPr="00937125">
              <w:rPr>
                <w:spacing w:val="-7"/>
                <w:sz w:val="18"/>
              </w:rPr>
              <w:t xml:space="preserve"> </w:t>
            </w:r>
            <w:r w:rsidRPr="00937125">
              <w:rPr>
                <w:sz w:val="18"/>
              </w:rPr>
              <w:t>kuralları</w:t>
            </w:r>
            <w:r w:rsidRPr="00937125">
              <w:rPr>
                <w:spacing w:val="-8"/>
                <w:sz w:val="18"/>
              </w:rPr>
              <w:t xml:space="preserve"> </w:t>
            </w:r>
            <w:r w:rsidRPr="00937125">
              <w:rPr>
                <w:spacing w:val="-5"/>
                <w:sz w:val="18"/>
              </w:rPr>
              <w:t>vb.</w:t>
            </w:r>
          </w:p>
        </w:tc>
        <w:tc>
          <w:tcPr>
            <w:tcW w:w="4288" w:type="dxa"/>
          </w:tcPr>
          <w:p w:rsidR="00F57279" w:rsidRPr="00937125" w:rsidRDefault="007B48E2" w:rsidP="0039277C">
            <w:pPr>
              <w:pStyle w:val="TableParagraph"/>
              <w:numPr>
                <w:ilvl w:val="0"/>
                <w:numId w:val="15"/>
              </w:numPr>
              <w:tabs>
                <w:tab w:val="left" w:pos="352"/>
              </w:tabs>
              <w:ind w:left="108" w:right="556" w:firstLine="0"/>
              <w:rPr>
                <w:sz w:val="18"/>
              </w:rPr>
            </w:pPr>
            <w:r w:rsidRPr="00937125">
              <w:rPr>
                <w:sz w:val="18"/>
              </w:rPr>
              <w:t>Okulun</w:t>
            </w:r>
            <w:r w:rsidR="00BC419C" w:rsidRPr="00937125">
              <w:rPr>
                <w:spacing w:val="-12"/>
                <w:sz w:val="18"/>
              </w:rPr>
              <w:t xml:space="preserve"> </w:t>
            </w:r>
            <w:r w:rsidR="00BC419C" w:rsidRPr="00937125">
              <w:rPr>
                <w:sz w:val="18"/>
              </w:rPr>
              <w:t>teknoloji</w:t>
            </w:r>
            <w:r w:rsidR="00BC419C" w:rsidRPr="00937125">
              <w:rPr>
                <w:spacing w:val="-11"/>
                <w:sz w:val="18"/>
              </w:rPr>
              <w:t xml:space="preserve"> </w:t>
            </w:r>
            <w:r w:rsidR="00BC419C" w:rsidRPr="00937125">
              <w:rPr>
                <w:sz w:val="18"/>
              </w:rPr>
              <w:t xml:space="preserve">kullanım </w:t>
            </w:r>
            <w:r w:rsidR="00BC419C" w:rsidRPr="00937125">
              <w:rPr>
                <w:spacing w:val="-2"/>
                <w:sz w:val="18"/>
              </w:rPr>
              <w:t>durumu</w:t>
            </w:r>
          </w:p>
          <w:p w:rsidR="00F57279" w:rsidRPr="00937125" w:rsidRDefault="00BC419C" w:rsidP="0039277C">
            <w:pPr>
              <w:pStyle w:val="TableParagraph"/>
              <w:numPr>
                <w:ilvl w:val="0"/>
                <w:numId w:val="15"/>
              </w:numPr>
              <w:tabs>
                <w:tab w:val="left" w:pos="352"/>
              </w:tabs>
              <w:ind w:left="108" w:firstLine="0"/>
              <w:rPr>
                <w:sz w:val="18"/>
              </w:rPr>
            </w:pPr>
            <w:proofErr w:type="gramStart"/>
            <w:r w:rsidRPr="00937125">
              <w:rPr>
                <w:sz w:val="18"/>
              </w:rPr>
              <w:t>e</w:t>
            </w:r>
            <w:proofErr w:type="gramEnd"/>
            <w:r w:rsidRPr="00937125">
              <w:rPr>
                <w:sz w:val="18"/>
              </w:rPr>
              <w:t>-</w:t>
            </w:r>
            <w:r w:rsidRPr="00937125">
              <w:rPr>
                <w:spacing w:val="-6"/>
                <w:sz w:val="18"/>
              </w:rPr>
              <w:t xml:space="preserve"> </w:t>
            </w:r>
            <w:r w:rsidRPr="00937125">
              <w:rPr>
                <w:sz w:val="18"/>
              </w:rPr>
              <w:t>Devlet</w:t>
            </w:r>
            <w:r w:rsidRPr="00937125">
              <w:rPr>
                <w:spacing w:val="-7"/>
                <w:sz w:val="18"/>
              </w:rPr>
              <w:t xml:space="preserve"> </w:t>
            </w:r>
            <w:r w:rsidRPr="00937125">
              <w:rPr>
                <w:spacing w:val="-2"/>
                <w:sz w:val="18"/>
              </w:rPr>
              <w:t>uygulamaları,</w:t>
            </w:r>
          </w:p>
          <w:p w:rsidR="00F57279" w:rsidRPr="00937125" w:rsidRDefault="00BC419C" w:rsidP="0039277C">
            <w:pPr>
              <w:pStyle w:val="TableParagraph"/>
              <w:numPr>
                <w:ilvl w:val="0"/>
                <w:numId w:val="15"/>
              </w:numPr>
              <w:tabs>
                <w:tab w:val="left" w:pos="352"/>
              </w:tabs>
              <w:ind w:left="108" w:right="269" w:firstLine="0"/>
              <w:rPr>
                <w:sz w:val="18"/>
              </w:rPr>
            </w:pPr>
            <w:r w:rsidRPr="00937125">
              <w:rPr>
                <w:sz w:val="18"/>
              </w:rPr>
              <w:t>Dijital</w:t>
            </w:r>
            <w:r w:rsidRPr="00937125">
              <w:rPr>
                <w:spacing w:val="-12"/>
                <w:sz w:val="18"/>
              </w:rPr>
              <w:t xml:space="preserve"> </w:t>
            </w:r>
            <w:r w:rsidRPr="00937125">
              <w:rPr>
                <w:sz w:val="18"/>
              </w:rPr>
              <w:t>Platformlar</w:t>
            </w:r>
            <w:r w:rsidRPr="00937125">
              <w:rPr>
                <w:spacing w:val="-11"/>
                <w:sz w:val="18"/>
              </w:rPr>
              <w:t xml:space="preserve"> </w:t>
            </w:r>
            <w:r w:rsidRPr="00937125">
              <w:rPr>
                <w:sz w:val="18"/>
              </w:rPr>
              <w:t>üzerinden</w:t>
            </w:r>
            <w:r w:rsidRPr="00937125">
              <w:rPr>
                <w:spacing w:val="-11"/>
                <w:sz w:val="18"/>
              </w:rPr>
              <w:t xml:space="preserve"> </w:t>
            </w:r>
            <w:r w:rsidRPr="00937125">
              <w:rPr>
                <w:sz w:val="18"/>
              </w:rPr>
              <w:t>uzaktan eğitim</w:t>
            </w:r>
            <w:r w:rsidRPr="00937125">
              <w:rPr>
                <w:spacing w:val="-1"/>
                <w:sz w:val="18"/>
              </w:rPr>
              <w:t xml:space="preserve"> </w:t>
            </w:r>
            <w:r w:rsidRPr="00937125">
              <w:rPr>
                <w:sz w:val="18"/>
              </w:rPr>
              <w:t>imkânları,</w:t>
            </w:r>
          </w:p>
          <w:p w:rsidR="00F57279" w:rsidRPr="00937125" w:rsidRDefault="007B48E2" w:rsidP="0039277C">
            <w:pPr>
              <w:pStyle w:val="TableParagraph"/>
              <w:numPr>
                <w:ilvl w:val="0"/>
                <w:numId w:val="15"/>
              </w:numPr>
              <w:tabs>
                <w:tab w:val="left" w:pos="352"/>
              </w:tabs>
              <w:ind w:left="108" w:right="862" w:firstLine="0"/>
              <w:rPr>
                <w:sz w:val="18"/>
              </w:rPr>
            </w:pPr>
            <w:r w:rsidRPr="00937125">
              <w:rPr>
                <w:sz w:val="18"/>
              </w:rPr>
              <w:t>Okulun</w:t>
            </w:r>
            <w:r w:rsidR="00BC419C" w:rsidRPr="00937125">
              <w:rPr>
                <w:spacing w:val="-12"/>
                <w:sz w:val="18"/>
              </w:rPr>
              <w:t xml:space="preserve"> </w:t>
            </w:r>
            <w:r w:rsidR="00BC419C" w:rsidRPr="00937125">
              <w:rPr>
                <w:sz w:val="18"/>
              </w:rPr>
              <w:t>sahip</w:t>
            </w:r>
            <w:r w:rsidR="00BC419C" w:rsidRPr="00937125">
              <w:rPr>
                <w:spacing w:val="-11"/>
                <w:sz w:val="18"/>
              </w:rPr>
              <w:t xml:space="preserve"> </w:t>
            </w:r>
            <w:r w:rsidR="00BC419C" w:rsidRPr="00937125">
              <w:rPr>
                <w:sz w:val="18"/>
              </w:rPr>
              <w:t>olmadığı teknolojik araçlar</w:t>
            </w:r>
          </w:p>
          <w:p w:rsidR="00F57279" w:rsidRPr="00937125" w:rsidRDefault="00BC419C" w:rsidP="0039277C">
            <w:pPr>
              <w:pStyle w:val="TableParagraph"/>
              <w:numPr>
                <w:ilvl w:val="0"/>
                <w:numId w:val="15"/>
              </w:numPr>
              <w:tabs>
                <w:tab w:val="left" w:pos="352"/>
              </w:tabs>
              <w:ind w:left="108" w:right="406" w:firstLine="0"/>
              <w:rPr>
                <w:sz w:val="18"/>
              </w:rPr>
            </w:pPr>
            <w:r w:rsidRPr="00937125">
              <w:rPr>
                <w:sz w:val="18"/>
              </w:rPr>
              <w:t>Personelin</w:t>
            </w:r>
            <w:r w:rsidRPr="00937125">
              <w:rPr>
                <w:spacing w:val="-12"/>
                <w:sz w:val="18"/>
              </w:rPr>
              <w:t xml:space="preserve"> </w:t>
            </w:r>
            <w:r w:rsidRPr="00937125">
              <w:rPr>
                <w:sz w:val="18"/>
              </w:rPr>
              <w:t>ve</w:t>
            </w:r>
            <w:r w:rsidRPr="00937125">
              <w:rPr>
                <w:spacing w:val="-11"/>
                <w:sz w:val="18"/>
              </w:rPr>
              <w:t xml:space="preserve"> </w:t>
            </w:r>
            <w:r w:rsidRPr="00937125">
              <w:rPr>
                <w:sz w:val="18"/>
              </w:rPr>
              <w:t>öğrencilerin</w:t>
            </w:r>
            <w:r w:rsidRPr="00937125">
              <w:rPr>
                <w:spacing w:val="-11"/>
                <w:sz w:val="18"/>
              </w:rPr>
              <w:t xml:space="preserve"> </w:t>
            </w:r>
            <w:r w:rsidRPr="00937125">
              <w:rPr>
                <w:sz w:val="18"/>
              </w:rPr>
              <w:t>teknoloji kullanım kapasiteleri,</w:t>
            </w:r>
          </w:p>
          <w:p w:rsidR="00F57279" w:rsidRPr="00937125" w:rsidRDefault="00BC419C" w:rsidP="0039277C">
            <w:pPr>
              <w:pStyle w:val="TableParagraph"/>
              <w:numPr>
                <w:ilvl w:val="0"/>
                <w:numId w:val="15"/>
              </w:numPr>
              <w:tabs>
                <w:tab w:val="left" w:pos="352"/>
              </w:tabs>
              <w:ind w:left="108" w:firstLine="0"/>
              <w:rPr>
                <w:sz w:val="18"/>
              </w:rPr>
            </w:pPr>
            <w:r w:rsidRPr="00937125">
              <w:rPr>
                <w:sz w:val="18"/>
              </w:rPr>
              <w:t>Personelin</w:t>
            </w:r>
            <w:r w:rsidRPr="00937125">
              <w:rPr>
                <w:spacing w:val="-11"/>
                <w:sz w:val="18"/>
              </w:rPr>
              <w:t xml:space="preserve"> </w:t>
            </w:r>
            <w:r w:rsidRPr="00937125">
              <w:rPr>
                <w:sz w:val="18"/>
              </w:rPr>
              <w:t>ve</w:t>
            </w:r>
            <w:r w:rsidRPr="00937125">
              <w:rPr>
                <w:spacing w:val="-9"/>
                <w:sz w:val="18"/>
              </w:rPr>
              <w:t xml:space="preserve"> </w:t>
            </w:r>
            <w:r w:rsidRPr="00937125">
              <w:rPr>
                <w:sz w:val="18"/>
              </w:rPr>
              <w:t>öğrencilerin</w:t>
            </w:r>
            <w:r w:rsidRPr="00937125">
              <w:rPr>
                <w:spacing w:val="-10"/>
                <w:sz w:val="18"/>
              </w:rPr>
              <w:t xml:space="preserve"> </w:t>
            </w:r>
            <w:r w:rsidRPr="00937125">
              <w:rPr>
                <w:spacing w:val="-2"/>
                <w:sz w:val="18"/>
              </w:rPr>
              <w:t>sahip</w:t>
            </w:r>
          </w:p>
          <w:p w:rsidR="00F57279" w:rsidRPr="00937125" w:rsidRDefault="00BC419C" w:rsidP="0039277C">
            <w:pPr>
              <w:pStyle w:val="TableParagraph"/>
              <w:ind w:left="108"/>
              <w:rPr>
                <w:sz w:val="18"/>
              </w:rPr>
            </w:pPr>
            <w:proofErr w:type="gramStart"/>
            <w:r w:rsidRPr="00937125">
              <w:rPr>
                <w:sz w:val="18"/>
              </w:rPr>
              <w:t>olduğu</w:t>
            </w:r>
            <w:proofErr w:type="gramEnd"/>
            <w:r w:rsidRPr="00937125">
              <w:rPr>
                <w:spacing w:val="-11"/>
                <w:sz w:val="18"/>
              </w:rPr>
              <w:t xml:space="preserve"> </w:t>
            </w:r>
            <w:r w:rsidRPr="00937125">
              <w:rPr>
                <w:sz w:val="18"/>
              </w:rPr>
              <w:t>teknolojik</w:t>
            </w:r>
            <w:r w:rsidRPr="00937125">
              <w:rPr>
                <w:spacing w:val="-10"/>
                <w:sz w:val="18"/>
              </w:rPr>
              <w:t xml:space="preserve"> </w:t>
            </w:r>
            <w:r w:rsidRPr="00937125">
              <w:rPr>
                <w:spacing w:val="-2"/>
                <w:sz w:val="18"/>
              </w:rPr>
              <w:t>araçlar,</w:t>
            </w:r>
          </w:p>
          <w:p w:rsidR="00F57279" w:rsidRPr="00937125" w:rsidRDefault="00BC419C" w:rsidP="0039277C">
            <w:pPr>
              <w:pStyle w:val="TableParagraph"/>
              <w:numPr>
                <w:ilvl w:val="0"/>
                <w:numId w:val="15"/>
              </w:numPr>
              <w:tabs>
                <w:tab w:val="left" w:pos="352"/>
              </w:tabs>
              <w:ind w:left="108" w:firstLine="0"/>
              <w:rPr>
                <w:sz w:val="18"/>
              </w:rPr>
            </w:pPr>
            <w:r w:rsidRPr="00937125">
              <w:rPr>
                <w:sz w:val="18"/>
              </w:rPr>
              <w:t>Teknoloji</w:t>
            </w:r>
            <w:r w:rsidRPr="00937125">
              <w:rPr>
                <w:spacing w:val="-11"/>
                <w:sz w:val="18"/>
              </w:rPr>
              <w:t xml:space="preserve"> </w:t>
            </w:r>
            <w:r w:rsidRPr="00937125">
              <w:rPr>
                <w:sz w:val="18"/>
              </w:rPr>
              <w:t>alanındaki</w:t>
            </w:r>
            <w:r w:rsidRPr="00937125">
              <w:rPr>
                <w:spacing w:val="-9"/>
                <w:sz w:val="18"/>
              </w:rPr>
              <w:t xml:space="preserve"> </w:t>
            </w:r>
            <w:r w:rsidRPr="00937125">
              <w:rPr>
                <w:spacing w:val="-2"/>
                <w:sz w:val="18"/>
              </w:rPr>
              <w:t>gelişmeler</w:t>
            </w:r>
          </w:p>
          <w:p w:rsidR="00F57279" w:rsidRPr="00937125" w:rsidRDefault="00BC419C" w:rsidP="0039277C">
            <w:pPr>
              <w:pStyle w:val="TableParagraph"/>
              <w:numPr>
                <w:ilvl w:val="0"/>
                <w:numId w:val="15"/>
              </w:numPr>
              <w:tabs>
                <w:tab w:val="left" w:pos="352"/>
              </w:tabs>
              <w:ind w:left="108" w:firstLine="0"/>
              <w:rPr>
                <w:sz w:val="18"/>
              </w:rPr>
            </w:pPr>
            <w:r w:rsidRPr="00937125">
              <w:rPr>
                <w:spacing w:val="-2"/>
                <w:sz w:val="18"/>
              </w:rPr>
              <w:t>Teknolojinin</w:t>
            </w:r>
            <w:r w:rsidRPr="00937125">
              <w:rPr>
                <w:spacing w:val="8"/>
                <w:sz w:val="18"/>
              </w:rPr>
              <w:t xml:space="preserve"> </w:t>
            </w:r>
            <w:r w:rsidRPr="00937125">
              <w:rPr>
                <w:spacing w:val="-2"/>
                <w:sz w:val="18"/>
              </w:rPr>
              <w:t>eğitimde</w:t>
            </w:r>
            <w:r w:rsidRPr="00937125">
              <w:rPr>
                <w:spacing w:val="6"/>
                <w:sz w:val="18"/>
              </w:rPr>
              <w:t xml:space="preserve"> </w:t>
            </w:r>
            <w:r w:rsidRPr="00937125">
              <w:rPr>
                <w:spacing w:val="-2"/>
                <w:sz w:val="18"/>
              </w:rPr>
              <w:t>kullanımı</w:t>
            </w:r>
          </w:p>
        </w:tc>
      </w:tr>
      <w:tr w:rsidR="00F57279" w:rsidRPr="00937125" w:rsidTr="00B8271A">
        <w:trPr>
          <w:trHeight w:val="277"/>
        </w:trPr>
        <w:tc>
          <w:tcPr>
            <w:tcW w:w="9214" w:type="dxa"/>
            <w:gridSpan w:val="2"/>
            <w:shd w:val="clear" w:color="auto" w:fill="E2EFD9"/>
          </w:tcPr>
          <w:p w:rsidR="00F57279" w:rsidRPr="00937125" w:rsidRDefault="00BC419C" w:rsidP="00D83379">
            <w:pPr>
              <w:pStyle w:val="TableParagraph"/>
              <w:spacing w:line="234" w:lineRule="exact"/>
              <w:ind w:left="567"/>
              <w:rPr>
                <w:b/>
                <w:sz w:val="18"/>
              </w:rPr>
            </w:pPr>
            <w:r w:rsidRPr="00937125">
              <w:rPr>
                <w:b/>
                <w:sz w:val="18"/>
              </w:rPr>
              <w:t>Çevresel</w:t>
            </w:r>
            <w:r w:rsidRPr="00937125">
              <w:rPr>
                <w:b/>
                <w:spacing w:val="-11"/>
                <w:sz w:val="18"/>
              </w:rPr>
              <w:t xml:space="preserve"> </w:t>
            </w:r>
            <w:r w:rsidRPr="00937125">
              <w:rPr>
                <w:b/>
                <w:spacing w:val="-2"/>
                <w:sz w:val="18"/>
              </w:rPr>
              <w:t>Etkenler</w:t>
            </w:r>
          </w:p>
        </w:tc>
      </w:tr>
      <w:tr w:rsidR="00F57279" w:rsidRPr="00937125" w:rsidTr="00B8271A">
        <w:trPr>
          <w:trHeight w:val="1542"/>
        </w:trPr>
        <w:tc>
          <w:tcPr>
            <w:tcW w:w="9214" w:type="dxa"/>
            <w:gridSpan w:val="2"/>
          </w:tcPr>
          <w:p w:rsidR="00F57279" w:rsidRPr="00937125" w:rsidRDefault="00BC419C" w:rsidP="00B8271A">
            <w:pPr>
              <w:pStyle w:val="TableParagraph"/>
              <w:numPr>
                <w:ilvl w:val="0"/>
                <w:numId w:val="14"/>
              </w:numPr>
              <w:tabs>
                <w:tab w:val="left" w:pos="291"/>
              </w:tabs>
              <w:ind w:left="107" w:firstLine="0"/>
              <w:rPr>
                <w:sz w:val="18"/>
              </w:rPr>
            </w:pPr>
            <w:r w:rsidRPr="00937125">
              <w:rPr>
                <w:sz w:val="18"/>
              </w:rPr>
              <w:t>Hava</w:t>
            </w:r>
            <w:r w:rsidRPr="00937125">
              <w:rPr>
                <w:spacing w:val="-3"/>
                <w:sz w:val="18"/>
              </w:rPr>
              <w:t xml:space="preserve"> </w:t>
            </w:r>
            <w:r w:rsidRPr="00937125">
              <w:rPr>
                <w:sz w:val="18"/>
              </w:rPr>
              <w:t>ve</w:t>
            </w:r>
            <w:r w:rsidRPr="00937125">
              <w:rPr>
                <w:spacing w:val="-4"/>
                <w:sz w:val="18"/>
              </w:rPr>
              <w:t xml:space="preserve"> </w:t>
            </w:r>
            <w:r w:rsidRPr="00937125">
              <w:rPr>
                <w:sz w:val="18"/>
              </w:rPr>
              <w:t>su</w:t>
            </w:r>
            <w:r w:rsidRPr="00937125">
              <w:rPr>
                <w:spacing w:val="-4"/>
                <w:sz w:val="18"/>
              </w:rPr>
              <w:t xml:space="preserve"> </w:t>
            </w:r>
            <w:r w:rsidRPr="00937125">
              <w:rPr>
                <w:spacing w:val="-2"/>
                <w:sz w:val="18"/>
              </w:rPr>
              <w:t>kirlenmesi,</w:t>
            </w:r>
          </w:p>
          <w:p w:rsidR="00F57279" w:rsidRPr="00937125" w:rsidRDefault="00BC419C" w:rsidP="00B8271A">
            <w:pPr>
              <w:pStyle w:val="TableParagraph"/>
              <w:numPr>
                <w:ilvl w:val="0"/>
                <w:numId w:val="14"/>
              </w:numPr>
              <w:tabs>
                <w:tab w:val="left" w:pos="291"/>
              </w:tabs>
              <w:ind w:left="107" w:firstLine="0"/>
              <w:rPr>
                <w:sz w:val="18"/>
              </w:rPr>
            </w:pPr>
            <w:r w:rsidRPr="00937125">
              <w:rPr>
                <w:sz w:val="18"/>
              </w:rPr>
              <w:t>Toprak</w:t>
            </w:r>
            <w:r w:rsidRPr="00937125">
              <w:rPr>
                <w:spacing w:val="-10"/>
                <w:sz w:val="18"/>
              </w:rPr>
              <w:t xml:space="preserve"> </w:t>
            </w:r>
            <w:r w:rsidRPr="00937125">
              <w:rPr>
                <w:spacing w:val="-2"/>
                <w:sz w:val="18"/>
              </w:rPr>
              <w:t>yapısı,</w:t>
            </w:r>
          </w:p>
          <w:p w:rsidR="00F57279" w:rsidRPr="00937125" w:rsidRDefault="00BC419C" w:rsidP="00B8271A">
            <w:pPr>
              <w:pStyle w:val="TableParagraph"/>
              <w:numPr>
                <w:ilvl w:val="0"/>
                <w:numId w:val="14"/>
              </w:numPr>
              <w:tabs>
                <w:tab w:val="left" w:pos="291"/>
              </w:tabs>
              <w:ind w:left="107" w:firstLine="0"/>
              <w:rPr>
                <w:sz w:val="18"/>
              </w:rPr>
            </w:pPr>
            <w:r w:rsidRPr="00937125">
              <w:rPr>
                <w:sz w:val="18"/>
              </w:rPr>
              <w:t>Bitki</w:t>
            </w:r>
            <w:r w:rsidRPr="00937125">
              <w:rPr>
                <w:spacing w:val="-7"/>
                <w:sz w:val="18"/>
              </w:rPr>
              <w:t xml:space="preserve"> </w:t>
            </w:r>
            <w:r w:rsidRPr="00937125">
              <w:rPr>
                <w:spacing w:val="-2"/>
                <w:sz w:val="18"/>
              </w:rPr>
              <w:t>örtüsü,</w:t>
            </w:r>
          </w:p>
          <w:p w:rsidR="00F57279" w:rsidRPr="00937125" w:rsidRDefault="00BC419C" w:rsidP="00B8271A">
            <w:pPr>
              <w:pStyle w:val="TableParagraph"/>
              <w:numPr>
                <w:ilvl w:val="0"/>
                <w:numId w:val="14"/>
              </w:numPr>
              <w:tabs>
                <w:tab w:val="left" w:pos="291"/>
              </w:tabs>
              <w:ind w:left="107" w:firstLine="0"/>
              <w:rPr>
                <w:sz w:val="18"/>
              </w:rPr>
            </w:pPr>
            <w:r w:rsidRPr="00937125">
              <w:rPr>
                <w:sz w:val="18"/>
              </w:rPr>
              <w:t>Doğal</w:t>
            </w:r>
            <w:r w:rsidRPr="00937125">
              <w:rPr>
                <w:spacing w:val="-7"/>
                <w:sz w:val="18"/>
              </w:rPr>
              <w:t xml:space="preserve"> </w:t>
            </w:r>
            <w:r w:rsidRPr="00937125">
              <w:rPr>
                <w:sz w:val="18"/>
              </w:rPr>
              <w:t>kaynakların</w:t>
            </w:r>
            <w:r w:rsidRPr="00937125">
              <w:rPr>
                <w:spacing w:val="-9"/>
                <w:sz w:val="18"/>
              </w:rPr>
              <w:t xml:space="preserve"> </w:t>
            </w:r>
            <w:r w:rsidRPr="00937125">
              <w:rPr>
                <w:sz w:val="18"/>
              </w:rPr>
              <w:t>korunması</w:t>
            </w:r>
            <w:r w:rsidRPr="00937125">
              <w:rPr>
                <w:spacing w:val="-7"/>
                <w:sz w:val="18"/>
              </w:rPr>
              <w:t xml:space="preserve"> </w:t>
            </w:r>
            <w:r w:rsidRPr="00937125">
              <w:rPr>
                <w:sz w:val="18"/>
              </w:rPr>
              <w:t>için</w:t>
            </w:r>
            <w:r w:rsidRPr="00937125">
              <w:rPr>
                <w:spacing w:val="-8"/>
                <w:sz w:val="18"/>
              </w:rPr>
              <w:t xml:space="preserve"> </w:t>
            </w:r>
            <w:r w:rsidRPr="00937125">
              <w:rPr>
                <w:sz w:val="18"/>
              </w:rPr>
              <w:t>yapılan</w:t>
            </w:r>
            <w:r w:rsidRPr="00937125">
              <w:rPr>
                <w:spacing w:val="-7"/>
                <w:sz w:val="18"/>
              </w:rPr>
              <w:t xml:space="preserve"> </w:t>
            </w:r>
            <w:r w:rsidRPr="00937125">
              <w:rPr>
                <w:spacing w:val="-2"/>
                <w:sz w:val="18"/>
              </w:rPr>
              <w:t>çalışmalar,</w:t>
            </w:r>
          </w:p>
          <w:p w:rsidR="00F57279" w:rsidRPr="00937125" w:rsidRDefault="00BC419C" w:rsidP="00B8271A">
            <w:pPr>
              <w:pStyle w:val="TableParagraph"/>
              <w:numPr>
                <w:ilvl w:val="0"/>
                <w:numId w:val="14"/>
              </w:numPr>
              <w:tabs>
                <w:tab w:val="left" w:pos="291"/>
              </w:tabs>
              <w:ind w:left="107" w:firstLine="0"/>
              <w:rPr>
                <w:sz w:val="18"/>
              </w:rPr>
            </w:pPr>
            <w:r w:rsidRPr="00937125">
              <w:rPr>
                <w:sz w:val="18"/>
              </w:rPr>
              <w:t>Çevrede</w:t>
            </w:r>
            <w:r w:rsidRPr="00937125">
              <w:rPr>
                <w:spacing w:val="-12"/>
                <w:sz w:val="18"/>
              </w:rPr>
              <w:t xml:space="preserve"> </w:t>
            </w:r>
            <w:r w:rsidRPr="00937125">
              <w:rPr>
                <w:sz w:val="18"/>
              </w:rPr>
              <w:t>yoğunluk</w:t>
            </w:r>
            <w:r w:rsidRPr="00937125">
              <w:rPr>
                <w:spacing w:val="-9"/>
                <w:sz w:val="18"/>
              </w:rPr>
              <w:t xml:space="preserve"> </w:t>
            </w:r>
            <w:r w:rsidRPr="00937125">
              <w:rPr>
                <w:sz w:val="18"/>
              </w:rPr>
              <w:t>gösteren</w:t>
            </w:r>
            <w:r w:rsidRPr="00937125">
              <w:rPr>
                <w:spacing w:val="-6"/>
                <w:sz w:val="18"/>
              </w:rPr>
              <w:t xml:space="preserve"> </w:t>
            </w:r>
            <w:r w:rsidRPr="00937125">
              <w:rPr>
                <w:spacing w:val="-2"/>
                <w:sz w:val="18"/>
              </w:rPr>
              <w:t>hastalıklar,</w:t>
            </w:r>
          </w:p>
          <w:p w:rsidR="00F57279" w:rsidRPr="00937125" w:rsidRDefault="00BC419C" w:rsidP="00B8271A">
            <w:pPr>
              <w:pStyle w:val="TableParagraph"/>
              <w:numPr>
                <w:ilvl w:val="0"/>
                <w:numId w:val="14"/>
              </w:numPr>
              <w:tabs>
                <w:tab w:val="left" w:pos="291"/>
              </w:tabs>
              <w:ind w:left="107" w:firstLine="0"/>
              <w:rPr>
                <w:sz w:val="18"/>
              </w:rPr>
            </w:pPr>
            <w:r w:rsidRPr="00937125">
              <w:rPr>
                <w:sz w:val="18"/>
              </w:rPr>
              <w:t>Doğal</w:t>
            </w:r>
            <w:r w:rsidRPr="00937125">
              <w:rPr>
                <w:spacing w:val="-6"/>
                <w:sz w:val="18"/>
              </w:rPr>
              <w:t xml:space="preserve"> </w:t>
            </w:r>
            <w:r w:rsidRPr="00937125">
              <w:rPr>
                <w:sz w:val="18"/>
              </w:rPr>
              <w:t>afetler</w:t>
            </w:r>
            <w:r w:rsidRPr="00937125">
              <w:rPr>
                <w:spacing w:val="-8"/>
                <w:sz w:val="18"/>
              </w:rPr>
              <w:t xml:space="preserve"> </w:t>
            </w:r>
            <w:r w:rsidRPr="00937125">
              <w:rPr>
                <w:sz w:val="18"/>
              </w:rPr>
              <w:t>(deprem</w:t>
            </w:r>
            <w:r w:rsidRPr="00937125">
              <w:rPr>
                <w:spacing w:val="-6"/>
                <w:sz w:val="18"/>
              </w:rPr>
              <w:t xml:space="preserve"> </w:t>
            </w:r>
            <w:r w:rsidRPr="00937125">
              <w:rPr>
                <w:sz w:val="18"/>
              </w:rPr>
              <w:t>kuşağında</w:t>
            </w:r>
            <w:r w:rsidRPr="00937125">
              <w:rPr>
                <w:spacing w:val="-4"/>
                <w:sz w:val="18"/>
              </w:rPr>
              <w:t xml:space="preserve"> </w:t>
            </w:r>
            <w:r w:rsidRPr="00937125">
              <w:rPr>
                <w:sz w:val="18"/>
              </w:rPr>
              <w:t>bulunma,</w:t>
            </w:r>
            <w:r w:rsidRPr="00937125">
              <w:rPr>
                <w:spacing w:val="-7"/>
                <w:sz w:val="18"/>
              </w:rPr>
              <w:t xml:space="preserve"> </w:t>
            </w:r>
            <w:proofErr w:type="spellStart"/>
            <w:r w:rsidRPr="00937125">
              <w:rPr>
                <w:sz w:val="18"/>
              </w:rPr>
              <w:t>Covid</w:t>
            </w:r>
            <w:proofErr w:type="spellEnd"/>
            <w:r w:rsidRPr="00937125">
              <w:rPr>
                <w:spacing w:val="-6"/>
                <w:sz w:val="18"/>
              </w:rPr>
              <w:t xml:space="preserve"> </w:t>
            </w:r>
            <w:r w:rsidRPr="00937125">
              <w:rPr>
                <w:sz w:val="18"/>
              </w:rPr>
              <w:t>19,</w:t>
            </w:r>
            <w:r w:rsidRPr="00937125">
              <w:rPr>
                <w:spacing w:val="-5"/>
                <w:sz w:val="18"/>
              </w:rPr>
              <w:t xml:space="preserve"> </w:t>
            </w:r>
            <w:r w:rsidRPr="00937125">
              <w:rPr>
                <w:sz w:val="18"/>
              </w:rPr>
              <w:t>kene</w:t>
            </w:r>
            <w:r w:rsidRPr="00937125">
              <w:rPr>
                <w:spacing w:val="-8"/>
                <w:sz w:val="18"/>
              </w:rPr>
              <w:t xml:space="preserve"> </w:t>
            </w:r>
            <w:r w:rsidRPr="00937125">
              <w:rPr>
                <w:sz w:val="18"/>
              </w:rPr>
              <w:t>vakaları</w:t>
            </w:r>
            <w:r w:rsidRPr="00937125">
              <w:rPr>
                <w:spacing w:val="-7"/>
                <w:sz w:val="18"/>
              </w:rPr>
              <w:t xml:space="preserve"> </w:t>
            </w:r>
            <w:r w:rsidRPr="00937125">
              <w:rPr>
                <w:spacing w:val="-4"/>
                <w:sz w:val="18"/>
              </w:rPr>
              <w:t>vb.)</w:t>
            </w:r>
          </w:p>
        </w:tc>
      </w:tr>
    </w:tbl>
    <w:p w:rsidR="00F57279" w:rsidRDefault="00F57279" w:rsidP="00D83379">
      <w:pPr>
        <w:ind w:left="567"/>
        <w:rPr>
          <w:sz w:val="20"/>
        </w:rPr>
      </w:pPr>
    </w:p>
    <w:p w:rsidR="00937125" w:rsidRPr="00CF323C" w:rsidRDefault="00937125" w:rsidP="00937125">
      <w:pPr>
        <w:widowControl/>
        <w:numPr>
          <w:ilvl w:val="0"/>
          <w:numId w:val="32"/>
        </w:numPr>
        <w:autoSpaceDE/>
        <w:autoSpaceDN/>
        <w:jc w:val="both"/>
        <w:rPr>
          <w:rFonts w:ascii="Times New Roman" w:hAnsi="Times New Roman"/>
          <w:sz w:val="24"/>
          <w:szCs w:val="24"/>
        </w:rPr>
      </w:pPr>
      <w:r w:rsidRPr="00CF323C">
        <w:rPr>
          <w:rFonts w:ascii="Times New Roman" w:hAnsi="Times New Roman"/>
          <w:b/>
          <w:bCs/>
          <w:sz w:val="24"/>
          <w:szCs w:val="24"/>
        </w:rPr>
        <w:t>Politik ve yasal etmenler</w:t>
      </w:r>
    </w:p>
    <w:p w:rsidR="00937125" w:rsidRPr="00CF323C" w:rsidRDefault="00937125" w:rsidP="00CF323C">
      <w:pPr>
        <w:tabs>
          <w:tab w:val="num" w:pos="993"/>
        </w:tabs>
        <w:ind w:left="851"/>
        <w:jc w:val="both"/>
        <w:rPr>
          <w:rFonts w:ascii="Times New Roman" w:hAnsi="Times New Roman"/>
          <w:b/>
          <w:bCs/>
          <w:sz w:val="24"/>
          <w:szCs w:val="24"/>
        </w:rPr>
      </w:pPr>
      <w:r w:rsidRPr="00CF323C">
        <w:rPr>
          <w:rFonts w:ascii="Times New Roman" w:hAnsi="Times New Roman"/>
          <w:bCs/>
          <w:sz w:val="24"/>
          <w:szCs w:val="24"/>
        </w:rPr>
        <w:t>Yasal olarak okul öncesi eğitime verilen önem gün geçtikçe artmaktadır. Bunun sonucu olarak okul öncesi eğitim kurumlarına tanınan olanaklar ve velilerin erken yaşta eğitime bakışı olumlu yönde değişmektedir.</w:t>
      </w:r>
    </w:p>
    <w:p w:rsidR="00937125" w:rsidRPr="00CF323C" w:rsidRDefault="00937125" w:rsidP="00CF323C">
      <w:pPr>
        <w:tabs>
          <w:tab w:val="num" w:pos="993"/>
        </w:tabs>
        <w:ind w:left="851"/>
        <w:jc w:val="both"/>
        <w:rPr>
          <w:rFonts w:ascii="Times New Roman" w:hAnsi="Times New Roman"/>
          <w:b/>
          <w:bCs/>
          <w:sz w:val="24"/>
          <w:szCs w:val="24"/>
        </w:rPr>
      </w:pPr>
      <w:r w:rsidRPr="00CF323C">
        <w:rPr>
          <w:rFonts w:ascii="Times New Roman" w:hAnsi="Times New Roman"/>
          <w:b/>
          <w:bCs/>
          <w:sz w:val="24"/>
          <w:szCs w:val="24"/>
        </w:rPr>
        <w:t>Ekonomik çevre değişkenleri</w:t>
      </w:r>
    </w:p>
    <w:p w:rsidR="00937125" w:rsidRPr="00CF323C" w:rsidRDefault="00937125" w:rsidP="00CF323C">
      <w:pPr>
        <w:tabs>
          <w:tab w:val="num" w:pos="993"/>
        </w:tabs>
        <w:ind w:left="851"/>
        <w:jc w:val="both"/>
        <w:rPr>
          <w:rFonts w:ascii="Times New Roman" w:hAnsi="Times New Roman"/>
          <w:sz w:val="24"/>
          <w:szCs w:val="24"/>
        </w:rPr>
      </w:pPr>
      <w:r w:rsidRPr="00CF323C">
        <w:rPr>
          <w:rFonts w:ascii="Times New Roman" w:hAnsi="Times New Roman"/>
          <w:sz w:val="24"/>
          <w:szCs w:val="24"/>
        </w:rPr>
        <w:t>Okulumuzun konum olarak şehir merkezine mesafeli oluşu ve ücretli servis gerektirmesinden dolayı yakın çevre dışında öğrenci alımı çalışan ailelerin çocukları dışında pek mümkün olmamaktadır. Yakın çevrede ise okulumuzda alınan yemek ücretinden dolayı veliler ekonomik olarak zorlanacaklarından dolayı öğrencilerini kayıt ettirme konusunda çekinik davranmaktadır. Okul öncesi eğitimin zorunlu olmaması da bu konuda önemli bir etkendir.</w:t>
      </w:r>
    </w:p>
    <w:p w:rsidR="00937125" w:rsidRPr="00CF323C" w:rsidRDefault="00937125" w:rsidP="00CF323C">
      <w:pPr>
        <w:widowControl/>
        <w:numPr>
          <w:ilvl w:val="0"/>
          <w:numId w:val="32"/>
        </w:numPr>
        <w:tabs>
          <w:tab w:val="num" w:pos="993"/>
        </w:tabs>
        <w:autoSpaceDE/>
        <w:autoSpaceDN/>
        <w:ind w:left="851"/>
        <w:jc w:val="both"/>
        <w:rPr>
          <w:rFonts w:ascii="Times New Roman" w:hAnsi="Times New Roman"/>
          <w:b/>
          <w:bCs/>
          <w:sz w:val="24"/>
          <w:szCs w:val="24"/>
        </w:rPr>
      </w:pPr>
      <w:r w:rsidRPr="00CF323C">
        <w:rPr>
          <w:rFonts w:ascii="Times New Roman" w:hAnsi="Times New Roman"/>
          <w:b/>
          <w:bCs/>
          <w:sz w:val="24"/>
          <w:szCs w:val="24"/>
        </w:rPr>
        <w:t>Sosyal-kültürel çevre değişkenleri</w:t>
      </w:r>
    </w:p>
    <w:p w:rsidR="00937125" w:rsidRPr="00CF323C" w:rsidRDefault="00937125" w:rsidP="00CF323C">
      <w:pPr>
        <w:tabs>
          <w:tab w:val="num" w:pos="993"/>
        </w:tabs>
        <w:ind w:left="851"/>
        <w:jc w:val="both"/>
        <w:rPr>
          <w:rFonts w:ascii="Times New Roman" w:hAnsi="Times New Roman"/>
          <w:bCs/>
          <w:sz w:val="24"/>
          <w:szCs w:val="24"/>
        </w:rPr>
      </w:pPr>
      <w:r w:rsidRPr="00CF323C">
        <w:rPr>
          <w:rFonts w:ascii="Times New Roman" w:hAnsi="Times New Roman"/>
          <w:bCs/>
          <w:sz w:val="24"/>
          <w:szCs w:val="24"/>
        </w:rPr>
        <w:t xml:space="preserve">Okulumuzun bulunduğu çevrenin </w:t>
      </w:r>
      <w:proofErr w:type="spellStart"/>
      <w:r w:rsidRPr="00CF323C">
        <w:rPr>
          <w:rFonts w:ascii="Times New Roman" w:hAnsi="Times New Roman"/>
          <w:bCs/>
          <w:sz w:val="24"/>
          <w:szCs w:val="24"/>
        </w:rPr>
        <w:t>sosyo</w:t>
      </w:r>
      <w:proofErr w:type="spellEnd"/>
      <w:r w:rsidRPr="00CF323C">
        <w:rPr>
          <w:rFonts w:ascii="Times New Roman" w:hAnsi="Times New Roman"/>
          <w:bCs/>
          <w:sz w:val="24"/>
          <w:szCs w:val="24"/>
        </w:rPr>
        <w:t xml:space="preserve">-kültürel düzeyi dolayısı ile çalışmayan ailelerin okul öncesi eğitim konusunda düşünceleri zorunlu haller dışında olumlu yönde değildir. Okul öncesi eğitim gelişimsel bir gereklilik değil çocukların zorunlu hallerde bırakılabileceği, bakım hizmeti veren bir kurum olarak değerlendirilmektedir. </w:t>
      </w:r>
    </w:p>
    <w:p w:rsidR="00937125" w:rsidRPr="00CF323C" w:rsidRDefault="00937125" w:rsidP="00CF323C">
      <w:pPr>
        <w:widowControl/>
        <w:numPr>
          <w:ilvl w:val="0"/>
          <w:numId w:val="32"/>
        </w:numPr>
        <w:tabs>
          <w:tab w:val="num" w:pos="993"/>
        </w:tabs>
        <w:autoSpaceDE/>
        <w:autoSpaceDN/>
        <w:ind w:left="851"/>
        <w:jc w:val="both"/>
        <w:rPr>
          <w:rFonts w:ascii="Times New Roman" w:hAnsi="Times New Roman"/>
          <w:sz w:val="24"/>
          <w:szCs w:val="24"/>
        </w:rPr>
      </w:pPr>
      <w:r w:rsidRPr="00CF323C">
        <w:rPr>
          <w:rFonts w:ascii="Times New Roman" w:hAnsi="Times New Roman"/>
          <w:b/>
          <w:bCs/>
          <w:sz w:val="24"/>
          <w:szCs w:val="24"/>
        </w:rPr>
        <w:t>Teknolojik çevre değişkenleri</w:t>
      </w:r>
    </w:p>
    <w:p w:rsidR="00937125" w:rsidRPr="00CF323C" w:rsidRDefault="00937125" w:rsidP="00CF323C">
      <w:pPr>
        <w:tabs>
          <w:tab w:val="num" w:pos="993"/>
        </w:tabs>
        <w:ind w:left="851"/>
        <w:jc w:val="both"/>
        <w:rPr>
          <w:rFonts w:ascii="Times New Roman" w:hAnsi="Times New Roman"/>
          <w:sz w:val="24"/>
          <w:szCs w:val="24"/>
        </w:rPr>
      </w:pPr>
      <w:r w:rsidRPr="00CF323C">
        <w:rPr>
          <w:rFonts w:ascii="Times New Roman" w:hAnsi="Times New Roman"/>
          <w:sz w:val="24"/>
          <w:szCs w:val="24"/>
        </w:rPr>
        <w:t xml:space="preserve">Öğrencilerimizin bir kısmı teknolojinin getirdiği </w:t>
      </w:r>
      <w:proofErr w:type="gramStart"/>
      <w:r w:rsidRPr="00CF323C">
        <w:rPr>
          <w:rFonts w:ascii="Times New Roman" w:hAnsi="Times New Roman"/>
          <w:sz w:val="24"/>
          <w:szCs w:val="24"/>
        </w:rPr>
        <w:t>imkanlardan</w:t>
      </w:r>
      <w:proofErr w:type="gramEnd"/>
      <w:r w:rsidRPr="00CF323C">
        <w:rPr>
          <w:rFonts w:ascii="Times New Roman" w:hAnsi="Times New Roman"/>
          <w:sz w:val="24"/>
          <w:szCs w:val="24"/>
        </w:rPr>
        <w:t xml:space="preserve"> evlerinde de yararlanmaktadır. Yakın çevreden gelen öğrencilerimiz ise okulumuzda bulunan ve kullanan bazı teknolojik </w:t>
      </w:r>
      <w:proofErr w:type="gramStart"/>
      <w:r w:rsidRPr="00CF323C">
        <w:rPr>
          <w:rFonts w:ascii="Times New Roman" w:hAnsi="Times New Roman"/>
          <w:sz w:val="24"/>
          <w:szCs w:val="24"/>
        </w:rPr>
        <w:t>imkanlarla</w:t>
      </w:r>
      <w:proofErr w:type="gramEnd"/>
      <w:r w:rsidRPr="00CF323C">
        <w:rPr>
          <w:rFonts w:ascii="Times New Roman" w:hAnsi="Times New Roman"/>
          <w:sz w:val="24"/>
          <w:szCs w:val="24"/>
        </w:rPr>
        <w:t xml:space="preserve"> ilk defa karşılaşmıştır. Genel olarak okul öncesi eğitime önem verilmese de evlerde teknolojik olanaklardan öğrencilerimiz faydalanabilmektedirler.</w:t>
      </w:r>
    </w:p>
    <w:p w:rsidR="00937125" w:rsidRPr="00CF323C" w:rsidRDefault="00937125" w:rsidP="00CF323C">
      <w:pPr>
        <w:widowControl/>
        <w:numPr>
          <w:ilvl w:val="0"/>
          <w:numId w:val="32"/>
        </w:numPr>
        <w:tabs>
          <w:tab w:val="num" w:pos="993"/>
        </w:tabs>
        <w:autoSpaceDE/>
        <w:autoSpaceDN/>
        <w:ind w:left="851"/>
        <w:jc w:val="both"/>
        <w:rPr>
          <w:rFonts w:ascii="Times New Roman" w:hAnsi="Times New Roman"/>
          <w:sz w:val="24"/>
          <w:szCs w:val="24"/>
        </w:rPr>
      </w:pPr>
      <w:r w:rsidRPr="00CF323C">
        <w:rPr>
          <w:rFonts w:ascii="Times New Roman" w:hAnsi="Times New Roman"/>
          <w:b/>
          <w:bCs/>
          <w:sz w:val="24"/>
          <w:szCs w:val="24"/>
        </w:rPr>
        <w:lastRenderedPageBreak/>
        <w:t>Ekolojik ve doğal çevre değişkenleri</w:t>
      </w:r>
    </w:p>
    <w:p w:rsidR="00937125" w:rsidRPr="00CF323C" w:rsidRDefault="00937125" w:rsidP="00CF323C">
      <w:pPr>
        <w:tabs>
          <w:tab w:val="num" w:pos="993"/>
        </w:tabs>
        <w:ind w:left="851" w:hanging="11"/>
        <w:jc w:val="both"/>
        <w:rPr>
          <w:rFonts w:ascii="Times New Roman" w:hAnsi="Times New Roman"/>
          <w:b/>
          <w:bCs/>
          <w:sz w:val="24"/>
          <w:szCs w:val="24"/>
        </w:rPr>
      </w:pPr>
      <w:r w:rsidRPr="00CF323C">
        <w:rPr>
          <w:rFonts w:ascii="Times New Roman" w:hAnsi="Times New Roman"/>
          <w:bCs/>
          <w:sz w:val="24"/>
          <w:szCs w:val="24"/>
        </w:rPr>
        <w:t xml:space="preserve">Bulunduğumuz coğrafyanın hava koşulları ve coğrafi yapısı dolayısı ile eğitimimiz olumsuz etkilenmemekte aksine kış şartlarında </w:t>
      </w:r>
      <w:proofErr w:type="gramStart"/>
      <w:r w:rsidRPr="00CF323C">
        <w:rPr>
          <w:rFonts w:ascii="Times New Roman" w:hAnsi="Times New Roman"/>
          <w:bCs/>
          <w:sz w:val="24"/>
          <w:szCs w:val="24"/>
        </w:rPr>
        <w:t>bir çok</w:t>
      </w:r>
      <w:proofErr w:type="gramEnd"/>
      <w:r w:rsidRPr="00CF323C">
        <w:rPr>
          <w:rFonts w:ascii="Times New Roman" w:hAnsi="Times New Roman"/>
          <w:bCs/>
          <w:sz w:val="24"/>
          <w:szCs w:val="24"/>
        </w:rPr>
        <w:t xml:space="preserve"> bölgeye göre avantaj sunmaktadır.</w:t>
      </w:r>
    </w:p>
    <w:p w:rsidR="00937125" w:rsidRPr="00CF323C" w:rsidRDefault="00937125" w:rsidP="00937125">
      <w:pPr>
        <w:jc w:val="both"/>
        <w:rPr>
          <w:rFonts w:ascii="Times New Roman" w:hAnsi="Times New Roman"/>
          <w:sz w:val="24"/>
          <w:szCs w:val="24"/>
        </w:rPr>
      </w:pPr>
    </w:p>
    <w:p w:rsidR="00F57279" w:rsidRDefault="00BC419C" w:rsidP="00D83379">
      <w:pPr>
        <w:pStyle w:val="Balk3"/>
        <w:numPr>
          <w:ilvl w:val="1"/>
          <w:numId w:val="22"/>
        </w:numPr>
        <w:tabs>
          <w:tab w:val="left" w:pos="1553"/>
        </w:tabs>
        <w:ind w:left="567" w:firstLine="0"/>
      </w:pPr>
      <w:r>
        <w:t>GZFT</w:t>
      </w:r>
      <w:r>
        <w:rPr>
          <w:spacing w:val="-9"/>
        </w:rPr>
        <w:t xml:space="preserve"> </w:t>
      </w:r>
      <w:r>
        <w:rPr>
          <w:spacing w:val="-2"/>
        </w:rPr>
        <w:t>Analizi</w:t>
      </w:r>
    </w:p>
    <w:p w:rsidR="00B9272F" w:rsidRPr="00395BEA" w:rsidRDefault="00B9272F" w:rsidP="00CF323C">
      <w:pPr>
        <w:pStyle w:val="GvdeMetni"/>
        <w:ind w:left="567"/>
        <w:jc w:val="both"/>
        <w:rPr>
          <w:rFonts w:ascii="Times New Roman" w:hAnsi="Times New Roman" w:cs="Times New Roman"/>
        </w:rPr>
      </w:pPr>
      <w:r w:rsidRPr="00395BEA">
        <w:rPr>
          <w:rFonts w:ascii="Times New Roman" w:hAnsi="Times New Roman" w:cs="Times New Roman"/>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9272F" w:rsidRDefault="00B9272F" w:rsidP="00CF323C">
      <w:pPr>
        <w:pStyle w:val="GvdeMetni"/>
        <w:ind w:left="567"/>
        <w:jc w:val="both"/>
        <w:rPr>
          <w:rFonts w:ascii="Times New Roman" w:hAnsi="Times New Roman" w:cs="Times New Roman"/>
          <w:w w:val="105"/>
        </w:rPr>
      </w:pPr>
      <w:r w:rsidRPr="00395BEA">
        <w:rPr>
          <w:rFonts w:ascii="Times New Roman" w:hAnsi="Times New Roman" w:cs="Times New Roman"/>
          <w:w w:val="105"/>
        </w:rPr>
        <w:t>Kurumun</w:t>
      </w:r>
      <w:r w:rsidRPr="00395BEA">
        <w:rPr>
          <w:rFonts w:ascii="Times New Roman" w:hAnsi="Times New Roman" w:cs="Times New Roman"/>
          <w:spacing w:val="-30"/>
          <w:w w:val="105"/>
        </w:rPr>
        <w:t xml:space="preserve"> </w:t>
      </w:r>
      <w:r w:rsidRPr="00395BEA">
        <w:rPr>
          <w:rFonts w:ascii="Times New Roman" w:hAnsi="Times New Roman" w:cs="Times New Roman"/>
          <w:w w:val="105"/>
        </w:rPr>
        <w:t>güçlü</w:t>
      </w:r>
      <w:r w:rsidRPr="00395BEA">
        <w:rPr>
          <w:rFonts w:ascii="Times New Roman" w:hAnsi="Times New Roman" w:cs="Times New Roman"/>
          <w:spacing w:val="-30"/>
          <w:w w:val="105"/>
        </w:rPr>
        <w:t xml:space="preserve"> </w:t>
      </w:r>
      <w:r w:rsidRPr="00395BEA">
        <w:rPr>
          <w:rFonts w:ascii="Times New Roman" w:hAnsi="Times New Roman" w:cs="Times New Roman"/>
          <w:w w:val="105"/>
        </w:rPr>
        <w:t>ve</w:t>
      </w:r>
      <w:r w:rsidRPr="00395BEA">
        <w:rPr>
          <w:rFonts w:ascii="Times New Roman" w:hAnsi="Times New Roman" w:cs="Times New Roman"/>
          <w:spacing w:val="-29"/>
          <w:w w:val="105"/>
        </w:rPr>
        <w:t xml:space="preserve"> </w:t>
      </w:r>
      <w:r w:rsidRPr="00395BEA">
        <w:rPr>
          <w:rFonts w:ascii="Times New Roman" w:hAnsi="Times New Roman" w:cs="Times New Roman"/>
          <w:w w:val="105"/>
        </w:rPr>
        <w:t>zayıf</w:t>
      </w:r>
      <w:r w:rsidRPr="00395BEA">
        <w:rPr>
          <w:rFonts w:ascii="Times New Roman" w:hAnsi="Times New Roman" w:cs="Times New Roman"/>
          <w:spacing w:val="-31"/>
          <w:w w:val="105"/>
        </w:rPr>
        <w:t xml:space="preserve"> </w:t>
      </w:r>
      <w:r w:rsidRPr="00395BEA">
        <w:rPr>
          <w:rFonts w:ascii="Times New Roman" w:hAnsi="Times New Roman" w:cs="Times New Roman"/>
          <w:w w:val="105"/>
        </w:rPr>
        <w:t>yönleri</w:t>
      </w:r>
      <w:r w:rsidRPr="00395BEA">
        <w:rPr>
          <w:rFonts w:ascii="Times New Roman" w:hAnsi="Times New Roman" w:cs="Times New Roman"/>
          <w:spacing w:val="-31"/>
          <w:w w:val="105"/>
        </w:rPr>
        <w:t xml:space="preserve"> </w:t>
      </w:r>
      <w:r w:rsidRPr="00395BEA">
        <w:rPr>
          <w:rFonts w:ascii="Times New Roman" w:hAnsi="Times New Roman" w:cs="Times New Roman"/>
          <w:w w:val="105"/>
        </w:rPr>
        <w:t>donanım,</w:t>
      </w:r>
      <w:r w:rsidRPr="00395BEA">
        <w:rPr>
          <w:rFonts w:ascii="Times New Roman" w:hAnsi="Times New Roman" w:cs="Times New Roman"/>
          <w:spacing w:val="-28"/>
          <w:w w:val="105"/>
        </w:rPr>
        <w:t xml:space="preserve"> </w:t>
      </w:r>
      <w:r w:rsidRPr="00395BEA">
        <w:rPr>
          <w:rFonts w:ascii="Times New Roman" w:hAnsi="Times New Roman" w:cs="Times New Roman"/>
          <w:w w:val="105"/>
        </w:rPr>
        <w:t>malzeme,</w:t>
      </w:r>
      <w:r w:rsidRPr="00395BEA">
        <w:rPr>
          <w:rFonts w:ascii="Times New Roman" w:hAnsi="Times New Roman" w:cs="Times New Roman"/>
          <w:spacing w:val="-28"/>
          <w:w w:val="105"/>
        </w:rPr>
        <w:t xml:space="preserve"> </w:t>
      </w:r>
      <w:r w:rsidRPr="00395BEA">
        <w:rPr>
          <w:rFonts w:ascii="Times New Roman" w:hAnsi="Times New Roman" w:cs="Times New Roman"/>
          <w:w w:val="105"/>
        </w:rPr>
        <w:t>çalışan,</w:t>
      </w:r>
      <w:r w:rsidRPr="00395BEA">
        <w:rPr>
          <w:rFonts w:ascii="Times New Roman" w:hAnsi="Times New Roman" w:cs="Times New Roman"/>
          <w:spacing w:val="-31"/>
          <w:w w:val="105"/>
        </w:rPr>
        <w:t xml:space="preserve"> </w:t>
      </w:r>
      <w:r w:rsidRPr="00395BEA">
        <w:rPr>
          <w:rFonts w:ascii="Times New Roman" w:hAnsi="Times New Roman" w:cs="Times New Roman"/>
          <w:w w:val="105"/>
        </w:rPr>
        <w:t>iş</w:t>
      </w:r>
      <w:r w:rsidRPr="00395BEA">
        <w:rPr>
          <w:rFonts w:ascii="Times New Roman" w:hAnsi="Times New Roman" w:cs="Times New Roman"/>
          <w:spacing w:val="-30"/>
          <w:w w:val="105"/>
        </w:rPr>
        <w:t xml:space="preserve"> </w:t>
      </w:r>
      <w:r w:rsidRPr="00395BEA">
        <w:rPr>
          <w:rFonts w:ascii="Times New Roman" w:hAnsi="Times New Roman" w:cs="Times New Roman"/>
          <w:w w:val="105"/>
        </w:rPr>
        <w:t>yapma</w:t>
      </w:r>
      <w:r w:rsidRPr="00395BEA">
        <w:rPr>
          <w:rFonts w:ascii="Times New Roman" w:hAnsi="Times New Roman" w:cs="Times New Roman"/>
          <w:spacing w:val="-32"/>
          <w:w w:val="105"/>
        </w:rPr>
        <w:t xml:space="preserve"> </w:t>
      </w:r>
      <w:r w:rsidRPr="00395BEA">
        <w:rPr>
          <w:rFonts w:ascii="Times New Roman" w:hAnsi="Times New Roman" w:cs="Times New Roman"/>
          <w:w w:val="105"/>
        </w:rPr>
        <w:t>becerisi,</w:t>
      </w:r>
      <w:r w:rsidRPr="00395BEA">
        <w:rPr>
          <w:rFonts w:ascii="Times New Roman" w:hAnsi="Times New Roman" w:cs="Times New Roman"/>
          <w:spacing w:val="-30"/>
          <w:w w:val="105"/>
        </w:rPr>
        <w:t xml:space="preserve"> </w:t>
      </w:r>
      <w:r w:rsidRPr="00395BEA">
        <w:rPr>
          <w:rFonts w:ascii="Times New Roman" w:hAnsi="Times New Roman" w:cs="Times New Roman"/>
          <w:w w:val="105"/>
        </w:rPr>
        <w:t>kurumsal</w:t>
      </w:r>
      <w:r w:rsidRPr="00395BEA">
        <w:rPr>
          <w:rFonts w:ascii="Times New Roman" w:hAnsi="Times New Roman" w:cs="Times New Roman"/>
          <w:spacing w:val="-31"/>
          <w:w w:val="105"/>
        </w:rPr>
        <w:t xml:space="preserve"> </w:t>
      </w:r>
      <w:r w:rsidRPr="00395BEA">
        <w:rPr>
          <w:rFonts w:ascii="Times New Roman" w:hAnsi="Times New Roman" w:cs="Times New Roman"/>
          <w:w w:val="105"/>
        </w:rPr>
        <w:t>iletişim</w:t>
      </w:r>
      <w:r w:rsidRPr="00395BEA">
        <w:rPr>
          <w:rFonts w:ascii="Times New Roman" w:hAnsi="Times New Roman" w:cs="Times New Roman"/>
          <w:spacing w:val="-30"/>
          <w:w w:val="105"/>
        </w:rPr>
        <w:t xml:space="preserve"> </w:t>
      </w:r>
      <w:r w:rsidRPr="00395BEA">
        <w:rPr>
          <w:rFonts w:ascii="Times New Roman" w:hAnsi="Times New Roman" w:cs="Times New Roman"/>
          <w:w w:val="105"/>
        </w:rPr>
        <w:t>gibi</w:t>
      </w:r>
      <w:r w:rsidRPr="00395BEA">
        <w:rPr>
          <w:rFonts w:ascii="Times New Roman" w:hAnsi="Times New Roman" w:cs="Times New Roman"/>
          <w:spacing w:val="-31"/>
          <w:w w:val="105"/>
        </w:rPr>
        <w:t xml:space="preserve"> </w:t>
      </w:r>
      <w:r w:rsidRPr="00395BEA">
        <w:rPr>
          <w:rFonts w:ascii="Times New Roman" w:hAnsi="Times New Roman" w:cs="Times New Roman"/>
          <w:w w:val="105"/>
        </w:rPr>
        <w:t>çok</w:t>
      </w:r>
      <w:r w:rsidRPr="00395BEA">
        <w:rPr>
          <w:rFonts w:ascii="Times New Roman" w:hAnsi="Times New Roman" w:cs="Times New Roman"/>
          <w:spacing w:val="-29"/>
          <w:w w:val="105"/>
        </w:rPr>
        <w:t xml:space="preserve"> </w:t>
      </w:r>
      <w:r w:rsidRPr="00395BEA">
        <w:rPr>
          <w:rFonts w:ascii="Times New Roman" w:hAnsi="Times New Roman" w:cs="Times New Roman"/>
          <w:w w:val="105"/>
        </w:rPr>
        <w:t>çeşitli</w:t>
      </w:r>
      <w:r w:rsidRPr="00395BEA">
        <w:rPr>
          <w:rFonts w:ascii="Times New Roman" w:hAnsi="Times New Roman" w:cs="Times New Roman"/>
          <w:spacing w:val="-28"/>
          <w:w w:val="105"/>
        </w:rPr>
        <w:t xml:space="preserve"> </w:t>
      </w:r>
      <w:r w:rsidRPr="00395BEA">
        <w:rPr>
          <w:rFonts w:ascii="Times New Roman" w:hAnsi="Times New Roman" w:cs="Times New Roman"/>
          <w:w w:val="105"/>
        </w:rPr>
        <w:t>alanlarda kendisinden</w:t>
      </w:r>
      <w:r w:rsidRPr="00395BEA">
        <w:rPr>
          <w:rFonts w:ascii="Times New Roman" w:hAnsi="Times New Roman" w:cs="Times New Roman"/>
          <w:spacing w:val="-28"/>
          <w:w w:val="105"/>
        </w:rPr>
        <w:t xml:space="preserve"> </w:t>
      </w:r>
      <w:r w:rsidRPr="00395BEA">
        <w:rPr>
          <w:rFonts w:ascii="Times New Roman" w:hAnsi="Times New Roman" w:cs="Times New Roman"/>
          <w:w w:val="105"/>
        </w:rPr>
        <w:t>kaynaklı</w:t>
      </w:r>
      <w:r w:rsidRPr="00395BEA">
        <w:rPr>
          <w:rFonts w:ascii="Times New Roman" w:hAnsi="Times New Roman" w:cs="Times New Roman"/>
          <w:spacing w:val="-28"/>
          <w:w w:val="105"/>
        </w:rPr>
        <w:t xml:space="preserve"> </w:t>
      </w:r>
      <w:r w:rsidRPr="00395BEA">
        <w:rPr>
          <w:rFonts w:ascii="Times New Roman" w:hAnsi="Times New Roman" w:cs="Times New Roman"/>
          <w:w w:val="105"/>
        </w:rPr>
        <w:t>olan</w:t>
      </w:r>
      <w:r w:rsidRPr="00395BEA">
        <w:rPr>
          <w:rFonts w:ascii="Times New Roman" w:hAnsi="Times New Roman" w:cs="Times New Roman"/>
          <w:spacing w:val="-30"/>
          <w:w w:val="105"/>
        </w:rPr>
        <w:t xml:space="preserve"> </w:t>
      </w:r>
      <w:r w:rsidRPr="00395BEA">
        <w:rPr>
          <w:rFonts w:ascii="Times New Roman" w:hAnsi="Times New Roman" w:cs="Times New Roman"/>
          <w:w w:val="105"/>
        </w:rPr>
        <w:t>güçlülükleri</w:t>
      </w:r>
      <w:r w:rsidRPr="00395BEA">
        <w:rPr>
          <w:rFonts w:ascii="Times New Roman" w:hAnsi="Times New Roman" w:cs="Times New Roman"/>
          <w:spacing w:val="-26"/>
          <w:w w:val="105"/>
        </w:rPr>
        <w:t xml:space="preserve"> </w:t>
      </w:r>
      <w:r w:rsidRPr="00395BEA">
        <w:rPr>
          <w:rFonts w:ascii="Times New Roman" w:hAnsi="Times New Roman" w:cs="Times New Roman"/>
          <w:w w:val="105"/>
        </w:rPr>
        <w:t>ve</w:t>
      </w:r>
      <w:r w:rsidRPr="00395BEA">
        <w:rPr>
          <w:rFonts w:ascii="Times New Roman" w:hAnsi="Times New Roman" w:cs="Times New Roman"/>
          <w:spacing w:val="-30"/>
          <w:w w:val="105"/>
        </w:rPr>
        <w:t xml:space="preserve"> </w:t>
      </w:r>
      <w:r w:rsidRPr="00395BEA">
        <w:rPr>
          <w:rFonts w:ascii="Times New Roman" w:hAnsi="Times New Roman" w:cs="Times New Roman"/>
          <w:w w:val="105"/>
        </w:rPr>
        <w:t>zayıflıkları</w:t>
      </w:r>
      <w:r w:rsidRPr="00395BEA">
        <w:rPr>
          <w:rFonts w:ascii="Times New Roman" w:hAnsi="Times New Roman" w:cs="Times New Roman"/>
          <w:spacing w:val="-30"/>
          <w:w w:val="105"/>
        </w:rPr>
        <w:t xml:space="preserve"> </w:t>
      </w:r>
      <w:r w:rsidRPr="00395BEA">
        <w:rPr>
          <w:rFonts w:ascii="Times New Roman" w:hAnsi="Times New Roman" w:cs="Times New Roman"/>
          <w:w w:val="105"/>
        </w:rPr>
        <w:t>ifade</w:t>
      </w:r>
      <w:r w:rsidRPr="00395BEA">
        <w:rPr>
          <w:rFonts w:ascii="Times New Roman" w:hAnsi="Times New Roman" w:cs="Times New Roman"/>
          <w:spacing w:val="-27"/>
          <w:w w:val="105"/>
        </w:rPr>
        <w:t xml:space="preserve"> </w:t>
      </w:r>
      <w:r w:rsidRPr="00395BEA">
        <w:rPr>
          <w:rFonts w:ascii="Times New Roman" w:hAnsi="Times New Roman" w:cs="Times New Roman"/>
          <w:w w:val="105"/>
        </w:rPr>
        <w:t>etmektedir</w:t>
      </w:r>
      <w:r w:rsidRPr="00395BEA">
        <w:rPr>
          <w:rFonts w:ascii="Times New Roman" w:hAnsi="Times New Roman" w:cs="Times New Roman"/>
          <w:spacing w:val="-26"/>
          <w:w w:val="105"/>
        </w:rPr>
        <w:t xml:space="preserve"> </w:t>
      </w:r>
      <w:r w:rsidRPr="00395BEA">
        <w:rPr>
          <w:rFonts w:ascii="Times New Roman" w:hAnsi="Times New Roman" w:cs="Times New Roman"/>
          <w:w w:val="105"/>
        </w:rPr>
        <w:t>ve</w:t>
      </w:r>
      <w:r w:rsidRPr="00395BEA">
        <w:rPr>
          <w:rFonts w:ascii="Times New Roman" w:hAnsi="Times New Roman" w:cs="Times New Roman"/>
          <w:spacing w:val="-30"/>
          <w:w w:val="105"/>
        </w:rPr>
        <w:t xml:space="preserve"> </w:t>
      </w:r>
      <w:r w:rsidRPr="00395BEA">
        <w:rPr>
          <w:rFonts w:ascii="Times New Roman" w:hAnsi="Times New Roman" w:cs="Times New Roman"/>
          <w:w w:val="105"/>
        </w:rPr>
        <w:t>ayrımda</w:t>
      </w:r>
      <w:r w:rsidRPr="00395BEA">
        <w:rPr>
          <w:rFonts w:ascii="Times New Roman" w:hAnsi="Times New Roman" w:cs="Times New Roman"/>
          <w:spacing w:val="-30"/>
          <w:w w:val="105"/>
        </w:rPr>
        <w:t xml:space="preserve"> </w:t>
      </w:r>
      <w:r w:rsidRPr="00395BEA">
        <w:rPr>
          <w:rFonts w:ascii="Times New Roman" w:hAnsi="Times New Roman" w:cs="Times New Roman"/>
          <w:w w:val="105"/>
        </w:rPr>
        <w:t>temel</w:t>
      </w:r>
      <w:r w:rsidRPr="00395BEA">
        <w:rPr>
          <w:rFonts w:ascii="Times New Roman" w:hAnsi="Times New Roman" w:cs="Times New Roman"/>
          <w:spacing w:val="-26"/>
          <w:w w:val="105"/>
        </w:rPr>
        <w:t xml:space="preserve"> </w:t>
      </w:r>
      <w:r w:rsidRPr="00395BEA">
        <w:rPr>
          <w:rFonts w:ascii="Times New Roman" w:hAnsi="Times New Roman" w:cs="Times New Roman"/>
          <w:w w:val="105"/>
        </w:rPr>
        <w:t>olarak</w:t>
      </w:r>
      <w:r w:rsidRPr="00395BEA">
        <w:rPr>
          <w:rFonts w:ascii="Times New Roman" w:hAnsi="Times New Roman" w:cs="Times New Roman"/>
          <w:spacing w:val="-27"/>
          <w:w w:val="105"/>
        </w:rPr>
        <w:t xml:space="preserve"> </w:t>
      </w:r>
      <w:r w:rsidRPr="00395BEA">
        <w:rPr>
          <w:rFonts w:ascii="Times New Roman" w:hAnsi="Times New Roman" w:cs="Times New Roman"/>
          <w:w w:val="105"/>
        </w:rPr>
        <w:t>okul</w:t>
      </w:r>
      <w:r w:rsidRPr="00395BEA">
        <w:rPr>
          <w:rFonts w:ascii="Times New Roman" w:hAnsi="Times New Roman" w:cs="Times New Roman"/>
          <w:spacing w:val="-29"/>
          <w:w w:val="105"/>
        </w:rPr>
        <w:t xml:space="preserve"> </w:t>
      </w:r>
      <w:r w:rsidRPr="00395BEA">
        <w:rPr>
          <w:rFonts w:ascii="Times New Roman" w:hAnsi="Times New Roman" w:cs="Times New Roman"/>
          <w:w w:val="105"/>
        </w:rPr>
        <w:t>müdürü/müdürlüğü kapsamından bakılarak iç faktör ve dış faktör ayrımı</w:t>
      </w:r>
      <w:r w:rsidRPr="00395BEA">
        <w:rPr>
          <w:rFonts w:ascii="Times New Roman" w:hAnsi="Times New Roman" w:cs="Times New Roman"/>
          <w:spacing w:val="-36"/>
          <w:w w:val="105"/>
        </w:rPr>
        <w:t xml:space="preserve"> </w:t>
      </w:r>
      <w:r w:rsidRPr="00395BEA">
        <w:rPr>
          <w:rFonts w:ascii="Times New Roman" w:hAnsi="Times New Roman" w:cs="Times New Roman"/>
          <w:w w:val="105"/>
        </w:rPr>
        <w:t>yapılmıştır.</w:t>
      </w:r>
    </w:p>
    <w:p w:rsidR="00F57279" w:rsidRPr="00CF323C" w:rsidRDefault="00BC419C" w:rsidP="00D83379">
      <w:pPr>
        <w:pStyle w:val="Balk4"/>
        <w:numPr>
          <w:ilvl w:val="2"/>
          <w:numId w:val="22"/>
        </w:numPr>
        <w:tabs>
          <w:tab w:val="left" w:pos="1708"/>
        </w:tabs>
        <w:spacing w:before="0"/>
        <w:ind w:left="567" w:firstLine="0"/>
      </w:pPr>
      <w:r>
        <w:t>Güçlü</w:t>
      </w:r>
      <w:r>
        <w:rPr>
          <w:spacing w:val="-5"/>
        </w:rPr>
        <w:t xml:space="preserve"> </w:t>
      </w:r>
      <w:r>
        <w:t>ve</w:t>
      </w:r>
      <w:r>
        <w:rPr>
          <w:spacing w:val="-3"/>
        </w:rPr>
        <w:t xml:space="preserve"> </w:t>
      </w:r>
      <w:r>
        <w:t>Zayıf</w:t>
      </w:r>
      <w:r>
        <w:rPr>
          <w:spacing w:val="-3"/>
        </w:rPr>
        <w:t xml:space="preserve"> </w:t>
      </w:r>
      <w:r>
        <w:rPr>
          <w:spacing w:val="-2"/>
        </w:rPr>
        <w:t>Yönler</w:t>
      </w:r>
    </w:p>
    <w:p w:rsidR="00B427C7" w:rsidRPr="00B427C7" w:rsidRDefault="00B427C7" w:rsidP="009A2F97">
      <w:pPr>
        <w:pStyle w:val="Balk1"/>
        <w:spacing w:before="141"/>
        <w:ind w:left="567"/>
        <w:jc w:val="left"/>
        <w:rPr>
          <w:rFonts w:ascii="Times New Roman" w:hAnsi="Times New Roman" w:cs="Times New Roman"/>
          <w:b w:val="0"/>
          <w:sz w:val="24"/>
          <w:u w:val="single"/>
        </w:rPr>
      </w:pPr>
      <w:r w:rsidRPr="00B427C7">
        <w:rPr>
          <w:rFonts w:ascii="Times New Roman" w:hAnsi="Times New Roman" w:cs="Times New Roman"/>
          <w:sz w:val="24"/>
          <w:u w:val="single"/>
        </w:rPr>
        <w:t>İçsel Faktörler</w:t>
      </w:r>
    </w:p>
    <w:p w:rsidR="00B427C7" w:rsidRDefault="00B427C7" w:rsidP="009A2F97">
      <w:pPr>
        <w:spacing w:before="266"/>
        <w:ind w:left="567"/>
        <w:rPr>
          <w:b/>
          <w:sz w:val="24"/>
        </w:rPr>
      </w:pPr>
      <w:r>
        <w:rPr>
          <w:b/>
          <w:sz w:val="24"/>
        </w:rPr>
        <w:t>Güçlü Yönler</w:t>
      </w:r>
    </w:p>
    <w:tbl>
      <w:tblPr>
        <w:tblStyle w:val="TableNormal"/>
        <w:tblW w:w="10215"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8234"/>
      </w:tblGrid>
      <w:tr w:rsidR="00B427C7" w:rsidTr="00CF323C">
        <w:trPr>
          <w:trHeight w:val="341"/>
        </w:trPr>
        <w:tc>
          <w:tcPr>
            <w:tcW w:w="1981" w:type="dxa"/>
          </w:tcPr>
          <w:p w:rsidR="00B427C7" w:rsidRDefault="00B427C7" w:rsidP="00B427C7">
            <w:pPr>
              <w:pStyle w:val="TableParagraph"/>
              <w:rPr>
                <w:sz w:val="24"/>
              </w:rPr>
            </w:pPr>
            <w:r>
              <w:rPr>
                <w:sz w:val="24"/>
              </w:rPr>
              <w:t>Öğrenciler</w:t>
            </w:r>
          </w:p>
        </w:tc>
        <w:tc>
          <w:tcPr>
            <w:tcW w:w="8234" w:type="dxa"/>
          </w:tcPr>
          <w:p w:rsidR="00B427C7" w:rsidRDefault="00B427C7" w:rsidP="00B427C7">
            <w:pPr>
              <w:pStyle w:val="TableParagraph"/>
              <w:ind w:left="109"/>
              <w:rPr>
                <w:sz w:val="24"/>
              </w:rPr>
            </w:pPr>
            <w:r>
              <w:rPr>
                <w:sz w:val="24"/>
              </w:rPr>
              <w:t>Öğrencilerin verilen eğitimi alma kapasitelerinin yüksek olması</w:t>
            </w:r>
          </w:p>
        </w:tc>
      </w:tr>
      <w:tr w:rsidR="00B427C7" w:rsidTr="00CF323C">
        <w:trPr>
          <w:trHeight w:val="291"/>
        </w:trPr>
        <w:tc>
          <w:tcPr>
            <w:tcW w:w="1981" w:type="dxa"/>
          </w:tcPr>
          <w:p w:rsidR="00B427C7" w:rsidRDefault="00B427C7" w:rsidP="00B427C7">
            <w:pPr>
              <w:pStyle w:val="TableParagraph"/>
              <w:rPr>
                <w:sz w:val="24"/>
              </w:rPr>
            </w:pPr>
            <w:r>
              <w:rPr>
                <w:sz w:val="24"/>
              </w:rPr>
              <w:t>Çalışanlar</w:t>
            </w:r>
          </w:p>
        </w:tc>
        <w:tc>
          <w:tcPr>
            <w:tcW w:w="8234" w:type="dxa"/>
          </w:tcPr>
          <w:p w:rsidR="00B427C7" w:rsidRDefault="00B427C7" w:rsidP="00B427C7">
            <w:pPr>
              <w:pStyle w:val="TableParagraph"/>
              <w:ind w:left="109"/>
              <w:rPr>
                <w:sz w:val="24"/>
              </w:rPr>
            </w:pPr>
            <w:r>
              <w:rPr>
                <w:sz w:val="24"/>
              </w:rPr>
              <w:t xml:space="preserve">Çalışanların mesleki donanımlarının ve aralarında </w:t>
            </w:r>
            <w:proofErr w:type="gramStart"/>
            <w:r>
              <w:rPr>
                <w:sz w:val="24"/>
              </w:rPr>
              <w:t>işbirliğinin  yüksek</w:t>
            </w:r>
            <w:proofErr w:type="gramEnd"/>
            <w:r>
              <w:rPr>
                <w:sz w:val="24"/>
              </w:rPr>
              <w:t xml:space="preserve"> olması</w:t>
            </w:r>
          </w:p>
        </w:tc>
      </w:tr>
      <w:tr w:rsidR="00B427C7" w:rsidTr="00CF323C">
        <w:trPr>
          <w:trHeight w:val="576"/>
        </w:trPr>
        <w:tc>
          <w:tcPr>
            <w:tcW w:w="1981" w:type="dxa"/>
          </w:tcPr>
          <w:p w:rsidR="00B427C7" w:rsidRDefault="00B427C7" w:rsidP="00B427C7">
            <w:pPr>
              <w:pStyle w:val="TableParagraph"/>
              <w:rPr>
                <w:sz w:val="24"/>
              </w:rPr>
            </w:pPr>
            <w:r>
              <w:rPr>
                <w:sz w:val="24"/>
              </w:rPr>
              <w:t>Veliler</w:t>
            </w:r>
          </w:p>
        </w:tc>
        <w:tc>
          <w:tcPr>
            <w:tcW w:w="8234" w:type="dxa"/>
          </w:tcPr>
          <w:p w:rsidR="00B427C7" w:rsidRDefault="00B427C7" w:rsidP="00B427C7">
            <w:pPr>
              <w:pStyle w:val="TableParagraph"/>
              <w:ind w:left="109"/>
              <w:rPr>
                <w:sz w:val="24"/>
              </w:rPr>
            </w:pPr>
            <w:r>
              <w:rPr>
                <w:sz w:val="24"/>
              </w:rPr>
              <w:t>Velilerin ilgili ve genç nesilden olması</w:t>
            </w:r>
          </w:p>
          <w:p w:rsidR="00B427C7" w:rsidRDefault="00B427C7" w:rsidP="00B427C7">
            <w:pPr>
              <w:pStyle w:val="TableParagraph"/>
              <w:ind w:left="109"/>
              <w:rPr>
                <w:sz w:val="24"/>
              </w:rPr>
            </w:pPr>
            <w:r>
              <w:rPr>
                <w:sz w:val="24"/>
              </w:rPr>
              <w:t xml:space="preserve">Yeniliğe ve iletişime açık veli </w:t>
            </w:r>
            <w:proofErr w:type="gramStart"/>
            <w:r>
              <w:rPr>
                <w:sz w:val="24"/>
              </w:rPr>
              <w:t>profilinin</w:t>
            </w:r>
            <w:proofErr w:type="gramEnd"/>
            <w:r>
              <w:rPr>
                <w:sz w:val="24"/>
              </w:rPr>
              <w:t xml:space="preserve"> olması</w:t>
            </w:r>
          </w:p>
        </w:tc>
      </w:tr>
      <w:tr w:rsidR="00B427C7" w:rsidTr="00CF323C">
        <w:trPr>
          <w:trHeight w:val="273"/>
        </w:trPr>
        <w:tc>
          <w:tcPr>
            <w:tcW w:w="1981" w:type="dxa"/>
          </w:tcPr>
          <w:p w:rsidR="00B427C7" w:rsidRDefault="00B427C7" w:rsidP="00B427C7">
            <w:pPr>
              <w:pStyle w:val="TableParagraph"/>
              <w:rPr>
                <w:sz w:val="24"/>
              </w:rPr>
            </w:pPr>
            <w:r>
              <w:rPr>
                <w:sz w:val="24"/>
              </w:rPr>
              <w:t>Bina ve Yerleşke</w:t>
            </w:r>
          </w:p>
        </w:tc>
        <w:tc>
          <w:tcPr>
            <w:tcW w:w="8234" w:type="dxa"/>
          </w:tcPr>
          <w:p w:rsidR="00B427C7" w:rsidRDefault="00B427C7" w:rsidP="00B427C7">
            <w:pPr>
              <w:pStyle w:val="TableParagraph"/>
              <w:ind w:left="109"/>
              <w:rPr>
                <w:sz w:val="24"/>
              </w:rPr>
            </w:pPr>
            <w:r>
              <w:rPr>
                <w:sz w:val="24"/>
              </w:rPr>
              <w:t>Binanın ulaşım şartlarının uygun olması</w:t>
            </w:r>
          </w:p>
        </w:tc>
      </w:tr>
      <w:tr w:rsidR="00B427C7" w:rsidTr="00CF323C">
        <w:trPr>
          <w:trHeight w:val="298"/>
        </w:trPr>
        <w:tc>
          <w:tcPr>
            <w:tcW w:w="1981" w:type="dxa"/>
          </w:tcPr>
          <w:p w:rsidR="00B427C7" w:rsidRDefault="00B427C7" w:rsidP="00B427C7">
            <w:pPr>
              <w:pStyle w:val="TableParagraph"/>
              <w:rPr>
                <w:sz w:val="24"/>
              </w:rPr>
            </w:pPr>
            <w:r>
              <w:rPr>
                <w:sz w:val="24"/>
              </w:rPr>
              <w:t>Donanım</w:t>
            </w:r>
          </w:p>
        </w:tc>
        <w:tc>
          <w:tcPr>
            <w:tcW w:w="8234" w:type="dxa"/>
          </w:tcPr>
          <w:p w:rsidR="00B427C7" w:rsidRDefault="00B427C7" w:rsidP="00B427C7">
            <w:pPr>
              <w:pStyle w:val="TableParagraph"/>
              <w:ind w:left="109"/>
              <w:rPr>
                <w:sz w:val="24"/>
              </w:rPr>
            </w:pPr>
            <w:r>
              <w:rPr>
                <w:sz w:val="24"/>
              </w:rPr>
              <w:t>Donanımın anasınıflarına nazaran zengin olması</w:t>
            </w:r>
          </w:p>
        </w:tc>
      </w:tr>
      <w:tr w:rsidR="00B427C7" w:rsidTr="00CF323C">
        <w:trPr>
          <w:trHeight w:val="305"/>
        </w:trPr>
        <w:tc>
          <w:tcPr>
            <w:tcW w:w="1981" w:type="dxa"/>
          </w:tcPr>
          <w:p w:rsidR="00B427C7" w:rsidRDefault="00B427C7" w:rsidP="00B427C7">
            <w:pPr>
              <w:pStyle w:val="TableParagraph"/>
              <w:rPr>
                <w:sz w:val="24"/>
              </w:rPr>
            </w:pPr>
            <w:r>
              <w:rPr>
                <w:sz w:val="24"/>
              </w:rPr>
              <w:t>Bütçe</w:t>
            </w:r>
          </w:p>
        </w:tc>
        <w:tc>
          <w:tcPr>
            <w:tcW w:w="8234" w:type="dxa"/>
          </w:tcPr>
          <w:p w:rsidR="00B427C7" w:rsidRDefault="00B427C7" w:rsidP="00B427C7">
            <w:pPr>
              <w:pStyle w:val="TableParagraph"/>
              <w:ind w:left="109"/>
              <w:rPr>
                <w:sz w:val="24"/>
              </w:rPr>
            </w:pPr>
            <w:r>
              <w:rPr>
                <w:sz w:val="24"/>
              </w:rPr>
              <w:t>Maddi olanakların yeterli olması</w:t>
            </w:r>
          </w:p>
        </w:tc>
      </w:tr>
      <w:tr w:rsidR="00B427C7" w:rsidTr="00CF323C">
        <w:trPr>
          <w:trHeight w:val="327"/>
        </w:trPr>
        <w:tc>
          <w:tcPr>
            <w:tcW w:w="1981" w:type="dxa"/>
          </w:tcPr>
          <w:p w:rsidR="00B427C7" w:rsidRDefault="00B427C7" w:rsidP="00B427C7">
            <w:pPr>
              <w:pStyle w:val="TableParagraph"/>
              <w:rPr>
                <w:sz w:val="24"/>
              </w:rPr>
            </w:pPr>
            <w:r>
              <w:rPr>
                <w:sz w:val="24"/>
              </w:rPr>
              <w:t>Yönetim Süreçleri</w:t>
            </w:r>
          </w:p>
        </w:tc>
        <w:tc>
          <w:tcPr>
            <w:tcW w:w="8234" w:type="dxa"/>
          </w:tcPr>
          <w:p w:rsidR="00B427C7" w:rsidRDefault="00B427C7" w:rsidP="00B427C7">
            <w:pPr>
              <w:pStyle w:val="TableParagraph"/>
              <w:ind w:left="109"/>
              <w:rPr>
                <w:sz w:val="24"/>
              </w:rPr>
            </w:pPr>
            <w:r>
              <w:rPr>
                <w:sz w:val="24"/>
              </w:rPr>
              <w:t>Yönetim kadrosunun profesyonel olması</w:t>
            </w:r>
          </w:p>
        </w:tc>
      </w:tr>
      <w:tr w:rsidR="00B427C7" w:rsidTr="00CF323C">
        <w:trPr>
          <w:trHeight w:val="336"/>
        </w:trPr>
        <w:tc>
          <w:tcPr>
            <w:tcW w:w="1981" w:type="dxa"/>
          </w:tcPr>
          <w:p w:rsidR="00B427C7" w:rsidRDefault="00B427C7" w:rsidP="00B427C7">
            <w:pPr>
              <w:pStyle w:val="TableParagraph"/>
              <w:rPr>
                <w:sz w:val="24"/>
              </w:rPr>
            </w:pPr>
            <w:r>
              <w:rPr>
                <w:sz w:val="24"/>
              </w:rPr>
              <w:t>İletişim Süreçleri</w:t>
            </w:r>
          </w:p>
        </w:tc>
        <w:tc>
          <w:tcPr>
            <w:tcW w:w="8234" w:type="dxa"/>
          </w:tcPr>
          <w:p w:rsidR="00B427C7" w:rsidRDefault="00B427C7" w:rsidP="00B427C7">
            <w:pPr>
              <w:pStyle w:val="TableParagraph"/>
              <w:ind w:left="109"/>
              <w:rPr>
                <w:sz w:val="24"/>
              </w:rPr>
            </w:pPr>
            <w:r>
              <w:rPr>
                <w:sz w:val="24"/>
              </w:rPr>
              <w:t>Kurum içi iletişimin iyi olması</w:t>
            </w:r>
          </w:p>
        </w:tc>
      </w:tr>
    </w:tbl>
    <w:p w:rsidR="006F44B8" w:rsidRDefault="006F44B8" w:rsidP="00B427C7">
      <w:pPr>
        <w:spacing w:before="102"/>
        <w:ind w:left="256"/>
        <w:rPr>
          <w:b/>
          <w:sz w:val="24"/>
        </w:rPr>
      </w:pPr>
    </w:p>
    <w:p w:rsidR="00B427C7" w:rsidRDefault="00B427C7" w:rsidP="009A2F97">
      <w:pPr>
        <w:spacing w:before="102"/>
        <w:ind w:left="567"/>
        <w:rPr>
          <w:b/>
          <w:sz w:val="24"/>
        </w:rPr>
      </w:pPr>
      <w:r>
        <w:rPr>
          <w:b/>
          <w:sz w:val="24"/>
        </w:rPr>
        <w:t>Zayıf Yönler</w:t>
      </w:r>
    </w:p>
    <w:tbl>
      <w:tblPr>
        <w:tblStyle w:val="TableNormal"/>
        <w:tblW w:w="10202"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3"/>
        <w:gridCol w:w="8209"/>
      </w:tblGrid>
      <w:tr w:rsidR="006F44B8" w:rsidTr="00CF323C">
        <w:trPr>
          <w:trHeight w:val="541"/>
        </w:trPr>
        <w:tc>
          <w:tcPr>
            <w:tcW w:w="1993" w:type="dxa"/>
          </w:tcPr>
          <w:p w:rsidR="006F44B8" w:rsidRDefault="006F44B8" w:rsidP="00850083">
            <w:pPr>
              <w:pStyle w:val="TableParagraph"/>
              <w:rPr>
                <w:sz w:val="24"/>
              </w:rPr>
            </w:pPr>
            <w:r>
              <w:rPr>
                <w:sz w:val="24"/>
              </w:rPr>
              <w:t>Öğrenciler</w:t>
            </w:r>
          </w:p>
        </w:tc>
        <w:tc>
          <w:tcPr>
            <w:tcW w:w="8209" w:type="dxa"/>
          </w:tcPr>
          <w:p w:rsidR="006F44B8" w:rsidRDefault="006F44B8" w:rsidP="00850083">
            <w:pPr>
              <w:pStyle w:val="TableParagraph"/>
              <w:ind w:left="109"/>
              <w:rPr>
                <w:sz w:val="24"/>
              </w:rPr>
            </w:pPr>
            <w:r>
              <w:rPr>
                <w:sz w:val="24"/>
              </w:rPr>
              <w:t>Yıl boyunca değişiklik gösteren devamsızlık durumu, kardeş kıskançlığının yoğun olması,</w:t>
            </w:r>
          </w:p>
        </w:tc>
      </w:tr>
      <w:tr w:rsidR="006F44B8" w:rsidTr="00CF323C">
        <w:trPr>
          <w:trHeight w:val="371"/>
        </w:trPr>
        <w:tc>
          <w:tcPr>
            <w:tcW w:w="1993" w:type="dxa"/>
          </w:tcPr>
          <w:p w:rsidR="006F44B8" w:rsidRDefault="006F44B8" w:rsidP="00850083">
            <w:pPr>
              <w:pStyle w:val="TableParagraph"/>
              <w:rPr>
                <w:sz w:val="24"/>
              </w:rPr>
            </w:pPr>
            <w:r>
              <w:rPr>
                <w:sz w:val="24"/>
              </w:rPr>
              <w:t>Çalışanlar</w:t>
            </w:r>
          </w:p>
        </w:tc>
        <w:tc>
          <w:tcPr>
            <w:tcW w:w="8209" w:type="dxa"/>
          </w:tcPr>
          <w:p w:rsidR="006F44B8" w:rsidRDefault="006F44B8" w:rsidP="00850083">
            <w:pPr>
              <w:pStyle w:val="TableParagraph"/>
              <w:ind w:left="109"/>
              <w:rPr>
                <w:sz w:val="24"/>
              </w:rPr>
            </w:pPr>
            <w:r>
              <w:rPr>
                <w:sz w:val="24"/>
              </w:rPr>
              <w:t>Kadın çalışanların yoğun olması ve çoğunlukla küçük çocuklarının olması</w:t>
            </w:r>
          </w:p>
        </w:tc>
      </w:tr>
      <w:tr w:rsidR="006F44B8" w:rsidTr="00CF323C">
        <w:trPr>
          <w:trHeight w:val="542"/>
        </w:trPr>
        <w:tc>
          <w:tcPr>
            <w:tcW w:w="1993" w:type="dxa"/>
          </w:tcPr>
          <w:p w:rsidR="006F44B8" w:rsidRDefault="006F44B8" w:rsidP="00850083">
            <w:pPr>
              <w:pStyle w:val="TableParagraph"/>
              <w:rPr>
                <w:sz w:val="24"/>
              </w:rPr>
            </w:pPr>
            <w:r>
              <w:rPr>
                <w:sz w:val="24"/>
              </w:rPr>
              <w:t>Veliler</w:t>
            </w:r>
          </w:p>
        </w:tc>
        <w:tc>
          <w:tcPr>
            <w:tcW w:w="8209" w:type="dxa"/>
          </w:tcPr>
          <w:p w:rsidR="006F44B8" w:rsidRDefault="006F44B8" w:rsidP="00850083">
            <w:pPr>
              <w:pStyle w:val="TableParagraph"/>
              <w:ind w:left="109"/>
              <w:rPr>
                <w:sz w:val="24"/>
              </w:rPr>
            </w:pPr>
            <w:r>
              <w:rPr>
                <w:sz w:val="24"/>
              </w:rPr>
              <w:t>Velilerin alınacak kararlara katılımının istenilen düzeyde olmaması, kaygı düzeylerinin yüksek olması, çoğunlukla ilk çocuk olduğundan eğitime yönelik gelişmiş bir bakış açısı oluşmaması</w:t>
            </w:r>
          </w:p>
        </w:tc>
      </w:tr>
      <w:tr w:rsidR="006F44B8" w:rsidTr="00CF323C">
        <w:trPr>
          <w:trHeight w:val="1084"/>
        </w:trPr>
        <w:tc>
          <w:tcPr>
            <w:tcW w:w="1993" w:type="dxa"/>
          </w:tcPr>
          <w:p w:rsidR="006F44B8" w:rsidRDefault="006F44B8" w:rsidP="00850083">
            <w:pPr>
              <w:pStyle w:val="TableParagraph"/>
              <w:rPr>
                <w:sz w:val="24"/>
              </w:rPr>
            </w:pPr>
            <w:r>
              <w:rPr>
                <w:sz w:val="24"/>
              </w:rPr>
              <w:t>Bina ve Yerleşke</w:t>
            </w:r>
          </w:p>
        </w:tc>
        <w:tc>
          <w:tcPr>
            <w:tcW w:w="8209" w:type="dxa"/>
          </w:tcPr>
          <w:p w:rsidR="006F44B8" w:rsidRDefault="006F44B8" w:rsidP="00850083">
            <w:pPr>
              <w:pStyle w:val="TableParagraph"/>
              <w:ind w:left="109"/>
              <w:rPr>
                <w:sz w:val="24"/>
              </w:rPr>
            </w:pPr>
            <w:r>
              <w:rPr>
                <w:sz w:val="24"/>
              </w:rPr>
              <w:t>Derslik sayısı yetersizliği, binanın eski oluşu, Toprak alan yetersizliği, çift katlı oluşu, bahçenin yetersiz olması, trafiğin yoğun olduğu bölgede olması, yangın merdiveni olmaması, sınıfların küçük olması</w:t>
            </w:r>
          </w:p>
          <w:p w:rsidR="006F44B8" w:rsidRDefault="006F44B8" w:rsidP="00850083">
            <w:pPr>
              <w:pStyle w:val="TableParagraph"/>
              <w:ind w:left="109"/>
              <w:rPr>
                <w:sz w:val="24"/>
              </w:rPr>
            </w:pPr>
            <w:r>
              <w:rPr>
                <w:sz w:val="24"/>
              </w:rPr>
              <w:t>Gösteriler için kullanılabilecek geniş bir alanın olmaması, araç park alanının olması</w:t>
            </w:r>
          </w:p>
        </w:tc>
      </w:tr>
      <w:tr w:rsidR="006F44B8" w:rsidTr="00CF323C">
        <w:trPr>
          <w:trHeight w:val="542"/>
        </w:trPr>
        <w:tc>
          <w:tcPr>
            <w:tcW w:w="1993" w:type="dxa"/>
          </w:tcPr>
          <w:p w:rsidR="006F44B8" w:rsidRDefault="006F44B8" w:rsidP="00850083">
            <w:pPr>
              <w:pStyle w:val="TableParagraph"/>
              <w:rPr>
                <w:sz w:val="24"/>
              </w:rPr>
            </w:pPr>
            <w:r>
              <w:rPr>
                <w:sz w:val="24"/>
              </w:rPr>
              <w:t>Donanım</w:t>
            </w:r>
          </w:p>
        </w:tc>
        <w:tc>
          <w:tcPr>
            <w:tcW w:w="8209" w:type="dxa"/>
          </w:tcPr>
          <w:p w:rsidR="006F44B8" w:rsidRDefault="006F44B8" w:rsidP="00850083">
            <w:pPr>
              <w:pStyle w:val="TableParagraph"/>
              <w:ind w:left="109"/>
              <w:rPr>
                <w:sz w:val="24"/>
              </w:rPr>
            </w:pPr>
            <w:r>
              <w:rPr>
                <w:sz w:val="24"/>
              </w:rPr>
              <w:t>Sınıflar ve okul küçük olduğundan yeterli donanımın olmaması, park alanının yetersiz oluşu</w:t>
            </w:r>
          </w:p>
        </w:tc>
      </w:tr>
      <w:tr w:rsidR="006F44B8" w:rsidTr="00CF323C">
        <w:trPr>
          <w:trHeight w:val="268"/>
        </w:trPr>
        <w:tc>
          <w:tcPr>
            <w:tcW w:w="1993" w:type="dxa"/>
          </w:tcPr>
          <w:p w:rsidR="006F44B8" w:rsidRDefault="006F44B8" w:rsidP="00850083">
            <w:pPr>
              <w:pStyle w:val="TableParagraph"/>
              <w:rPr>
                <w:sz w:val="24"/>
              </w:rPr>
            </w:pPr>
            <w:r>
              <w:rPr>
                <w:sz w:val="24"/>
              </w:rPr>
              <w:t>Bütçe</w:t>
            </w:r>
          </w:p>
        </w:tc>
        <w:tc>
          <w:tcPr>
            <w:tcW w:w="8209" w:type="dxa"/>
          </w:tcPr>
          <w:p w:rsidR="006F44B8" w:rsidRDefault="006F44B8" w:rsidP="00850083">
            <w:pPr>
              <w:pStyle w:val="TableParagraph"/>
              <w:ind w:left="109"/>
              <w:rPr>
                <w:sz w:val="24"/>
              </w:rPr>
            </w:pPr>
            <w:r>
              <w:rPr>
                <w:sz w:val="24"/>
              </w:rPr>
              <w:t>Zaman zaman geciken okul taksitleri</w:t>
            </w:r>
          </w:p>
        </w:tc>
      </w:tr>
      <w:tr w:rsidR="006F44B8" w:rsidTr="00CF323C">
        <w:trPr>
          <w:trHeight w:val="290"/>
        </w:trPr>
        <w:tc>
          <w:tcPr>
            <w:tcW w:w="1993" w:type="dxa"/>
          </w:tcPr>
          <w:p w:rsidR="006F44B8" w:rsidRDefault="006F44B8" w:rsidP="00850083">
            <w:pPr>
              <w:pStyle w:val="TableParagraph"/>
              <w:rPr>
                <w:sz w:val="24"/>
              </w:rPr>
            </w:pPr>
            <w:r>
              <w:rPr>
                <w:sz w:val="24"/>
              </w:rPr>
              <w:t>Yönetim Süreçleri</w:t>
            </w:r>
          </w:p>
        </w:tc>
        <w:tc>
          <w:tcPr>
            <w:tcW w:w="8209" w:type="dxa"/>
          </w:tcPr>
          <w:p w:rsidR="006F44B8" w:rsidRDefault="006F44B8" w:rsidP="00850083">
            <w:pPr>
              <w:pStyle w:val="TableParagraph"/>
              <w:ind w:left="109"/>
              <w:rPr>
                <w:sz w:val="24"/>
              </w:rPr>
            </w:pPr>
            <w:r>
              <w:rPr>
                <w:sz w:val="24"/>
              </w:rPr>
              <w:t>Çevre ve ailelerin yüksek beklentileri</w:t>
            </w:r>
          </w:p>
        </w:tc>
      </w:tr>
      <w:tr w:rsidR="006F44B8" w:rsidTr="00CF323C">
        <w:trPr>
          <w:trHeight w:val="581"/>
        </w:trPr>
        <w:tc>
          <w:tcPr>
            <w:tcW w:w="1993" w:type="dxa"/>
          </w:tcPr>
          <w:p w:rsidR="006F44B8" w:rsidRDefault="006F44B8" w:rsidP="00850083">
            <w:pPr>
              <w:pStyle w:val="TableParagraph"/>
              <w:rPr>
                <w:sz w:val="24"/>
              </w:rPr>
            </w:pPr>
            <w:r>
              <w:rPr>
                <w:sz w:val="24"/>
              </w:rPr>
              <w:t>İletişim Süreçleri</w:t>
            </w:r>
          </w:p>
        </w:tc>
        <w:tc>
          <w:tcPr>
            <w:tcW w:w="8209" w:type="dxa"/>
          </w:tcPr>
          <w:p w:rsidR="006F44B8" w:rsidRDefault="006F44B8" w:rsidP="00850083">
            <w:pPr>
              <w:pStyle w:val="TableParagraph"/>
              <w:ind w:left="109"/>
              <w:rPr>
                <w:sz w:val="24"/>
              </w:rPr>
            </w:pPr>
            <w:r>
              <w:rPr>
                <w:sz w:val="24"/>
              </w:rPr>
              <w:t>Veli görüşmelerine düzenli gelmeyen veliler.</w:t>
            </w:r>
          </w:p>
          <w:p w:rsidR="006F44B8" w:rsidRDefault="006F44B8" w:rsidP="00850083">
            <w:pPr>
              <w:pStyle w:val="TableParagraph"/>
              <w:spacing w:before="1"/>
              <w:ind w:left="109"/>
              <w:rPr>
                <w:sz w:val="24"/>
              </w:rPr>
            </w:pPr>
            <w:r>
              <w:rPr>
                <w:sz w:val="24"/>
              </w:rPr>
              <w:t>Basın ve Halkla İlişkiler çalışmalarının yetersiz olması</w:t>
            </w:r>
          </w:p>
        </w:tc>
      </w:tr>
    </w:tbl>
    <w:p w:rsidR="00B9272F" w:rsidRDefault="00B9272F" w:rsidP="00D83379">
      <w:pPr>
        <w:pStyle w:val="GvdeMetni"/>
        <w:spacing w:before="142"/>
        <w:ind w:left="567"/>
      </w:pPr>
    </w:p>
    <w:p w:rsidR="00F57279" w:rsidRPr="00CF323C" w:rsidRDefault="00BC419C" w:rsidP="00D83379">
      <w:pPr>
        <w:pStyle w:val="Balk4"/>
        <w:numPr>
          <w:ilvl w:val="2"/>
          <w:numId w:val="22"/>
        </w:numPr>
        <w:tabs>
          <w:tab w:val="left" w:pos="1708"/>
        </w:tabs>
        <w:spacing w:before="0"/>
        <w:ind w:left="567" w:firstLine="0"/>
      </w:pPr>
      <w:r>
        <w:lastRenderedPageBreak/>
        <w:t>Fırsatlar</w:t>
      </w:r>
      <w:r>
        <w:rPr>
          <w:spacing w:val="-5"/>
        </w:rPr>
        <w:t xml:space="preserve"> </w:t>
      </w:r>
      <w:r>
        <w:t>ve</w:t>
      </w:r>
      <w:r>
        <w:rPr>
          <w:spacing w:val="-5"/>
        </w:rPr>
        <w:t xml:space="preserve"> </w:t>
      </w:r>
      <w:r>
        <w:rPr>
          <w:spacing w:val="-2"/>
        </w:rPr>
        <w:t>Tehditler</w:t>
      </w:r>
    </w:p>
    <w:p w:rsidR="00CF323C" w:rsidRDefault="00CF323C" w:rsidP="00CF323C">
      <w:pPr>
        <w:pStyle w:val="Balk4"/>
        <w:tabs>
          <w:tab w:val="left" w:pos="1708"/>
        </w:tabs>
        <w:spacing w:before="0"/>
        <w:ind w:left="567" w:firstLine="0"/>
        <w:jc w:val="right"/>
      </w:pPr>
    </w:p>
    <w:p w:rsidR="00A638E9" w:rsidRPr="00A638E9" w:rsidRDefault="00A638E9" w:rsidP="00A638E9">
      <w:pPr>
        <w:pStyle w:val="Balk1"/>
        <w:jc w:val="left"/>
        <w:rPr>
          <w:rFonts w:ascii="Times New Roman" w:hAnsi="Times New Roman" w:cs="Times New Roman"/>
          <w:sz w:val="24"/>
          <w:u w:val="single"/>
        </w:rPr>
      </w:pPr>
      <w:r w:rsidRPr="00A638E9">
        <w:rPr>
          <w:rFonts w:ascii="Times New Roman" w:hAnsi="Times New Roman" w:cs="Times New Roman"/>
          <w:sz w:val="24"/>
          <w:u w:val="single"/>
        </w:rPr>
        <w:t>Dışsal Faktörler</w:t>
      </w:r>
    </w:p>
    <w:p w:rsidR="00A638E9" w:rsidRPr="00A638E9" w:rsidRDefault="00A638E9" w:rsidP="00A638E9">
      <w:pPr>
        <w:pStyle w:val="Balk1"/>
        <w:jc w:val="left"/>
        <w:rPr>
          <w:rFonts w:ascii="Times New Roman" w:hAnsi="Times New Roman" w:cs="Times New Roman"/>
          <w:b w:val="0"/>
          <w:sz w:val="24"/>
        </w:rPr>
      </w:pPr>
    </w:p>
    <w:p w:rsidR="00A638E9" w:rsidRDefault="00A638E9" w:rsidP="00A638E9">
      <w:pPr>
        <w:ind w:left="256"/>
        <w:rPr>
          <w:b/>
          <w:sz w:val="24"/>
        </w:rPr>
      </w:pPr>
      <w:r w:rsidRPr="007A11F8">
        <w:rPr>
          <w:b/>
          <w:sz w:val="24"/>
        </w:rPr>
        <w:t>Fırsatlar</w:t>
      </w:r>
    </w:p>
    <w:p w:rsidR="00F57279" w:rsidRDefault="00F57279" w:rsidP="00A638E9">
      <w:pPr>
        <w:pStyle w:val="GvdeMetni"/>
        <w:ind w:left="567"/>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681"/>
      </w:tblGrid>
      <w:tr w:rsidR="00A638E9" w:rsidTr="00A638E9">
        <w:trPr>
          <w:trHeight w:val="954"/>
        </w:trPr>
        <w:tc>
          <w:tcPr>
            <w:tcW w:w="2521" w:type="dxa"/>
          </w:tcPr>
          <w:p w:rsidR="00A638E9" w:rsidRDefault="00A638E9" w:rsidP="00850083">
            <w:pPr>
              <w:pStyle w:val="TableParagraph"/>
              <w:rPr>
                <w:sz w:val="24"/>
              </w:rPr>
            </w:pPr>
            <w:r>
              <w:rPr>
                <w:sz w:val="24"/>
              </w:rPr>
              <w:t>Politik</w:t>
            </w:r>
          </w:p>
        </w:tc>
        <w:tc>
          <w:tcPr>
            <w:tcW w:w="7681" w:type="dxa"/>
          </w:tcPr>
          <w:p w:rsidR="00A638E9" w:rsidRDefault="00A638E9" w:rsidP="00850083">
            <w:pPr>
              <w:pStyle w:val="TableParagraph"/>
              <w:ind w:left="109"/>
              <w:rPr>
                <w:sz w:val="24"/>
              </w:rPr>
            </w:pPr>
            <w:r>
              <w:rPr>
                <w:sz w:val="24"/>
              </w:rPr>
              <w:t>Yerel yönetimlerin okul öncesi eğitime destek vermesi</w:t>
            </w:r>
          </w:p>
          <w:p w:rsidR="00A638E9" w:rsidRDefault="00A638E9" w:rsidP="00850083">
            <w:pPr>
              <w:pStyle w:val="TableParagraph"/>
              <w:spacing w:line="343" w:lineRule="auto"/>
              <w:ind w:left="109" w:right="284"/>
              <w:rPr>
                <w:sz w:val="24"/>
              </w:rPr>
            </w:pPr>
            <w:r>
              <w:rPr>
                <w:sz w:val="24"/>
              </w:rPr>
              <w:t>Bakanlığımızda; katılımcı, planlı, gelişimci, şeffaf ve performansa dayalı stratejik yönetim anlayışına geçme çabaları</w:t>
            </w:r>
          </w:p>
        </w:tc>
      </w:tr>
      <w:tr w:rsidR="00A638E9" w:rsidTr="00A638E9">
        <w:trPr>
          <w:trHeight w:val="542"/>
        </w:trPr>
        <w:tc>
          <w:tcPr>
            <w:tcW w:w="2521" w:type="dxa"/>
          </w:tcPr>
          <w:p w:rsidR="00A638E9" w:rsidRDefault="00A638E9" w:rsidP="00850083">
            <w:pPr>
              <w:pStyle w:val="TableParagraph"/>
              <w:rPr>
                <w:sz w:val="24"/>
              </w:rPr>
            </w:pPr>
            <w:r>
              <w:rPr>
                <w:sz w:val="24"/>
              </w:rPr>
              <w:t>Ekonomik</w:t>
            </w:r>
          </w:p>
        </w:tc>
        <w:tc>
          <w:tcPr>
            <w:tcW w:w="7681" w:type="dxa"/>
          </w:tcPr>
          <w:p w:rsidR="00A638E9" w:rsidRDefault="00A638E9" w:rsidP="00850083">
            <w:pPr>
              <w:pStyle w:val="TableParagraph"/>
              <w:ind w:left="109"/>
              <w:rPr>
                <w:sz w:val="24"/>
              </w:rPr>
            </w:pPr>
            <w:r>
              <w:rPr>
                <w:sz w:val="24"/>
              </w:rPr>
              <w:t>Okul aidat sistemi ile okulun desteklenebilmesi</w:t>
            </w:r>
          </w:p>
        </w:tc>
      </w:tr>
      <w:tr w:rsidR="00A638E9" w:rsidTr="00A638E9">
        <w:trPr>
          <w:trHeight w:val="595"/>
        </w:trPr>
        <w:tc>
          <w:tcPr>
            <w:tcW w:w="2521" w:type="dxa"/>
          </w:tcPr>
          <w:p w:rsidR="00A638E9" w:rsidRDefault="00A638E9" w:rsidP="00850083">
            <w:pPr>
              <w:pStyle w:val="TableParagraph"/>
              <w:rPr>
                <w:sz w:val="24"/>
              </w:rPr>
            </w:pPr>
            <w:r>
              <w:rPr>
                <w:sz w:val="24"/>
              </w:rPr>
              <w:t>Sosyolojik</w:t>
            </w:r>
          </w:p>
        </w:tc>
        <w:tc>
          <w:tcPr>
            <w:tcW w:w="7681" w:type="dxa"/>
          </w:tcPr>
          <w:p w:rsidR="00A638E9" w:rsidRDefault="00A638E9" w:rsidP="00850083">
            <w:pPr>
              <w:pStyle w:val="TableParagraph"/>
              <w:ind w:left="109"/>
              <w:rPr>
                <w:sz w:val="24"/>
              </w:rPr>
            </w:pPr>
            <w:r>
              <w:rPr>
                <w:sz w:val="24"/>
              </w:rPr>
              <w:t>Okul ve çevresinin kalkınmasını sağlamaya yönelik projelerin teşvik edilip yaygınlaştırılması</w:t>
            </w:r>
          </w:p>
          <w:p w:rsidR="00A638E9" w:rsidRDefault="00A638E9" w:rsidP="00850083">
            <w:pPr>
              <w:pStyle w:val="TableParagraph"/>
              <w:spacing w:before="1"/>
              <w:ind w:left="109"/>
              <w:rPr>
                <w:sz w:val="24"/>
              </w:rPr>
            </w:pPr>
            <w:r>
              <w:rPr>
                <w:sz w:val="24"/>
              </w:rPr>
              <w:t>Toplum nezdinde eğitimin gereğine; bilinç ve duyarlılığının artması</w:t>
            </w:r>
          </w:p>
        </w:tc>
      </w:tr>
      <w:tr w:rsidR="00A638E9" w:rsidTr="00A638E9">
        <w:trPr>
          <w:trHeight w:val="533"/>
        </w:trPr>
        <w:tc>
          <w:tcPr>
            <w:tcW w:w="2521" w:type="dxa"/>
          </w:tcPr>
          <w:p w:rsidR="00A638E9" w:rsidRDefault="00A638E9" w:rsidP="00850083">
            <w:pPr>
              <w:pStyle w:val="TableParagraph"/>
              <w:rPr>
                <w:sz w:val="24"/>
              </w:rPr>
            </w:pPr>
            <w:r>
              <w:rPr>
                <w:sz w:val="24"/>
              </w:rPr>
              <w:t>Teknolojik</w:t>
            </w:r>
          </w:p>
        </w:tc>
        <w:tc>
          <w:tcPr>
            <w:tcW w:w="7681" w:type="dxa"/>
          </w:tcPr>
          <w:p w:rsidR="00A638E9" w:rsidRDefault="00A638E9" w:rsidP="00850083">
            <w:pPr>
              <w:pStyle w:val="TableParagraph"/>
              <w:ind w:left="109"/>
              <w:rPr>
                <w:sz w:val="24"/>
              </w:rPr>
            </w:pPr>
            <w:r>
              <w:rPr>
                <w:sz w:val="24"/>
              </w:rPr>
              <w:t>Bilişim altyapısının olması ve kullanılması</w:t>
            </w:r>
          </w:p>
          <w:p w:rsidR="00A638E9" w:rsidRDefault="00A638E9" w:rsidP="00850083">
            <w:pPr>
              <w:pStyle w:val="TableParagraph"/>
              <w:spacing w:before="1"/>
              <w:ind w:left="109"/>
              <w:rPr>
                <w:sz w:val="24"/>
              </w:rPr>
            </w:pPr>
            <w:r>
              <w:rPr>
                <w:sz w:val="24"/>
              </w:rPr>
              <w:t>Sürekli güncellenen web sitesinin olması</w:t>
            </w:r>
          </w:p>
        </w:tc>
      </w:tr>
      <w:tr w:rsidR="00A638E9" w:rsidTr="00A638E9">
        <w:trPr>
          <w:trHeight w:val="683"/>
        </w:trPr>
        <w:tc>
          <w:tcPr>
            <w:tcW w:w="2521" w:type="dxa"/>
          </w:tcPr>
          <w:p w:rsidR="00A638E9" w:rsidRDefault="00A638E9" w:rsidP="00850083">
            <w:pPr>
              <w:pStyle w:val="TableParagraph"/>
              <w:rPr>
                <w:sz w:val="24"/>
              </w:rPr>
            </w:pPr>
            <w:r>
              <w:rPr>
                <w:sz w:val="24"/>
              </w:rPr>
              <w:t>Mevzuat-Yasal</w:t>
            </w:r>
          </w:p>
        </w:tc>
        <w:tc>
          <w:tcPr>
            <w:tcW w:w="7681" w:type="dxa"/>
          </w:tcPr>
          <w:p w:rsidR="00A638E9" w:rsidRDefault="00A638E9" w:rsidP="00850083">
            <w:pPr>
              <w:pStyle w:val="TableParagraph"/>
              <w:ind w:left="109"/>
              <w:rPr>
                <w:sz w:val="24"/>
              </w:rPr>
            </w:pPr>
            <w:r>
              <w:rPr>
                <w:sz w:val="24"/>
              </w:rPr>
              <w:t xml:space="preserve">MEB’İN kalite ve </w:t>
            </w:r>
            <w:proofErr w:type="gramStart"/>
            <w:r>
              <w:rPr>
                <w:sz w:val="24"/>
              </w:rPr>
              <w:t>misyon</w:t>
            </w:r>
            <w:proofErr w:type="gramEnd"/>
            <w:r>
              <w:rPr>
                <w:sz w:val="24"/>
              </w:rPr>
              <w:t xml:space="preserve"> farklılaşması konusundaki yeni düzenlemeleri</w:t>
            </w:r>
          </w:p>
          <w:p w:rsidR="00A638E9" w:rsidRDefault="00A638E9" w:rsidP="00850083">
            <w:pPr>
              <w:pStyle w:val="TableParagraph"/>
              <w:spacing w:before="1"/>
              <w:ind w:left="109"/>
              <w:rPr>
                <w:sz w:val="24"/>
              </w:rPr>
            </w:pPr>
            <w:r>
              <w:rPr>
                <w:sz w:val="24"/>
              </w:rPr>
              <w:t>Okul Öncesinin yaygınlaştırılmasına yönelik devlet desteğinin olması</w:t>
            </w:r>
          </w:p>
        </w:tc>
      </w:tr>
      <w:tr w:rsidR="00A638E9" w:rsidTr="00A638E9">
        <w:trPr>
          <w:trHeight w:val="546"/>
        </w:trPr>
        <w:tc>
          <w:tcPr>
            <w:tcW w:w="2521" w:type="dxa"/>
          </w:tcPr>
          <w:p w:rsidR="00A638E9" w:rsidRDefault="00A638E9" w:rsidP="00850083">
            <w:pPr>
              <w:pStyle w:val="TableParagraph"/>
              <w:rPr>
                <w:sz w:val="24"/>
              </w:rPr>
            </w:pPr>
            <w:r>
              <w:rPr>
                <w:sz w:val="24"/>
              </w:rPr>
              <w:t>Ekolojik</w:t>
            </w:r>
          </w:p>
        </w:tc>
        <w:tc>
          <w:tcPr>
            <w:tcW w:w="7681" w:type="dxa"/>
          </w:tcPr>
          <w:p w:rsidR="00A638E9" w:rsidRDefault="00A638E9" w:rsidP="00850083">
            <w:pPr>
              <w:pStyle w:val="TableParagraph"/>
              <w:ind w:left="109"/>
              <w:rPr>
                <w:sz w:val="24"/>
              </w:rPr>
            </w:pPr>
            <w:r>
              <w:rPr>
                <w:w w:val="105"/>
                <w:sz w:val="24"/>
              </w:rPr>
              <w:t xml:space="preserve">Çevreye duyarlı bir veli </w:t>
            </w:r>
            <w:proofErr w:type="gramStart"/>
            <w:r>
              <w:rPr>
                <w:w w:val="105"/>
                <w:sz w:val="24"/>
              </w:rPr>
              <w:t>profili</w:t>
            </w:r>
            <w:proofErr w:type="gramEnd"/>
            <w:r>
              <w:rPr>
                <w:w w:val="105"/>
                <w:sz w:val="24"/>
              </w:rPr>
              <w:t xml:space="preserve"> olması</w:t>
            </w:r>
          </w:p>
        </w:tc>
      </w:tr>
    </w:tbl>
    <w:p w:rsidR="00A638E9" w:rsidRDefault="00A638E9" w:rsidP="00D83379">
      <w:pPr>
        <w:pStyle w:val="GvdeMetni"/>
        <w:spacing w:before="24"/>
        <w:ind w:left="567"/>
      </w:pPr>
    </w:p>
    <w:p w:rsidR="0058393C" w:rsidRDefault="0058393C" w:rsidP="0058393C">
      <w:pPr>
        <w:spacing w:before="240"/>
        <w:ind w:left="256"/>
        <w:rPr>
          <w:b/>
          <w:sz w:val="24"/>
        </w:rPr>
      </w:pPr>
      <w:r>
        <w:rPr>
          <w:b/>
          <w:sz w:val="24"/>
        </w:rPr>
        <w:t>Tehditler</w:t>
      </w:r>
    </w:p>
    <w:p w:rsidR="00A638E9" w:rsidRDefault="00A638E9" w:rsidP="00D83379">
      <w:pPr>
        <w:pStyle w:val="GvdeMetni"/>
        <w:spacing w:before="24"/>
        <w:ind w:left="567"/>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681"/>
      </w:tblGrid>
      <w:tr w:rsidR="0058393C" w:rsidTr="0058393C">
        <w:trPr>
          <w:trHeight w:val="420"/>
        </w:trPr>
        <w:tc>
          <w:tcPr>
            <w:tcW w:w="2521" w:type="dxa"/>
          </w:tcPr>
          <w:p w:rsidR="0058393C" w:rsidRDefault="0058393C" w:rsidP="00850083">
            <w:pPr>
              <w:pStyle w:val="TableParagraph"/>
              <w:rPr>
                <w:sz w:val="24"/>
              </w:rPr>
            </w:pPr>
            <w:r>
              <w:rPr>
                <w:sz w:val="24"/>
              </w:rPr>
              <w:t>Politik</w:t>
            </w:r>
          </w:p>
        </w:tc>
        <w:tc>
          <w:tcPr>
            <w:tcW w:w="7681" w:type="dxa"/>
          </w:tcPr>
          <w:p w:rsidR="0058393C" w:rsidRDefault="0058393C" w:rsidP="00850083">
            <w:pPr>
              <w:pStyle w:val="TableParagraph"/>
              <w:ind w:left="109"/>
              <w:rPr>
                <w:sz w:val="24"/>
              </w:rPr>
            </w:pPr>
            <w:r>
              <w:rPr>
                <w:sz w:val="24"/>
              </w:rPr>
              <w:t>Eğitim politikalarında yaşanan değişimlerin eğitim kalitesini olumsuz etkilemesi</w:t>
            </w:r>
          </w:p>
        </w:tc>
      </w:tr>
      <w:tr w:rsidR="0058393C" w:rsidTr="0058393C">
        <w:trPr>
          <w:trHeight w:val="285"/>
        </w:trPr>
        <w:tc>
          <w:tcPr>
            <w:tcW w:w="2521" w:type="dxa"/>
          </w:tcPr>
          <w:p w:rsidR="0058393C" w:rsidRDefault="0058393C" w:rsidP="00850083">
            <w:pPr>
              <w:pStyle w:val="TableParagraph"/>
              <w:spacing w:before="25"/>
              <w:rPr>
                <w:sz w:val="24"/>
              </w:rPr>
            </w:pPr>
            <w:r>
              <w:rPr>
                <w:sz w:val="24"/>
              </w:rPr>
              <w:t>Ekonomik</w:t>
            </w:r>
          </w:p>
        </w:tc>
        <w:tc>
          <w:tcPr>
            <w:tcW w:w="7681" w:type="dxa"/>
          </w:tcPr>
          <w:p w:rsidR="0058393C" w:rsidRDefault="0058393C" w:rsidP="00850083">
            <w:pPr>
              <w:pStyle w:val="TableParagraph"/>
              <w:ind w:left="109"/>
              <w:rPr>
                <w:sz w:val="24"/>
              </w:rPr>
            </w:pPr>
            <w:r>
              <w:rPr>
                <w:sz w:val="24"/>
              </w:rPr>
              <w:t>Yardımcı personelin ücretli çalışması, yeterli ödenek gelmemesi</w:t>
            </w:r>
          </w:p>
        </w:tc>
      </w:tr>
      <w:tr w:rsidR="0058393C" w:rsidTr="0058393C">
        <w:trPr>
          <w:trHeight w:val="1394"/>
        </w:trPr>
        <w:tc>
          <w:tcPr>
            <w:tcW w:w="2521" w:type="dxa"/>
          </w:tcPr>
          <w:p w:rsidR="0058393C" w:rsidRDefault="0058393C" w:rsidP="00850083">
            <w:pPr>
              <w:pStyle w:val="TableParagraph"/>
              <w:spacing w:before="30"/>
              <w:rPr>
                <w:sz w:val="24"/>
              </w:rPr>
            </w:pPr>
            <w:r>
              <w:rPr>
                <w:sz w:val="24"/>
              </w:rPr>
              <w:t>Sosyolojik</w:t>
            </w:r>
          </w:p>
        </w:tc>
        <w:tc>
          <w:tcPr>
            <w:tcW w:w="7681" w:type="dxa"/>
          </w:tcPr>
          <w:p w:rsidR="0058393C" w:rsidRDefault="0058393C" w:rsidP="00850083">
            <w:pPr>
              <w:pStyle w:val="TableParagraph"/>
              <w:spacing w:before="30"/>
              <w:ind w:left="109"/>
              <w:rPr>
                <w:sz w:val="24"/>
              </w:rPr>
            </w:pPr>
            <w:r>
              <w:rPr>
                <w:sz w:val="24"/>
              </w:rPr>
              <w:t>Akademik alanda küresel rekabet baskısı</w:t>
            </w:r>
          </w:p>
          <w:p w:rsidR="0058393C" w:rsidRDefault="0058393C" w:rsidP="00850083">
            <w:pPr>
              <w:pStyle w:val="TableParagraph"/>
              <w:ind w:left="109"/>
              <w:rPr>
                <w:sz w:val="24"/>
              </w:rPr>
            </w:pPr>
            <w:r>
              <w:rPr>
                <w:sz w:val="24"/>
              </w:rPr>
              <w:t>Okul Öncesi eğitimin önemi konusunda yeterli bilince sahip olunmaması</w:t>
            </w:r>
          </w:p>
          <w:p w:rsidR="0058393C" w:rsidRDefault="0058393C" w:rsidP="00850083">
            <w:pPr>
              <w:pStyle w:val="TableParagraph"/>
              <w:spacing w:before="1" w:line="338" w:lineRule="auto"/>
              <w:ind w:left="109" w:right="284"/>
              <w:rPr>
                <w:sz w:val="24"/>
              </w:rPr>
            </w:pPr>
            <w:r>
              <w:rPr>
                <w:sz w:val="24"/>
              </w:rPr>
              <w:t>Okul Öncesi kurumlarının bakım kurumları olarak görülmesi, okul öncesine gereken değerin verilmemesi</w:t>
            </w:r>
          </w:p>
        </w:tc>
      </w:tr>
      <w:tr w:rsidR="0058393C" w:rsidTr="0058393C">
        <w:trPr>
          <w:trHeight w:val="677"/>
        </w:trPr>
        <w:tc>
          <w:tcPr>
            <w:tcW w:w="2521" w:type="dxa"/>
          </w:tcPr>
          <w:p w:rsidR="0058393C" w:rsidRDefault="0058393C" w:rsidP="00850083">
            <w:pPr>
              <w:pStyle w:val="TableParagraph"/>
              <w:spacing w:before="29"/>
              <w:rPr>
                <w:sz w:val="24"/>
              </w:rPr>
            </w:pPr>
            <w:r>
              <w:rPr>
                <w:sz w:val="24"/>
              </w:rPr>
              <w:t>Teknolojik</w:t>
            </w:r>
          </w:p>
        </w:tc>
        <w:tc>
          <w:tcPr>
            <w:tcW w:w="7681" w:type="dxa"/>
          </w:tcPr>
          <w:p w:rsidR="0058393C" w:rsidRDefault="0058393C" w:rsidP="00850083">
            <w:pPr>
              <w:pStyle w:val="TableParagraph"/>
              <w:spacing w:before="29"/>
              <w:ind w:left="109"/>
              <w:rPr>
                <w:sz w:val="24"/>
              </w:rPr>
            </w:pPr>
            <w:r>
              <w:rPr>
                <w:sz w:val="24"/>
              </w:rPr>
              <w:t>Medyanın eğitici görevini yerine getirmemesi</w:t>
            </w:r>
          </w:p>
          <w:p w:rsidR="0058393C" w:rsidRDefault="0058393C" w:rsidP="00850083">
            <w:pPr>
              <w:pStyle w:val="TableParagraph"/>
              <w:ind w:left="109"/>
              <w:rPr>
                <w:sz w:val="24"/>
              </w:rPr>
            </w:pPr>
            <w:r>
              <w:rPr>
                <w:sz w:val="24"/>
              </w:rPr>
              <w:t>Veliler tarafından teknoloji kullanımının düşük olması</w:t>
            </w:r>
          </w:p>
        </w:tc>
      </w:tr>
      <w:tr w:rsidR="0058393C" w:rsidTr="0058393C">
        <w:trPr>
          <w:trHeight w:val="542"/>
        </w:trPr>
        <w:tc>
          <w:tcPr>
            <w:tcW w:w="2521" w:type="dxa"/>
          </w:tcPr>
          <w:p w:rsidR="0058393C" w:rsidRDefault="0058393C" w:rsidP="00850083">
            <w:pPr>
              <w:pStyle w:val="TableParagraph"/>
              <w:rPr>
                <w:sz w:val="24"/>
              </w:rPr>
            </w:pPr>
            <w:r>
              <w:rPr>
                <w:sz w:val="24"/>
              </w:rPr>
              <w:t>Mevzuat-Yasal</w:t>
            </w:r>
          </w:p>
        </w:tc>
        <w:tc>
          <w:tcPr>
            <w:tcW w:w="7681" w:type="dxa"/>
          </w:tcPr>
          <w:p w:rsidR="0058393C" w:rsidRDefault="0058393C" w:rsidP="00850083">
            <w:pPr>
              <w:pStyle w:val="TableParagraph"/>
              <w:ind w:left="109"/>
              <w:rPr>
                <w:sz w:val="24"/>
              </w:rPr>
            </w:pPr>
            <w:r>
              <w:rPr>
                <w:sz w:val="24"/>
              </w:rPr>
              <w:t>Eğitim öğretim çalışmalarının desteklenmesi konusunda mali mevzuatın getirdiği kısıtlar</w:t>
            </w:r>
          </w:p>
        </w:tc>
      </w:tr>
      <w:tr w:rsidR="0058393C" w:rsidTr="0058393C">
        <w:trPr>
          <w:trHeight w:val="542"/>
        </w:trPr>
        <w:tc>
          <w:tcPr>
            <w:tcW w:w="2521" w:type="dxa"/>
          </w:tcPr>
          <w:p w:rsidR="0058393C" w:rsidRDefault="0058393C" w:rsidP="00850083">
            <w:pPr>
              <w:pStyle w:val="TableParagraph"/>
              <w:rPr>
                <w:sz w:val="24"/>
              </w:rPr>
            </w:pPr>
            <w:r>
              <w:rPr>
                <w:sz w:val="24"/>
              </w:rPr>
              <w:t>Ekolojik</w:t>
            </w:r>
          </w:p>
        </w:tc>
        <w:tc>
          <w:tcPr>
            <w:tcW w:w="7681" w:type="dxa"/>
          </w:tcPr>
          <w:p w:rsidR="0058393C" w:rsidRDefault="0058393C" w:rsidP="00850083">
            <w:pPr>
              <w:pStyle w:val="TableParagraph"/>
              <w:ind w:left="109"/>
              <w:rPr>
                <w:sz w:val="24"/>
              </w:rPr>
            </w:pPr>
            <w:r>
              <w:rPr>
                <w:sz w:val="24"/>
              </w:rPr>
              <w:t>Bölge nüfusunun yoğun olması</w:t>
            </w:r>
          </w:p>
        </w:tc>
      </w:tr>
    </w:tbl>
    <w:p w:rsidR="0058393C" w:rsidRDefault="0058393C" w:rsidP="00D83379">
      <w:pPr>
        <w:pStyle w:val="GvdeMetni"/>
        <w:spacing w:before="24"/>
        <w:ind w:left="567"/>
      </w:pPr>
    </w:p>
    <w:p w:rsidR="0058393C" w:rsidRDefault="0058393C" w:rsidP="00D83379">
      <w:pPr>
        <w:pStyle w:val="GvdeMetni"/>
        <w:spacing w:before="24"/>
        <w:ind w:left="567"/>
      </w:pPr>
    </w:p>
    <w:p w:rsidR="00CC5D41" w:rsidRDefault="00CC5D41" w:rsidP="00D83379">
      <w:pPr>
        <w:pStyle w:val="GvdeMetni"/>
        <w:spacing w:before="24"/>
        <w:ind w:left="567"/>
      </w:pPr>
    </w:p>
    <w:p w:rsidR="00CC5D41" w:rsidRDefault="00CC5D41" w:rsidP="00D83379">
      <w:pPr>
        <w:pStyle w:val="GvdeMetni"/>
        <w:spacing w:before="24"/>
        <w:ind w:left="567"/>
      </w:pPr>
    </w:p>
    <w:p w:rsidR="00CC5D41" w:rsidRDefault="00CC5D41" w:rsidP="00D83379">
      <w:pPr>
        <w:pStyle w:val="GvdeMetni"/>
        <w:spacing w:before="24"/>
        <w:ind w:left="567"/>
      </w:pPr>
    </w:p>
    <w:p w:rsidR="00CC5D41" w:rsidRDefault="00CC5D41" w:rsidP="00D83379">
      <w:pPr>
        <w:pStyle w:val="GvdeMetni"/>
        <w:spacing w:before="24"/>
        <w:ind w:left="567"/>
      </w:pPr>
    </w:p>
    <w:p w:rsidR="00CC5D41" w:rsidRDefault="00CC5D41" w:rsidP="00D83379">
      <w:pPr>
        <w:pStyle w:val="GvdeMetni"/>
        <w:spacing w:before="24"/>
        <w:ind w:left="567"/>
      </w:pPr>
    </w:p>
    <w:p w:rsidR="00CC5D41" w:rsidRDefault="00CC5D41" w:rsidP="00D83379">
      <w:pPr>
        <w:pStyle w:val="GvdeMetni"/>
        <w:spacing w:before="24"/>
        <w:ind w:left="567"/>
      </w:pPr>
    </w:p>
    <w:p w:rsidR="00CC5D41" w:rsidRDefault="00CC5D41" w:rsidP="00D83379">
      <w:pPr>
        <w:pStyle w:val="GvdeMetni"/>
        <w:spacing w:before="24"/>
        <w:ind w:left="567"/>
      </w:pPr>
    </w:p>
    <w:p w:rsidR="00CC5D41" w:rsidRDefault="00CC5D41" w:rsidP="00D83379">
      <w:pPr>
        <w:ind w:left="567"/>
        <w:rPr>
          <w:b/>
          <w:sz w:val="20"/>
        </w:rPr>
        <w:sectPr w:rsidR="00CC5D41" w:rsidSect="009A2F97">
          <w:pgSz w:w="11910" w:h="16840"/>
          <w:pgMar w:top="1320" w:right="711" w:bottom="1280" w:left="460" w:header="0" w:footer="1097" w:gutter="0"/>
          <w:cols w:space="708"/>
        </w:sectPr>
      </w:pPr>
    </w:p>
    <w:p w:rsidR="00C00138" w:rsidRDefault="00C00138" w:rsidP="00D83379">
      <w:pPr>
        <w:ind w:left="567"/>
        <w:rPr>
          <w:b/>
          <w:sz w:val="20"/>
        </w:rPr>
      </w:pPr>
    </w:p>
    <w:p w:rsidR="00F57279" w:rsidRDefault="00BC419C" w:rsidP="00D83379">
      <w:pPr>
        <w:ind w:left="567"/>
        <w:rPr>
          <w:b/>
          <w:spacing w:val="-2"/>
          <w:sz w:val="20"/>
        </w:rPr>
      </w:pPr>
      <w:r>
        <w:rPr>
          <w:b/>
          <w:sz w:val="20"/>
        </w:rPr>
        <w:t>Tablo</w:t>
      </w:r>
      <w:r>
        <w:rPr>
          <w:b/>
          <w:spacing w:val="-6"/>
          <w:sz w:val="20"/>
        </w:rPr>
        <w:t xml:space="preserve"> </w:t>
      </w:r>
      <w:r>
        <w:rPr>
          <w:b/>
          <w:sz w:val="20"/>
        </w:rPr>
        <w:t>21.</w:t>
      </w:r>
      <w:r>
        <w:rPr>
          <w:b/>
          <w:spacing w:val="-6"/>
          <w:sz w:val="20"/>
        </w:rPr>
        <w:t xml:space="preserve"> </w:t>
      </w:r>
      <w:r>
        <w:rPr>
          <w:b/>
          <w:sz w:val="20"/>
        </w:rPr>
        <w:t>GZFT</w:t>
      </w:r>
      <w:r>
        <w:rPr>
          <w:b/>
          <w:spacing w:val="-4"/>
          <w:sz w:val="20"/>
        </w:rPr>
        <w:t xml:space="preserve"> </w:t>
      </w:r>
      <w:r>
        <w:rPr>
          <w:b/>
          <w:spacing w:val="-2"/>
          <w:sz w:val="20"/>
        </w:rPr>
        <w:t>Listesi</w:t>
      </w:r>
    </w:p>
    <w:p w:rsidR="00C00138" w:rsidRDefault="00C00138" w:rsidP="00D83379">
      <w:pPr>
        <w:ind w:left="567"/>
        <w:rPr>
          <w:b/>
          <w:sz w:val="20"/>
        </w:rPr>
      </w:pPr>
    </w:p>
    <w:tbl>
      <w:tblPr>
        <w:tblStyle w:val="TableNormal"/>
        <w:tblW w:w="1474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4394"/>
        <w:gridCol w:w="3118"/>
        <w:gridCol w:w="3686"/>
      </w:tblGrid>
      <w:tr w:rsidR="00F57279" w:rsidRPr="00A220EB" w:rsidTr="00A220EB">
        <w:trPr>
          <w:trHeight w:val="234"/>
        </w:trPr>
        <w:tc>
          <w:tcPr>
            <w:tcW w:w="7939" w:type="dxa"/>
            <w:gridSpan w:val="2"/>
            <w:shd w:val="clear" w:color="auto" w:fill="E2EFD9"/>
          </w:tcPr>
          <w:p w:rsidR="00F57279" w:rsidRPr="00A220EB" w:rsidRDefault="00BC419C" w:rsidP="00A220EB">
            <w:pPr>
              <w:pStyle w:val="TableParagraph"/>
              <w:ind w:left="57" w:right="57"/>
              <w:rPr>
                <w:rFonts w:asciiTheme="majorHAnsi" w:hAnsiTheme="majorHAnsi"/>
                <w:b/>
                <w:sz w:val="20"/>
                <w:szCs w:val="20"/>
              </w:rPr>
            </w:pPr>
            <w:r w:rsidRPr="00A220EB">
              <w:rPr>
                <w:rFonts w:asciiTheme="majorHAnsi" w:hAnsiTheme="majorHAnsi"/>
                <w:b/>
                <w:sz w:val="20"/>
                <w:szCs w:val="20"/>
              </w:rPr>
              <w:t>İç</w:t>
            </w:r>
            <w:r w:rsidRPr="00A220EB">
              <w:rPr>
                <w:rFonts w:asciiTheme="majorHAnsi" w:hAnsiTheme="majorHAnsi"/>
                <w:b/>
                <w:spacing w:val="-4"/>
                <w:sz w:val="20"/>
                <w:szCs w:val="20"/>
              </w:rPr>
              <w:t xml:space="preserve"> Çevre</w:t>
            </w:r>
          </w:p>
        </w:tc>
        <w:tc>
          <w:tcPr>
            <w:tcW w:w="6804" w:type="dxa"/>
            <w:gridSpan w:val="2"/>
            <w:shd w:val="clear" w:color="auto" w:fill="E2EFD9"/>
          </w:tcPr>
          <w:p w:rsidR="00F57279" w:rsidRPr="00A220EB" w:rsidRDefault="00BC419C" w:rsidP="00A220EB">
            <w:pPr>
              <w:pStyle w:val="TableParagraph"/>
              <w:ind w:left="57" w:right="57"/>
              <w:rPr>
                <w:rFonts w:asciiTheme="majorHAnsi" w:hAnsiTheme="majorHAnsi"/>
                <w:b/>
                <w:sz w:val="20"/>
                <w:szCs w:val="20"/>
              </w:rPr>
            </w:pPr>
            <w:r w:rsidRPr="00A220EB">
              <w:rPr>
                <w:rFonts w:asciiTheme="majorHAnsi" w:hAnsiTheme="majorHAnsi"/>
                <w:b/>
                <w:sz w:val="20"/>
                <w:szCs w:val="20"/>
              </w:rPr>
              <w:t>Dış</w:t>
            </w:r>
            <w:r w:rsidRPr="00A220EB">
              <w:rPr>
                <w:rFonts w:asciiTheme="majorHAnsi" w:hAnsiTheme="majorHAnsi"/>
                <w:b/>
                <w:spacing w:val="-5"/>
                <w:sz w:val="20"/>
                <w:szCs w:val="20"/>
              </w:rPr>
              <w:t xml:space="preserve"> </w:t>
            </w:r>
            <w:r w:rsidRPr="00A220EB">
              <w:rPr>
                <w:rFonts w:asciiTheme="majorHAnsi" w:hAnsiTheme="majorHAnsi"/>
                <w:b/>
                <w:spacing w:val="-2"/>
                <w:sz w:val="20"/>
                <w:szCs w:val="20"/>
              </w:rPr>
              <w:t>Çevre</w:t>
            </w:r>
          </w:p>
        </w:tc>
      </w:tr>
      <w:tr w:rsidR="00F57279" w:rsidRPr="00A220EB" w:rsidTr="00A220EB">
        <w:trPr>
          <w:trHeight w:val="234"/>
        </w:trPr>
        <w:tc>
          <w:tcPr>
            <w:tcW w:w="3545" w:type="dxa"/>
            <w:shd w:val="clear" w:color="auto" w:fill="C5E0B3"/>
          </w:tcPr>
          <w:p w:rsidR="00F57279" w:rsidRPr="00A220EB" w:rsidRDefault="00BC419C" w:rsidP="00A220EB">
            <w:pPr>
              <w:pStyle w:val="TableParagraph"/>
              <w:ind w:left="57" w:right="57"/>
              <w:rPr>
                <w:rFonts w:asciiTheme="majorHAnsi" w:hAnsiTheme="majorHAnsi"/>
                <w:sz w:val="20"/>
                <w:szCs w:val="20"/>
              </w:rPr>
            </w:pPr>
            <w:r w:rsidRPr="00A220EB">
              <w:rPr>
                <w:rFonts w:asciiTheme="majorHAnsi" w:hAnsiTheme="majorHAnsi"/>
                <w:sz w:val="20"/>
                <w:szCs w:val="20"/>
              </w:rPr>
              <w:t>Güçlü</w:t>
            </w:r>
            <w:r w:rsidRPr="00A220EB">
              <w:rPr>
                <w:rFonts w:asciiTheme="majorHAnsi" w:hAnsiTheme="majorHAnsi"/>
                <w:spacing w:val="-5"/>
                <w:sz w:val="20"/>
                <w:szCs w:val="20"/>
              </w:rPr>
              <w:t xml:space="preserve"> </w:t>
            </w:r>
            <w:r w:rsidRPr="00A220EB">
              <w:rPr>
                <w:rFonts w:asciiTheme="majorHAnsi" w:hAnsiTheme="majorHAnsi"/>
                <w:spacing w:val="-2"/>
                <w:sz w:val="20"/>
                <w:szCs w:val="20"/>
              </w:rPr>
              <w:t>Yönler</w:t>
            </w:r>
          </w:p>
        </w:tc>
        <w:tc>
          <w:tcPr>
            <w:tcW w:w="4394" w:type="dxa"/>
            <w:shd w:val="clear" w:color="auto" w:fill="C5E0B3"/>
          </w:tcPr>
          <w:p w:rsidR="00F57279" w:rsidRPr="00A220EB" w:rsidRDefault="00BC419C" w:rsidP="00A220EB">
            <w:pPr>
              <w:pStyle w:val="TableParagraph"/>
              <w:ind w:left="57" w:right="57"/>
              <w:rPr>
                <w:rFonts w:asciiTheme="majorHAnsi" w:hAnsiTheme="majorHAnsi"/>
                <w:sz w:val="20"/>
                <w:szCs w:val="20"/>
              </w:rPr>
            </w:pPr>
            <w:r w:rsidRPr="00A220EB">
              <w:rPr>
                <w:rFonts w:asciiTheme="majorHAnsi" w:hAnsiTheme="majorHAnsi"/>
                <w:sz w:val="20"/>
                <w:szCs w:val="20"/>
              </w:rPr>
              <w:t>Zayıf</w:t>
            </w:r>
            <w:r w:rsidRPr="00A220EB">
              <w:rPr>
                <w:rFonts w:asciiTheme="majorHAnsi" w:hAnsiTheme="majorHAnsi"/>
                <w:spacing w:val="-7"/>
                <w:sz w:val="20"/>
                <w:szCs w:val="20"/>
              </w:rPr>
              <w:t xml:space="preserve"> </w:t>
            </w:r>
            <w:r w:rsidRPr="00A220EB">
              <w:rPr>
                <w:rFonts w:asciiTheme="majorHAnsi" w:hAnsiTheme="majorHAnsi"/>
                <w:spacing w:val="-2"/>
                <w:sz w:val="20"/>
                <w:szCs w:val="20"/>
              </w:rPr>
              <w:t>Yönler</w:t>
            </w:r>
          </w:p>
        </w:tc>
        <w:tc>
          <w:tcPr>
            <w:tcW w:w="3118" w:type="dxa"/>
            <w:shd w:val="clear" w:color="auto" w:fill="C5E0B3"/>
          </w:tcPr>
          <w:p w:rsidR="00F57279" w:rsidRPr="00A220EB" w:rsidRDefault="00BC419C" w:rsidP="00A220EB">
            <w:pPr>
              <w:pStyle w:val="TableParagraph"/>
              <w:ind w:left="57" w:right="57"/>
              <w:rPr>
                <w:rFonts w:asciiTheme="majorHAnsi" w:hAnsiTheme="majorHAnsi"/>
                <w:sz w:val="20"/>
                <w:szCs w:val="20"/>
              </w:rPr>
            </w:pPr>
            <w:r w:rsidRPr="00A220EB">
              <w:rPr>
                <w:rFonts w:asciiTheme="majorHAnsi" w:hAnsiTheme="majorHAnsi"/>
                <w:spacing w:val="-2"/>
                <w:sz w:val="20"/>
                <w:szCs w:val="20"/>
              </w:rPr>
              <w:t>Fırsatlar</w:t>
            </w:r>
          </w:p>
        </w:tc>
        <w:tc>
          <w:tcPr>
            <w:tcW w:w="3686" w:type="dxa"/>
            <w:shd w:val="clear" w:color="auto" w:fill="C5E0B3"/>
          </w:tcPr>
          <w:p w:rsidR="00F57279" w:rsidRPr="00A220EB" w:rsidRDefault="00BC419C" w:rsidP="00A220EB">
            <w:pPr>
              <w:pStyle w:val="TableParagraph"/>
              <w:ind w:left="57" w:right="57"/>
              <w:rPr>
                <w:rFonts w:asciiTheme="majorHAnsi" w:hAnsiTheme="majorHAnsi"/>
                <w:sz w:val="20"/>
                <w:szCs w:val="20"/>
              </w:rPr>
            </w:pPr>
            <w:r w:rsidRPr="00A220EB">
              <w:rPr>
                <w:rFonts w:asciiTheme="majorHAnsi" w:hAnsiTheme="majorHAnsi"/>
                <w:spacing w:val="-2"/>
                <w:sz w:val="20"/>
                <w:szCs w:val="20"/>
              </w:rPr>
              <w:t>Tehditler</w:t>
            </w:r>
          </w:p>
        </w:tc>
      </w:tr>
      <w:tr w:rsidR="00A220EB" w:rsidRPr="00A220EB" w:rsidTr="00A220EB">
        <w:trPr>
          <w:trHeight w:val="280"/>
        </w:trPr>
        <w:tc>
          <w:tcPr>
            <w:tcW w:w="3545"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Öğrencilerin verilen eğitimi alma kapasitelerinin yüksek olması</w:t>
            </w:r>
          </w:p>
        </w:tc>
        <w:tc>
          <w:tcPr>
            <w:tcW w:w="4394"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Yıl boyunca değişiklik gösteren devamsızlık durumu, kardeş kıskançlığının yoğun olması,</w:t>
            </w:r>
          </w:p>
        </w:tc>
        <w:tc>
          <w:tcPr>
            <w:tcW w:w="3118"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Yerel yönetimlerin okul öncesi eğitime destek vermesi</w:t>
            </w:r>
          </w:p>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Bakanlığımızda; katılımcı, planlı, gelişimci, şeffaf ve performansa dayalı stratejik yönetim anlayışına geçme çabaları</w:t>
            </w:r>
          </w:p>
        </w:tc>
        <w:tc>
          <w:tcPr>
            <w:tcW w:w="3686"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Eğitim politikalarında yaşanan değişimlerin eğitim kalitesini olumsuz etkilemesi</w:t>
            </w:r>
          </w:p>
        </w:tc>
      </w:tr>
      <w:tr w:rsidR="00A220EB" w:rsidRPr="00A220EB" w:rsidTr="00A220EB">
        <w:trPr>
          <w:trHeight w:val="282"/>
        </w:trPr>
        <w:tc>
          <w:tcPr>
            <w:tcW w:w="3545"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 xml:space="preserve">Çalışanların mesleki donanımlarının ve aralarında </w:t>
            </w:r>
            <w:proofErr w:type="gramStart"/>
            <w:r w:rsidRPr="00A220EB">
              <w:rPr>
                <w:rFonts w:asciiTheme="majorHAnsi" w:hAnsiTheme="majorHAnsi"/>
                <w:sz w:val="20"/>
                <w:szCs w:val="20"/>
              </w:rPr>
              <w:t>işbirliğinin  yüksek</w:t>
            </w:r>
            <w:proofErr w:type="gramEnd"/>
            <w:r w:rsidRPr="00A220EB">
              <w:rPr>
                <w:rFonts w:asciiTheme="majorHAnsi" w:hAnsiTheme="majorHAnsi"/>
                <w:sz w:val="20"/>
                <w:szCs w:val="20"/>
              </w:rPr>
              <w:t xml:space="preserve"> olması</w:t>
            </w:r>
          </w:p>
        </w:tc>
        <w:tc>
          <w:tcPr>
            <w:tcW w:w="4394"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Kadın çalışanların yoğun olması ve çoğunlukla küçük çocuklarının olması</w:t>
            </w:r>
          </w:p>
        </w:tc>
        <w:tc>
          <w:tcPr>
            <w:tcW w:w="3118"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Okul aidat sistemi ile okulun desteklenebilmesi</w:t>
            </w:r>
          </w:p>
        </w:tc>
        <w:tc>
          <w:tcPr>
            <w:tcW w:w="3686"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Yardımcı personelin ücretli çalışması, yeterli ödenek gelmemesi</w:t>
            </w:r>
          </w:p>
        </w:tc>
      </w:tr>
      <w:tr w:rsidR="00A220EB" w:rsidRPr="00A220EB" w:rsidTr="00A220EB">
        <w:trPr>
          <w:trHeight w:val="282"/>
        </w:trPr>
        <w:tc>
          <w:tcPr>
            <w:tcW w:w="3545"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Velilerin ilgili ve genç nesilden olması</w:t>
            </w:r>
          </w:p>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 xml:space="preserve">Yeniliğe ve iletişime açık veli </w:t>
            </w:r>
            <w:proofErr w:type="gramStart"/>
            <w:r w:rsidRPr="00A220EB">
              <w:rPr>
                <w:rFonts w:asciiTheme="majorHAnsi" w:hAnsiTheme="majorHAnsi"/>
                <w:sz w:val="20"/>
                <w:szCs w:val="20"/>
              </w:rPr>
              <w:t>profilinin</w:t>
            </w:r>
            <w:proofErr w:type="gramEnd"/>
            <w:r w:rsidRPr="00A220EB">
              <w:rPr>
                <w:rFonts w:asciiTheme="majorHAnsi" w:hAnsiTheme="majorHAnsi"/>
                <w:sz w:val="20"/>
                <w:szCs w:val="20"/>
              </w:rPr>
              <w:t xml:space="preserve"> olması</w:t>
            </w:r>
          </w:p>
        </w:tc>
        <w:tc>
          <w:tcPr>
            <w:tcW w:w="4394"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Velilerin alınacak kararlara katılımının istenilen düzeyde olmaması, kaygı düzeylerinin yüksek olması, çoğunlukla ilk çocuk olduğundan eğitime yönelik gelişmiş bir bakış açısı oluşmaması</w:t>
            </w:r>
          </w:p>
        </w:tc>
        <w:tc>
          <w:tcPr>
            <w:tcW w:w="3118"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Okul ve çevresinin kalkınmasını sağlamaya yönelik projelerin teşvik edilip yaygınlaştırılması</w:t>
            </w:r>
          </w:p>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Toplum nezdinde eğitimin gereğine; bilinç ve duyarlılığının artması</w:t>
            </w:r>
          </w:p>
        </w:tc>
        <w:tc>
          <w:tcPr>
            <w:tcW w:w="3686"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Akademik alanda küresel rekabet baskısı</w:t>
            </w:r>
          </w:p>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Okul Öncesi eğitimin önemi konusunda yeterli bilince sahip olunmaması</w:t>
            </w:r>
          </w:p>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Okul Öncesi kurumlarının bakım kurumları olarak görülmesi, okul öncesine gereken değerin verilmemesi</w:t>
            </w:r>
          </w:p>
        </w:tc>
      </w:tr>
      <w:tr w:rsidR="00A220EB" w:rsidRPr="00A220EB" w:rsidTr="00A220EB">
        <w:trPr>
          <w:trHeight w:val="282"/>
        </w:trPr>
        <w:tc>
          <w:tcPr>
            <w:tcW w:w="3545"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Binanın ulaşım şartlarının uygun olması</w:t>
            </w:r>
          </w:p>
        </w:tc>
        <w:tc>
          <w:tcPr>
            <w:tcW w:w="4394"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Derslik sayısı yetersizliği, binanın eski oluşu, Toprak alan yetersizliği, çift katlı oluşu, bahçenin yetersiz olması, trafiğin yoğun olduğu bölgede olması, yangın merdiveni olmaması, sınıfların küçük olması</w:t>
            </w:r>
          </w:p>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Gösteriler için kullanılabilecek geniş bir alanın olmaması, araç park alanının olması</w:t>
            </w:r>
          </w:p>
        </w:tc>
        <w:tc>
          <w:tcPr>
            <w:tcW w:w="3118"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Bilişim altyapısının olması ve kullanılması</w:t>
            </w:r>
          </w:p>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Sürekli güncellenen web sitesinin olması</w:t>
            </w:r>
          </w:p>
        </w:tc>
        <w:tc>
          <w:tcPr>
            <w:tcW w:w="3686"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Medyanın eğitici görevini yerine getirmemesi</w:t>
            </w:r>
          </w:p>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Veliler tarafından teknoloji kullanımının düşük olması</w:t>
            </w:r>
          </w:p>
        </w:tc>
      </w:tr>
      <w:tr w:rsidR="00A220EB" w:rsidRPr="00A220EB" w:rsidTr="00A220EB">
        <w:trPr>
          <w:trHeight w:val="282"/>
        </w:trPr>
        <w:tc>
          <w:tcPr>
            <w:tcW w:w="3545"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Donanımın anasınıflarına nazaran zengin olması</w:t>
            </w:r>
          </w:p>
        </w:tc>
        <w:tc>
          <w:tcPr>
            <w:tcW w:w="4394"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Sınıflar ve okul küçük olduğundan yeterli donanımın olmaması, park alanının yetersiz oluşu</w:t>
            </w:r>
          </w:p>
        </w:tc>
        <w:tc>
          <w:tcPr>
            <w:tcW w:w="3118"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 xml:space="preserve">MEB’İN kalite ve </w:t>
            </w:r>
            <w:proofErr w:type="gramStart"/>
            <w:r w:rsidRPr="00A220EB">
              <w:rPr>
                <w:rFonts w:asciiTheme="majorHAnsi" w:hAnsiTheme="majorHAnsi"/>
                <w:sz w:val="20"/>
                <w:szCs w:val="20"/>
              </w:rPr>
              <w:t>misyon</w:t>
            </w:r>
            <w:proofErr w:type="gramEnd"/>
            <w:r w:rsidRPr="00A220EB">
              <w:rPr>
                <w:rFonts w:asciiTheme="majorHAnsi" w:hAnsiTheme="majorHAnsi"/>
                <w:sz w:val="20"/>
                <w:szCs w:val="20"/>
              </w:rPr>
              <w:t xml:space="preserve"> farklılaşması konusundaki yeni düzenlemeleri</w:t>
            </w:r>
          </w:p>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Okul Öncesinin yaygınlaştırılmasına yönelik devlet desteğinin olması</w:t>
            </w:r>
          </w:p>
        </w:tc>
        <w:tc>
          <w:tcPr>
            <w:tcW w:w="3686"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Eğitim öğretim çalışmalarının desteklenmesi konusunda mali mevzuatın getirdiği kısıtlar</w:t>
            </w:r>
          </w:p>
        </w:tc>
      </w:tr>
      <w:tr w:rsidR="00A220EB" w:rsidRPr="00A220EB" w:rsidTr="00A220EB">
        <w:trPr>
          <w:trHeight w:val="282"/>
        </w:trPr>
        <w:tc>
          <w:tcPr>
            <w:tcW w:w="3545"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Maddi olanakların yeterli olması</w:t>
            </w:r>
          </w:p>
        </w:tc>
        <w:tc>
          <w:tcPr>
            <w:tcW w:w="4394"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Zaman zaman geciken okul taksitleri</w:t>
            </w:r>
          </w:p>
        </w:tc>
        <w:tc>
          <w:tcPr>
            <w:tcW w:w="3118" w:type="dxa"/>
          </w:tcPr>
          <w:p w:rsidR="00A220EB" w:rsidRPr="00A220EB" w:rsidRDefault="00A220EB" w:rsidP="00A220EB">
            <w:pPr>
              <w:pStyle w:val="AralkYok"/>
              <w:rPr>
                <w:rFonts w:asciiTheme="majorHAnsi" w:hAnsiTheme="majorHAnsi"/>
                <w:sz w:val="20"/>
                <w:szCs w:val="20"/>
              </w:rPr>
            </w:pPr>
            <w:r w:rsidRPr="00A220EB">
              <w:rPr>
                <w:rFonts w:asciiTheme="majorHAnsi" w:hAnsiTheme="majorHAnsi"/>
                <w:sz w:val="20"/>
                <w:szCs w:val="20"/>
              </w:rPr>
              <w:t xml:space="preserve">Çevreye duyarlı bir veli </w:t>
            </w:r>
            <w:proofErr w:type="gramStart"/>
            <w:r w:rsidRPr="00A220EB">
              <w:rPr>
                <w:rFonts w:asciiTheme="majorHAnsi" w:hAnsiTheme="majorHAnsi"/>
                <w:sz w:val="20"/>
                <w:szCs w:val="20"/>
              </w:rPr>
              <w:t>profili</w:t>
            </w:r>
            <w:proofErr w:type="gramEnd"/>
            <w:r w:rsidRPr="00A220EB">
              <w:rPr>
                <w:rFonts w:asciiTheme="majorHAnsi" w:hAnsiTheme="majorHAnsi"/>
                <w:sz w:val="20"/>
                <w:szCs w:val="20"/>
              </w:rPr>
              <w:t xml:space="preserve"> olması</w:t>
            </w:r>
          </w:p>
        </w:tc>
        <w:tc>
          <w:tcPr>
            <w:tcW w:w="3686"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Bölge nüfusunun yoğun olması</w:t>
            </w:r>
          </w:p>
        </w:tc>
      </w:tr>
      <w:tr w:rsidR="00A220EB" w:rsidRPr="00A220EB" w:rsidTr="00A220EB">
        <w:trPr>
          <w:trHeight w:val="282"/>
        </w:trPr>
        <w:tc>
          <w:tcPr>
            <w:tcW w:w="3545"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Yönetim kadrosunun profesyonel olması</w:t>
            </w:r>
          </w:p>
        </w:tc>
        <w:tc>
          <w:tcPr>
            <w:tcW w:w="4394"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Çevre ve ailelerin yüksek beklentileri</w:t>
            </w:r>
          </w:p>
        </w:tc>
        <w:tc>
          <w:tcPr>
            <w:tcW w:w="3118" w:type="dxa"/>
          </w:tcPr>
          <w:p w:rsidR="00A220EB" w:rsidRPr="00A220EB" w:rsidRDefault="00A220EB" w:rsidP="00A220EB">
            <w:pPr>
              <w:pStyle w:val="TableParagraph"/>
              <w:ind w:left="57" w:right="57"/>
              <w:rPr>
                <w:rFonts w:asciiTheme="majorHAnsi" w:hAnsiTheme="majorHAnsi"/>
                <w:sz w:val="20"/>
                <w:szCs w:val="20"/>
              </w:rPr>
            </w:pPr>
          </w:p>
        </w:tc>
        <w:tc>
          <w:tcPr>
            <w:tcW w:w="3686" w:type="dxa"/>
          </w:tcPr>
          <w:p w:rsidR="00A220EB" w:rsidRPr="00A220EB" w:rsidRDefault="00A220EB" w:rsidP="00A220EB">
            <w:pPr>
              <w:pStyle w:val="TableParagraph"/>
              <w:ind w:left="57" w:right="57"/>
              <w:rPr>
                <w:rFonts w:asciiTheme="majorHAnsi" w:hAnsiTheme="majorHAnsi"/>
                <w:sz w:val="20"/>
                <w:szCs w:val="20"/>
              </w:rPr>
            </w:pPr>
          </w:p>
        </w:tc>
      </w:tr>
      <w:tr w:rsidR="00A220EB" w:rsidRPr="00A220EB" w:rsidTr="00A220EB">
        <w:trPr>
          <w:trHeight w:val="282"/>
        </w:trPr>
        <w:tc>
          <w:tcPr>
            <w:tcW w:w="3545"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Kurum içi iletişimin iyi olması</w:t>
            </w:r>
          </w:p>
        </w:tc>
        <w:tc>
          <w:tcPr>
            <w:tcW w:w="4394"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Veli görüşmelerine düzenli gelmeyen veliler.</w:t>
            </w:r>
          </w:p>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Basın ve Halkla İlişkiler çalışmalarının yetersiz olması</w:t>
            </w:r>
          </w:p>
        </w:tc>
        <w:tc>
          <w:tcPr>
            <w:tcW w:w="3118" w:type="dxa"/>
          </w:tcPr>
          <w:p w:rsidR="00A220EB" w:rsidRPr="00A220EB" w:rsidRDefault="00A220EB" w:rsidP="00A220EB">
            <w:pPr>
              <w:pStyle w:val="TableParagraph"/>
              <w:ind w:left="57" w:right="57"/>
              <w:rPr>
                <w:rFonts w:asciiTheme="majorHAnsi" w:hAnsiTheme="majorHAnsi"/>
                <w:sz w:val="20"/>
                <w:szCs w:val="20"/>
              </w:rPr>
            </w:pPr>
          </w:p>
        </w:tc>
        <w:tc>
          <w:tcPr>
            <w:tcW w:w="3686" w:type="dxa"/>
          </w:tcPr>
          <w:p w:rsidR="00A220EB" w:rsidRPr="00A220EB" w:rsidRDefault="00A220EB" w:rsidP="00A220EB">
            <w:pPr>
              <w:pStyle w:val="TableParagraph"/>
              <w:ind w:left="57" w:right="57"/>
              <w:rPr>
                <w:rFonts w:asciiTheme="majorHAnsi" w:hAnsiTheme="majorHAnsi"/>
                <w:sz w:val="20"/>
                <w:szCs w:val="20"/>
              </w:rPr>
            </w:pPr>
          </w:p>
        </w:tc>
      </w:tr>
      <w:tr w:rsidR="00A220EB" w:rsidRPr="00A220EB" w:rsidTr="00A220EB">
        <w:trPr>
          <w:trHeight w:val="282"/>
        </w:trPr>
        <w:tc>
          <w:tcPr>
            <w:tcW w:w="3545"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Öğrencilerin verilen eğitimi alma kapasitelerinin yüksek olması</w:t>
            </w:r>
          </w:p>
        </w:tc>
        <w:tc>
          <w:tcPr>
            <w:tcW w:w="4394"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Yıl boyunca değişiklik gösteren devamsızlık durumu, kardeş kıskançlığının yoğun olması,</w:t>
            </w:r>
          </w:p>
        </w:tc>
        <w:tc>
          <w:tcPr>
            <w:tcW w:w="3118" w:type="dxa"/>
          </w:tcPr>
          <w:p w:rsidR="00A220EB" w:rsidRPr="00A220EB" w:rsidRDefault="00A220EB" w:rsidP="00A220EB">
            <w:pPr>
              <w:pStyle w:val="TableParagraph"/>
              <w:ind w:left="57" w:right="57"/>
              <w:rPr>
                <w:rFonts w:asciiTheme="majorHAnsi" w:hAnsiTheme="majorHAnsi"/>
                <w:sz w:val="20"/>
                <w:szCs w:val="20"/>
              </w:rPr>
            </w:pPr>
          </w:p>
        </w:tc>
        <w:tc>
          <w:tcPr>
            <w:tcW w:w="3686" w:type="dxa"/>
          </w:tcPr>
          <w:p w:rsidR="00A220EB" w:rsidRPr="00A220EB" w:rsidRDefault="00A220EB" w:rsidP="00A220EB">
            <w:pPr>
              <w:pStyle w:val="TableParagraph"/>
              <w:ind w:left="57" w:right="57"/>
              <w:rPr>
                <w:rFonts w:asciiTheme="majorHAnsi" w:hAnsiTheme="majorHAnsi"/>
                <w:sz w:val="20"/>
                <w:szCs w:val="20"/>
              </w:rPr>
            </w:pPr>
          </w:p>
        </w:tc>
      </w:tr>
      <w:tr w:rsidR="00A220EB" w:rsidRPr="00A220EB" w:rsidTr="00A220EB">
        <w:trPr>
          <w:trHeight w:val="282"/>
        </w:trPr>
        <w:tc>
          <w:tcPr>
            <w:tcW w:w="3545"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 xml:space="preserve">Çalışanların mesleki donanımlarının ve aralarında </w:t>
            </w:r>
            <w:proofErr w:type="gramStart"/>
            <w:r w:rsidRPr="00A220EB">
              <w:rPr>
                <w:rFonts w:asciiTheme="majorHAnsi" w:hAnsiTheme="majorHAnsi"/>
                <w:sz w:val="20"/>
                <w:szCs w:val="20"/>
              </w:rPr>
              <w:t>işbirliğinin  yüksek</w:t>
            </w:r>
            <w:proofErr w:type="gramEnd"/>
            <w:r w:rsidRPr="00A220EB">
              <w:rPr>
                <w:rFonts w:asciiTheme="majorHAnsi" w:hAnsiTheme="majorHAnsi"/>
                <w:sz w:val="20"/>
                <w:szCs w:val="20"/>
              </w:rPr>
              <w:t xml:space="preserve"> olması</w:t>
            </w:r>
          </w:p>
        </w:tc>
        <w:tc>
          <w:tcPr>
            <w:tcW w:w="4394" w:type="dxa"/>
          </w:tcPr>
          <w:p w:rsidR="00A220EB" w:rsidRPr="00A220EB" w:rsidRDefault="00A220EB" w:rsidP="00A220EB">
            <w:pPr>
              <w:pStyle w:val="TableParagraph"/>
              <w:ind w:left="57" w:right="57"/>
              <w:rPr>
                <w:rFonts w:asciiTheme="majorHAnsi" w:hAnsiTheme="majorHAnsi"/>
                <w:sz w:val="20"/>
                <w:szCs w:val="20"/>
              </w:rPr>
            </w:pPr>
            <w:r w:rsidRPr="00A220EB">
              <w:rPr>
                <w:rFonts w:asciiTheme="majorHAnsi" w:hAnsiTheme="majorHAnsi"/>
                <w:sz w:val="20"/>
                <w:szCs w:val="20"/>
              </w:rPr>
              <w:t>Kadın çalışanların yoğun olması ve çoğunlukla küçük çocuklarının olması</w:t>
            </w:r>
          </w:p>
        </w:tc>
        <w:tc>
          <w:tcPr>
            <w:tcW w:w="3118" w:type="dxa"/>
          </w:tcPr>
          <w:p w:rsidR="00A220EB" w:rsidRPr="00A220EB" w:rsidRDefault="00A220EB" w:rsidP="00A220EB">
            <w:pPr>
              <w:pStyle w:val="TableParagraph"/>
              <w:ind w:left="57" w:right="57"/>
              <w:rPr>
                <w:rFonts w:asciiTheme="majorHAnsi" w:hAnsiTheme="majorHAnsi"/>
                <w:sz w:val="20"/>
                <w:szCs w:val="20"/>
              </w:rPr>
            </w:pPr>
          </w:p>
        </w:tc>
        <w:tc>
          <w:tcPr>
            <w:tcW w:w="3686" w:type="dxa"/>
          </w:tcPr>
          <w:p w:rsidR="00A220EB" w:rsidRPr="00A220EB" w:rsidRDefault="00A220EB" w:rsidP="00A220EB">
            <w:pPr>
              <w:pStyle w:val="TableParagraph"/>
              <w:ind w:left="57" w:right="57"/>
              <w:rPr>
                <w:rFonts w:asciiTheme="majorHAnsi" w:hAnsiTheme="majorHAnsi"/>
                <w:sz w:val="20"/>
                <w:szCs w:val="20"/>
              </w:rPr>
            </w:pPr>
          </w:p>
        </w:tc>
      </w:tr>
    </w:tbl>
    <w:p w:rsidR="004252A7" w:rsidRDefault="004252A7" w:rsidP="008D5919">
      <w:pPr>
        <w:pStyle w:val="GvdeMetni"/>
        <w:spacing w:before="92"/>
        <w:rPr>
          <w:b/>
          <w:sz w:val="20"/>
        </w:rPr>
        <w:sectPr w:rsidR="004252A7" w:rsidSect="004252A7">
          <w:pgSz w:w="16840" w:h="11910" w:orient="landscape"/>
          <w:pgMar w:top="403" w:right="1281" w:bottom="459" w:left="1321" w:header="0" w:footer="1094" w:gutter="0"/>
          <w:cols w:space="708"/>
        </w:sectPr>
      </w:pPr>
    </w:p>
    <w:p w:rsidR="00F57279" w:rsidRDefault="00BC419C" w:rsidP="00D83379">
      <w:pPr>
        <w:spacing w:before="79"/>
        <w:ind w:left="567"/>
        <w:jc w:val="both"/>
        <w:rPr>
          <w:b/>
          <w:spacing w:val="-2"/>
          <w:sz w:val="20"/>
        </w:rPr>
      </w:pPr>
      <w:r>
        <w:rPr>
          <w:b/>
          <w:sz w:val="20"/>
        </w:rPr>
        <w:lastRenderedPageBreak/>
        <w:t>Tablo</w:t>
      </w:r>
      <w:r>
        <w:rPr>
          <w:b/>
          <w:spacing w:val="-6"/>
          <w:sz w:val="20"/>
        </w:rPr>
        <w:t xml:space="preserve"> </w:t>
      </w:r>
      <w:r>
        <w:rPr>
          <w:b/>
          <w:sz w:val="20"/>
        </w:rPr>
        <w:t>22.</w:t>
      </w:r>
      <w:r>
        <w:rPr>
          <w:b/>
          <w:spacing w:val="-6"/>
          <w:sz w:val="20"/>
        </w:rPr>
        <w:t xml:space="preserve"> </w:t>
      </w:r>
      <w:r>
        <w:rPr>
          <w:b/>
          <w:sz w:val="20"/>
        </w:rPr>
        <w:t>GZFT</w:t>
      </w:r>
      <w:r>
        <w:rPr>
          <w:b/>
          <w:spacing w:val="-4"/>
          <w:sz w:val="20"/>
        </w:rPr>
        <w:t xml:space="preserve"> </w:t>
      </w:r>
      <w:r>
        <w:rPr>
          <w:b/>
          <w:spacing w:val="-2"/>
          <w:sz w:val="20"/>
        </w:rPr>
        <w:t>Stratejileri</w:t>
      </w:r>
    </w:p>
    <w:p w:rsidR="00BD6810" w:rsidRDefault="00BD6810" w:rsidP="00D83379">
      <w:pPr>
        <w:spacing w:before="79"/>
        <w:ind w:left="567"/>
        <w:jc w:val="both"/>
        <w:rPr>
          <w:b/>
          <w:sz w:val="20"/>
        </w:rPr>
      </w:pP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F57279">
        <w:trPr>
          <w:trHeight w:val="292"/>
        </w:trPr>
        <w:tc>
          <w:tcPr>
            <w:tcW w:w="1486" w:type="dxa"/>
            <w:shd w:val="clear" w:color="auto" w:fill="C5E0B3"/>
          </w:tcPr>
          <w:p w:rsidR="00F57279" w:rsidRDefault="00F57279" w:rsidP="00D83379">
            <w:pPr>
              <w:pStyle w:val="TableParagraph"/>
              <w:ind w:left="567"/>
              <w:rPr>
                <w:rFonts w:ascii="Times New Roman"/>
                <w:sz w:val="20"/>
              </w:rPr>
            </w:pPr>
          </w:p>
        </w:tc>
        <w:tc>
          <w:tcPr>
            <w:tcW w:w="4246" w:type="dxa"/>
            <w:shd w:val="clear" w:color="auto" w:fill="C5E0B3"/>
          </w:tcPr>
          <w:p w:rsidR="00F57279" w:rsidRDefault="00BC419C" w:rsidP="00D83379">
            <w:pPr>
              <w:pStyle w:val="TableParagraph"/>
              <w:spacing w:before="1"/>
              <w:ind w:left="567"/>
              <w:rPr>
                <w:b/>
                <w:sz w:val="20"/>
              </w:rPr>
            </w:pPr>
            <w:r>
              <w:rPr>
                <w:b/>
                <w:spacing w:val="-2"/>
                <w:sz w:val="20"/>
              </w:rPr>
              <w:t>Fırsatlar</w:t>
            </w:r>
          </w:p>
        </w:tc>
        <w:tc>
          <w:tcPr>
            <w:tcW w:w="3910" w:type="dxa"/>
            <w:shd w:val="clear" w:color="auto" w:fill="C5E0B3"/>
          </w:tcPr>
          <w:p w:rsidR="00F57279" w:rsidRDefault="00BC419C" w:rsidP="00D83379">
            <w:pPr>
              <w:pStyle w:val="TableParagraph"/>
              <w:spacing w:before="1"/>
              <w:ind w:left="567"/>
              <w:rPr>
                <w:b/>
                <w:sz w:val="20"/>
              </w:rPr>
            </w:pPr>
            <w:r>
              <w:rPr>
                <w:b/>
                <w:spacing w:val="-2"/>
                <w:sz w:val="20"/>
              </w:rPr>
              <w:t>Tehditler</w:t>
            </w:r>
          </w:p>
        </w:tc>
      </w:tr>
      <w:tr w:rsidR="00F57279">
        <w:trPr>
          <w:trHeight w:val="1758"/>
        </w:trPr>
        <w:tc>
          <w:tcPr>
            <w:tcW w:w="1486" w:type="dxa"/>
            <w:shd w:val="clear" w:color="auto" w:fill="E2EFD9"/>
          </w:tcPr>
          <w:p w:rsidR="00F57279" w:rsidRDefault="00F57279" w:rsidP="00D83379">
            <w:pPr>
              <w:pStyle w:val="TableParagraph"/>
              <w:ind w:left="567"/>
              <w:rPr>
                <w:b/>
                <w:sz w:val="20"/>
              </w:rPr>
            </w:pPr>
          </w:p>
          <w:p w:rsidR="00F57279" w:rsidRDefault="00F57279" w:rsidP="00D83379">
            <w:pPr>
              <w:pStyle w:val="TableParagraph"/>
              <w:spacing w:before="118"/>
              <w:ind w:left="567"/>
              <w:rPr>
                <w:b/>
                <w:sz w:val="20"/>
              </w:rPr>
            </w:pPr>
          </w:p>
          <w:p w:rsidR="00F57279" w:rsidRDefault="00BC419C" w:rsidP="00D83379">
            <w:pPr>
              <w:pStyle w:val="TableParagraph"/>
              <w:ind w:left="567"/>
              <w:rPr>
                <w:b/>
                <w:sz w:val="20"/>
              </w:rPr>
            </w:pPr>
            <w:r>
              <w:rPr>
                <w:b/>
                <w:sz w:val="20"/>
              </w:rPr>
              <w:t>Güçlü</w:t>
            </w:r>
            <w:r>
              <w:rPr>
                <w:b/>
                <w:spacing w:val="-4"/>
                <w:sz w:val="20"/>
              </w:rPr>
              <w:t xml:space="preserve"> </w:t>
            </w:r>
            <w:r>
              <w:rPr>
                <w:b/>
                <w:spacing w:val="-2"/>
                <w:sz w:val="20"/>
              </w:rPr>
              <w:t>Yönler</w:t>
            </w:r>
          </w:p>
        </w:tc>
        <w:tc>
          <w:tcPr>
            <w:tcW w:w="4246" w:type="dxa"/>
            <w:shd w:val="clear" w:color="auto" w:fill="E2EFD9"/>
          </w:tcPr>
          <w:p w:rsidR="00F57279" w:rsidRDefault="00F57279" w:rsidP="00BD6810">
            <w:pPr>
              <w:pStyle w:val="TableParagraph"/>
              <w:ind w:left="108"/>
              <w:rPr>
                <w:b/>
                <w:sz w:val="20"/>
              </w:rPr>
            </w:pPr>
          </w:p>
          <w:p w:rsidR="003B5D5C" w:rsidRPr="003B5D5C" w:rsidRDefault="003B5D5C" w:rsidP="003B5D5C">
            <w:pPr>
              <w:pStyle w:val="TableParagraph"/>
              <w:spacing w:before="118"/>
              <w:ind w:left="108"/>
            </w:pPr>
            <w:r w:rsidRPr="003B5D5C">
              <w:t>Mevcut kadro ve velilerin katkısı ile okul öncesi eğitimin öneminin anlatılması ve okul öncesi eğiti</w:t>
            </w:r>
            <w:r>
              <w:t>m</w:t>
            </w:r>
            <w:r w:rsidRPr="003B5D5C">
              <w:t xml:space="preserve"> kalitesinin arttırılması</w:t>
            </w:r>
          </w:p>
          <w:p w:rsidR="00F57279" w:rsidRDefault="00F57279" w:rsidP="00BD6810">
            <w:pPr>
              <w:pStyle w:val="TableParagraph"/>
              <w:spacing w:line="300" w:lineRule="auto"/>
              <w:ind w:left="108"/>
              <w:rPr>
                <w:sz w:val="20"/>
              </w:rPr>
            </w:pPr>
          </w:p>
        </w:tc>
        <w:tc>
          <w:tcPr>
            <w:tcW w:w="3910" w:type="dxa"/>
            <w:shd w:val="clear" w:color="auto" w:fill="E2EFD9"/>
          </w:tcPr>
          <w:p w:rsidR="00F57279" w:rsidRDefault="00F57279" w:rsidP="00BD6810">
            <w:pPr>
              <w:pStyle w:val="TableParagraph"/>
              <w:ind w:left="108"/>
              <w:rPr>
                <w:b/>
                <w:sz w:val="20"/>
              </w:rPr>
            </w:pPr>
          </w:p>
          <w:p w:rsidR="00F57279" w:rsidRDefault="003B5D5C" w:rsidP="00BD6810">
            <w:pPr>
              <w:pStyle w:val="TableParagraph"/>
              <w:spacing w:before="2"/>
              <w:ind w:left="108"/>
              <w:rPr>
                <w:sz w:val="20"/>
              </w:rPr>
            </w:pPr>
            <w:r>
              <w:t>Kayıt bölgemizde yer alan çocukların okullaşma oranlarını artıran, öğrencilerin uyum ve devamsızlık sorunlarını gideren etkin bir yapı oluşturulması</w:t>
            </w:r>
          </w:p>
        </w:tc>
      </w:tr>
      <w:tr w:rsidR="00F57279">
        <w:trPr>
          <w:trHeight w:val="1758"/>
        </w:trPr>
        <w:tc>
          <w:tcPr>
            <w:tcW w:w="1486" w:type="dxa"/>
            <w:shd w:val="clear" w:color="auto" w:fill="E2EFD9"/>
          </w:tcPr>
          <w:p w:rsidR="00F57279" w:rsidRDefault="00F57279" w:rsidP="00D83379">
            <w:pPr>
              <w:pStyle w:val="TableParagraph"/>
              <w:spacing w:before="60"/>
              <w:ind w:left="567"/>
              <w:rPr>
                <w:b/>
                <w:sz w:val="20"/>
              </w:rPr>
            </w:pPr>
          </w:p>
          <w:p w:rsidR="00F57279" w:rsidRDefault="00BC419C" w:rsidP="00D83379">
            <w:pPr>
              <w:pStyle w:val="TableParagraph"/>
              <w:ind w:left="567"/>
              <w:rPr>
                <w:b/>
                <w:sz w:val="20"/>
              </w:rPr>
            </w:pPr>
            <w:r>
              <w:rPr>
                <w:b/>
                <w:sz w:val="20"/>
              </w:rPr>
              <w:t>Zayıf</w:t>
            </w:r>
            <w:r>
              <w:rPr>
                <w:b/>
                <w:spacing w:val="-8"/>
                <w:sz w:val="20"/>
              </w:rPr>
              <w:t xml:space="preserve"> </w:t>
            </w:r>
            <w:r>
              <w:rPr>
                <w:b/>
                <w:spacing w:val="-2"/>
                <w:sz w:val="20"/>
              </w:rPr>
              <w:t>Yönler</w:t>
            </w:r>
          </w:p>
        </w:tc>
        <w:tc>
          <w:tcPr>
            <w:tcW w:w="4246" w:type="dxa"/>
            <w:shd w:val="clear" w:color="auto" w:fill="E2EFD9"/>
          </w:tcPr>
          <w:p w:rsidR="00F57279" w:rsidRDefault="00F57279" w:rsidP="00BD6810">
            <w:pPr>
              <w:pStyle w:val="TableParagraph"/>
              <w:spacing w:before="60"/>
              <w:ind w:left="108"/>
              <w:rPr>
                <w:b/>
                <w:sz w:val="20"/>
              </w:rPr>
            </w:pPr>
          </w:p>
          <w:p w:rsidR="00F57279" w:rsidRDefault="003B5D5C" w:rsidP="00BD6810">
            <w:pPr>
              <w:pStyle w:val="TableParagraph"/>
              <w:spacing w:line="300" w:lineRule="auto"/>
              <w:ind w:left="108"/>
              <w:rPr>
                <w:sz w:val="20"/>
              </w:rPr>
            </w:pPr>
            <w:r>
              <w:rPr>
                <w:sz w:val="20"/>
              </w:rPr>
              <w:t>Bakanlığın eğitim stratejilerinin sosyal medya ve internet gibi farklı kanallarla velilere aktarılması. Rehberlik hizmetlerinin aktif hale getirilmesi</w:t>
            </w:r>
          </w:p>
        </w:tc>
        <w:tc>
          <w:tcPr>
            <w:tcW w:w="3910" w:type="dxa"/>
            <w:shd w:val="clear" w:color="auto" w:fill="E2EFD9"/>
          </w:tcPr>
          <w:p w:rsidR="00F57279" w:rsidRDefault="00F57279" w:rsidP="00BD6810">
            <w:pPr>
              <w:pStyle w:val="TableParagraph"/>
              <w:spacing w:before="60"/>
              <w:ind w:left="108"/>
              <w:rPr>
                <w:b/>
                <w:sz w:val="20"/>
              </w:rPr>
            </w:pPr>
          </w:p>
          <w:p w:rsidR="00F57279" w:rsidRDefault="003B5D5C" w:rsidP="00BD6810">
            <w:pPr>
              <w:pStyle w:val="TableParagraph"/>
              <w:spacing w:line="300" w:lineRule="auto"/>
              <w:ind w:left="108" w:right="111"/>
              <w:rPr>
                <w:sz w:val="20"/>
              </w:rPr>
            </w:pPr>
            <w:r>
              <w:rPr>
                <w:sz w:val="20"/>
              </w:rPr>
              <w:t>Hizmet içi eğitim alan öğretmen sayısının arttırılması ve veli eğitim sayılarının arttırılması</w:t>
            </w:r>
          </w:p>
        </w:tc>
      </w:tr>
    </w:tbl>
    <w:p w:rsidR="00F57279" w:rsidRDefault="00F57279" w:rsidP="00D83379">
      <w:pPr>
        <w:pStyle w:val="GvdeMetni"/>
        <w:ind w:left="567"/>
        <w:rPr>
          <w:b/>
          <w:sz w:val="20"/>
        </w:rPr>
      </w:pPr>
    </w:p>
    <w:p w:rsidR="00F57279" w:rsidRDefault="00F57279" w:rsidP="00D83379">
      <w:pPr>
        <w:pStyle w:val="GvdeMetni"/>
        <w:spacing w:before="42"/>
        <w:ind w:left="567"/>
        <w:rPr>
          <w:b/>
          <w:sz w:val="20"/>
        </w:rPr>
      </w:pPr>
    </w:p>
    <w:p w:rsidR="00F57279" w:rsidRDefault="00BC419C" w:rsidP="00D83379">
      <w:pPr>
        <w:pStyle w:val="Balk3"/>
        <w:numPr>
          <w:ilvl w:val="1"/>
          <w:numId w:val="22"/>
        </w:numPr>
        <w:tabs>
          <w:tab w:val="left" w:pos="1742"/>
        </w:tabs>
        <w:spacing w:before="0"/>
        <w:ind w:left="567" w:firstLine="0"/>
      </w:pPr>
      <w:r>
        <w:t>Tespit</w:t>
      </w:r>
      <w:r>
        <w:rPr>
          <w:spacing w:val="-12"/>
        </w:rPr>
        <w:t xml:space="preserve"> </w:t>
      </w:r>
      <w:r>
        <w:t>ve</w:t>
      </w:r>
      <w:r>
        <w:rPr>
          <w:spacing w:val="-10"/>
        </w:rPr>
        <w:t xml:space="preserve"> </w:t>
      </w:r>
      <w:r>
        <w:t>İhtiyaçların</w:t>
      </w:r>
      <w:r>
        <w:rPr>
          <w:spacing w:val="-11"/>
        </w:rPr>
        <w:t xml:space="preserve"> </w:t>
      </w:r>
      <w:r>
        <w:rPr>
          <w:spacing w:val="-2"/>
        </w:rPr>
        <w:t>Belirlenmesi</w:t>
      </w:r>
    </w:p>
    <w:p w:rsidR="00F57279" w:rsidRDefault="00F57279" w:rsidP="00D83379">
      <w:pPr>
        <w:pStyle w:val="GvdeMetni"/>
        <w:spacing w:before="143"/>
        <w:ind w:left="567"/>
        <w:rPr>
          <w:b/>
        </w:rPr>
      </w:pPr>
    </w:p>
    <w:p w:rsidR="00F57279" w:rsidRDefault="00BC419C" w:rsidP="00D83379">
      <w:pPr>
        <w:ind w:left="567"/>
        <w:jc w:val="both"/>
        <w:rPr>
          <w:b/>
          <w:spacing w:val="-2"/>
          <w:sz w:val="20"/>
        </w:rPr>
      </w:pPr>
      <w:r>
        <w:rPr>
          <w:b/>
          <w:sz w:val="20"/>
        </w:rPr>
        <w:t>Tablo</w:t>
      </w:r>
      <w:r>
        <w:rPr>
          <w:b/>
          <w:spacing w:val="-6"/>
          <w:sz w:val="20"/>
        </w:rPr>
        <w:t xml:space="preserve"> </w:t>
      </w:r>
      <w:r>
        <w:rPr>
          <w:b/>
          <w:sz w:val="20"/>
        </w:rPr>
        <w:t>23.</w:t>
      </w:r>
      <w:r>
        <w:rPr>
          <w:b/>
          <w:spacing w:val="-7"/>
          <w:sz w:val="20"/>
        </w:rPr>
        <w:t xml:space="preserve"> </w:t>
      </w:r>
      <w:r>
        <w:rPr>
          <w:b/>
          <w:sz w:val="20"/>
        </w:rPr>
        <w:t>Tespit</w:t>
      </w:r>
      <w:r>
        <w:rPr>
          <w:b/>
          <w:spacing w:val="-6"/>
          <w:sz w:val="20"/>
        </w:rPr>
        <w:t xml:space="preserve"> </w:t>
      </w:r>
      <w:r>
        <w:rPr>
          <w:b/>
          <w:sz w:val="20"/>
        </w:rPr>
        <w:t>ve</w:t>
      </w:r>
      <w:r>
        <w:rPr>
          <w:b/>
          <w:spacing w:val="-4"/>
          <w:sz w:val="20"/>
        </w:rPr>
        <w:t xml:space="preserve"> </w:t>
      </w:r>
      <w:r>
        <w:rPr>
          <w:b/>
          <w:sz w:val="20"/>
        </w:rPr>
        <w:t>İhtiyaçları</w:t>
      </w:r>
      <w:r>
        <w:rPr>
          <w:b/>
          <w:spacing w:val="-5"/>
          <w:sz w:val="20"/>
        </w:rPr>
        <w:t xml:space="preserve"> </w:t>
      </w:r>
      <w:r>
        <w:rPr>
          <w:b/>
          <w:spacing w:val="-2"/>
          <w:sz w:val="20"/>
        </w:rPr>
        <w:t>Belirlenmesi</w:t>
      </w:r>
    </w:p>
    <w:p w:rsidR="00AC75F7" w:rsidRDefault="00AC75F7" w:rsidP="00D83379">
      <w:pPr>
        <w:ind w:left="567"/>
        <w:jc w:val="both"/>
        <w:rPr>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F57279">
        <w:trPr>
          <w:trHeight w:val="1645"/>
        </w:trPr>
        <w:tc>
          <w:tcPr>
            <w:tcW w:w="3374" w:type="dxa"/>
            <w:shd w:val="clear" w:color="auto" w:fill="A8D08D"/>
          </w:tcPr>
          <w:p w:rsidR="00F57279" w:rsidRDefault="00F57279" w:rsidP="00850083">
            <w:pPr>
              <w:pStyle w:val="TableParagraph"/>
              <w:ind w:left="176"/>
              <w:rPr>
                <w:b/>
                <w:sz w:val="20"/>
              </w:rPr>
            </w:pPr>
          </w:p>
          <w:p w:rsidR="00F57279" w:rsidRDefault="00F57279" w:rsidP="00850083">
            <w:pPr>
              <w:pStyle w:val="TableParagraph"/>
              <w:spacing w:before="233"/>
              <w:ind w:left="176"/>
              <w:rPr>
                <w:b/>
                <w:sz w:val="20"/>
              </w:rPr>
            </w:pPr>
          </w:p>
          <w:p w:rsidR="00F57279" w:rsidRDefault="00BC419C" w:rsidP="00850083">
            <w:pPr>
              <w:pStyle w:val="TableParagraph"/>
              <w:ind w:left="176"/>
              <w:rPr>
                <w:b/>
                <w:sz w:val="20"/>
              </w:rPr>
            </w:pPr>
            <w:r>
              <w:rPr>
                <w:b/>
                <w:sz w:val="20"/>
              </w:rPr>
              <w:t>Durum</w:t>
            </w:r>
            <w:r>
              <w:rPr>
                <w:b/>
                <w:spacing w:val="-8"/>
                <w:sz w:val="20"/>
              </w:rPr>
              <w:t xml:space="preserve"> </w:t>
            </w:r>
            <w:r>
              <w:rPr>
                <w:b/>
                <w:sz w:val="20"/>
              </w:rPr>
              <w:t>Analizi</w:t>
            </w:r>
            <w:r>
              <w:rPr>
                <w:b/>
                <w:spacing w:val="-7"/>
                <w:sz w:val="20"/>
              </w:rPr>
              <w:t xml:space="preserve"> </w:t>
            </w:r>
            <w:r>
              <w:rPr>
                <w:b/>
                <w:spacing w:val="-2"/>
                <w:sz w:val="20"/>
              </w:rPr>
              <w:t>Aşamaları</w:t>
            </w:r>
          </w:p>
        </w:tc>
        <w:tc>
          <w:tcPr>
            <w:tcW w:w="2575" w:type="dxa"/>
            <w:shd w:val="clear" w:color="auto" w:fill="A8D08D"/>
          </w:tcPr>
          <w:p w:rsidR="00F57279" w:rsidRDefault="00F57279" w:rsidP="00850083">
            <w:pPr>
              <w:pStyle w:val="TableParagraph"/>
              <w:ind w:left="176"/>
              <w:rPr>
                <w:b/>
                <w:sz w:val="20"/>
              </w:rPr>
            </w:pPr>
          </w:p>
          <w:p w:rsidR="00F57279" w:rsidRDefault="00F57279" w:rsidP="00850083">
            <w:pPr>
              <w:pStyle w:val="TableParagraph"/>
              <w:spacing w:before="233"/>
              <w:ind w:left="176"/>
              <w:rPr>
                <w:b/>
                <w:sz w:val="20"/>
              </w:rPr>
            </w:pPr>
          </w:p>
          <w:p w:rsidR="00F57279" w:rsidRDefault="00BC419C" w:rsidP="00850083">
            <w:pPr>
              <w:pStyle w:val="TableParagraph"/>
              <w:ind w:left="176"/>
              <w:rPr>
                <w:b/>
                <w:sz w:val="20"/>
              </w:rPr>
            </w:pPr>
            <w:r>
              <w:rPr>
                <w:b/>
                <w:spacing w:val="-2"/>
                <w:sz w:val="20"/>
              </w:rPr>
              <w:t>Tespitler</w:t>
            </w:r>
          </w:p>
        </w:tc>
        <w:tc>
          <w:tcPr>
            <w:tcW w:w="3117" w:type="dxa"/>
            <w:shd w:val="clear" w:color="auto" w:fill="A8D08D"/>
          </w:tcPr>
          <w:p w:rsidR="00F57279" w:rsidRDefault="00F57279" w:rsidP="00850083">
            <w:pPr>
              <w:pStyle w:val="TableParagraph"/>
              <w:ind w:left="176"/>
              <w:rPr>
                <w:b/>
                <w:sz w:val="20"/>
              </w:rPr>
            </w:pPr>
          </w:p>
          <w:p w:rsidR="00F57279" w:rsidRDefault="00F57279" w:rsidP="00850083">
            <w:pPr>
              <w:pStyle w:val="TableParagraph"/>
              <w:spacing w:before="233"/>
              <w:ind w:left="176"/>
              <w:rPr>
                <w:b/>
                <w:sz w:val="20"/>
              </w:rPr>
            </w:pPr>
          </w:p>
          <w:p w:rsidR="00F57279" w:rsidRDefault="00BC419C" w:rsidP="00850083">
            <w:pPr>
              <w:pStyle w:val="TableParagraph"/>
              <w:ind w:left="176"/>
              <w:rPr>
                <w:b/>
                <w:sz w:val="20"/>
              </w:rPr>
            </w:pPr>
            <w:r>
              <w:rPr>
                <w:b/>
                <w:spacing w:val="-2"/>
                <w:sz w:val="20"/>
              </w:rPr>
              <w:t>İhtiyaçlar</w:t>
            </w:r>
          </w:p>
        </w:tc>
      </w:tr>
      <w:tr w:rsidR="00F57279">
        <w:trPr>
          <w:trHeight w:val="1053"/>
        </w:trPr>
        <w:tc>
          <w:tcPr>
            <w:tcW w:w="3374" w:type="dxa"/>
            <w:shd w:val="clear" w:color="auto" w:fill="E2EFD9"/>
          </w:tcPr>
          <w:p w:rsidR="00F57279" w:rsidRDefault="00BC419C" w:rsidP="00850083">
            <w:pPr>
              <w:pStyle w:val="TableParagraph"/>
              <w:spacing w:before="234" w:line="350" w:lineRule="atLeast"/>
              <w:ind w:left="176" w:right="54"/>
              <w:rPr>
                <w:b/>
                <w:sz w:val="20"/>
              </w:rPr>
            </w:pPr>
            <w:r>
              <w:rPr>
                <w:b/>
                <w:sz w:val="20"/>
              </w:rPr>
              <w:t>Uygulanmakta</w:t>
            </w:r>
            <w:r>
              <w:rPr>
                <w:b/>
                <w:spacing w:val="-12"/>
                <w:sz w:val="20"/>
              </w:rPr>
              <w:t xml:space="preserve"> </w:t>
            </w:r>
            <w:r>
              <w:rPr>
                <w:b/>
                <w:sz w:val="20"/>
              </w:rPr>
              <w:t>Olan</w:t>
            </w:r>
            <w:r>
              <w:rPr>
                <w:b/>
                <w:spacing w:val="-11"/>
                <w:sz w:val="20"/>
              </w:rPr>
              <w:t xml:space="preserve"> </w:t>
            </w:r>
            <w:r>
              <w:rPr>
                <w:b/>
                <w:sz w:val="20"/>
              </w:rPr>
              <w:t>Stratejik Planın Değerlendirilmesi</w:t>
            </w:r>
          </w:p>
        </w:tc>
        <w:tc>
          <w:tcPr>
            <w:tcW w:w="2575" w:type="dxa"/>
            <w:shd w:val="clear" w:color="auto" w:fill="E2EFD9"/>
          </w:tcPr>
          <w:p w:rsidR="00F57279" w:rsidRDefault="00BC419C" w:rsidP="00850083">
            <w:pPr>
              <w:pStyle w:val="TableParagraph"/>
              <w:spacing w:line="357" w:lineRule="auto"/>
              <w:ind w:left="176" w:right="250"/>
              <w:jc w:val="both"/>
              <w:rPr>
                <w:sz w:val="20"/>
              </w:rPr>
            </w:pPr>
            <w:r>
              <w:rPr>
                <w:sz w:val="20"/>
              </w:rPr>
              <w:t xml:space="preserve">İzleme ve değerlendirme </w:t>
            </w:r>
            <w:proofErr w:type="gramStart"/>
            <w:r>
              <w:rPr>
                <w:sz w:val="20"/>
              </w:rPr>
              <w:t>çalışmalarında</w:t>
            </w:r>
            <w:r>
              <w:rPr>
                <w:spacing w:val="-12"/>
                <w:sz w:val="20"/>
              </w:rPr>
              <w:t xml:space="preserve"> </w:t>
            </w:r>
            <w:r w:rsidR="00850083">
              <w:rPr>
                <w:spacing w:val="-12"/>
                <w:sz w:val="20"/>
              </w:rPr>
              <w:t xml:space="preserve"> e</w:t>
            </w:r>
            <w:r>
              <w:rPr>
                <w:sz w:val="20"/>
              </w:rPr>
              <w:t>ksiklikler</w:t>
            </w:r>
            <w:proofErr w:type="gramEnd"/>
          </w:p>
          <w:p w:rsidR="00F57279" w:rsidRDefault="00BC419C" w:rsidP="00850083">
            <w:pPr>
              <w:pStyle w:val="TableParagraph"/>
              <w:spacing w:before="4"/>
              <w:ind w:left="176"/>
              <w:jc w:val="both"/>
              <w:rPr>
                <w:sz w:val="20"/>
              </w:rPr>
            </w:pPr>
            <w:proofErr w:type="gramStart"/>
            <w:r>
              <w:rPr>
                <w:spacing w:val="-2"/>
                <w:sz w:val="20"/>
              </w:rPr>
              <w:t>saptanmıştır</w:t>
            </w:r>
            <w:proofErr w:type="gramEnd"/>
            <w:r>
              <w:rPr>
                <w:spacing w:val="-2"/>
                <w:sz w:val="20"/>
              </w:rPr>
              <w:t>.</w:t>
            </w:r>
          </w:p>
        </w:tc>
        <w:tc>
          <w:tcPr>
            <w:tcW w:w="3117" w:type="dxa"/>
            <w:shd w:val="clear" w:color="auto" w:fill="E2EFD9"/>
          </w:tcPr>
          <w:p w:rsidR="00F57279" w:rsidRDefault="00BC419C" w:rsidP="00850083">
            <w:pPr>
              <w:pStyle w:val="TableParagraph"/>
              <w:spacing w:line="357" w:lineRule="auto"/>
              <w:ind w:left="176" w:right="138"/>
              <w:rPr>
                <w:sz w:val="20"/>
              </w:rPr>
            </w:pPr>
            <w:r>
              <w:rPr>
                <w:sz w:val="20"/>
              </w:rPr>
              <w:t>İzleme</w:t>
            </w:r>
            <w:r>
              <w:rPr>
                <w:spacing w:val="-12"/>
                <w:sz w:val="20"/>
              </w:rPr>
              <w:t xml:space="preserve"> </w:t>
            </w:r>
            <w:r>
              <w:rPr>
                <w:sz w:val="20"/>
              </w:rPr>
              <w:t>ve</w:t>
            </w:r>
            <w:r>
              <w:rPr>
                <w:spacing w:val="-11"/>
                <w:sz w:val="20"/>
              </w:rPr>
              <w:t xml:space="preserve"> </w:t>
            </w:r>
            <w:r>
              <w:rPr>
                <w:sz w:val="20"/>
              </w:rPr>
              <w:t>değerlendirme</w:t>
            </w:r>
            <w:r>
              <w:rPr>
                <w:spacing w:val="-11"/>
                <w:sz w:val="20"/>
              </w:rPr>
              <w:t xml:space="preserve"> </w:t>
            </w:r>
            <w:r>
              <w:rPr>
                <w:sz w:val="20"/>
              </w:rPr>
              <w:t>için etkin bir sistem kurulması</w:t>
            </w:r>
          </w:p>
        </w:tc>
      </w:tr>
      <w:tr w:rsidR="00F57279">
        <w:trPr>
          <w:trHeight w:val="705"/>
        </w:trPr>
        <w:tc>
          <w:tcPr>
            <w:tcW w:w="3374" w:type="dxa"/>
            <w:shd w:val="clear" w:color="auto" w:fill="E2EFD9"/>
          </w:tcPr>
          <w:p w:rsidR="00F57279" w:rsidRDefault="00F57279" w:rsidP="00850083">
            <w:pPr>
              <w:pStyle w:val="TableParagraph"/>
              <w:spacing w:before="117"/>
              <w:ind w:left="176"/>
              <w:rPr>
                <w:b/>
                <w:sz w:val="20"/>
              </w:rPr>
            </w:pPr>
          </w:p>
          <w:p w:rsidR="00F57279" w:rsidRDefault="00BC419C" w:rsidP="00850083">
            <w:pPr>
              <w:pStyle w:val="TableParagraph"/>
              <w:ind w:left="176"/>
              <w:rPr>
                <w:b/>
                <w:sz w:val="20"/>
              </w:rPr>
            </w:pPr>
            <w:r>
              <w:rPr>
                <w:b/>
                <w:sz w:val="20"/>
              </w:rPr>
              <w:t>Paydaş</w:t>
            </w:r>
            <w:r>
              <w:rPr>
                <w:b/>
                <w:spacing w:val="-9"/>
                <w:sz w:val="20"/>
              </w:rPr>
              <w:t xml:space="preserve"> </w:t>
            </w:r>
            <w:r>
              <w:rPr>
                <w:b/>
                <w:spacing w:val="-2"/>
                <w:sz w:val="20"/>
              </w:rPr>
              <w:t>Analizi</w:t>
            </w:r>
          </w:p>
        </w:tc>
        <w:tc>
          <w:tcPr>
            <w:tcW w:w="2575" w:type="dxa"/>
            <w:shd w:val="clear" w:color="auto" w:fill="E2EFD9"/>
          </w:tcPr>
          <w:p w:rsidR="00AC75F7" w:rsidRDefault="00BC419C" w:rsidP="00AC75F7">
            <w:pPr>
              <w:pStyle w:val="TableParagraph"/>
              <w:spacing w:before="1"/>
              <w:ind w:left="176"/>
              <w:rPr>
                <w:sz w:val="20"/>
              </w:rPr>
            </w:pPr>
            <w:r>
              <w:rPr>
                <w:sz w:val="20"/>
              </w:rPr>
              <w:t>Aileler</w:t>
            </w:r>
            <w:r>
              <w:rPr>
                <w:spacing w:val="-6"/>
                <w:sz w:val="20"/>
              </w:rPr>
              <w:t xml:space="preserve"> </w:t>
            </w:r>
            <w:r>
              <w:rPr>
                <w:sz w:val="20"/>
              </w:rPr>
              <w:t>ile</w:t>
            </w:r>
            <w:r>
              <w:rPr>
                <w:spacing w:val="-8"/>
                <w:sz w:val="20"/>
              </w:rPr>
              <w:t xml:space="preserve"> </w:t>
            </w:r>
            <w:r>
              <w:rPr>
                <w:sz w:val="20"/>
              </w:rPr>
              <w:t>iletişim</w:t>
            </w:r>
            <w:r>
              <w:rPr>
                <w:spacing w:val="-5"/>
                <w:sz w:val="20"/>
              </w:rPr>
              <w:t xml:space="preserve"> </w:t>
            </w:r>
            <w:r>
              <w:rPr>
                <w:sz w:val="20"/>
              </w:rPr>
              <w:t>ve</w:t>
            </w:r>
            <w:r>
              <w:rPr>
                <w:spacing w:val="-6"/>
                <w:sz w:val="20"/>
              </w:rPr>
              <w:t xml:space="preserve"> </w:t>
            </w:r>
            <w:r w:rsidR="00AC75F7">
              <w:rPr>
                <w:spacing w:val="-6"/>
                <w:sz w:val="20"/>
              </w:rPr>
              <w:t>aile katılımı yetersizdir</w:t>
            </w:r>
          </w:p>
          <w:p w:rsidR="00F57279" w:rsidRDefault="00F57279" w:rsidP="00850083">
            <w:pPr>
              <w:pStyle w:val="TableParagraph"/>
              <w:spacing w:before="116"/>
              <w:ind w:left="176"/>
              <w:rPr>
                <w:sz w:val="20"/>
              </w:rPr>
            </w:pPr>
          </w:p>
        </w:tc>
        <w:tc>
          <w:tcPr>
            <w:tcW w:w="3117" w:type="dxa"/>
            <w:shd w:val="clear" w:color="auto" w:fill="E2EFD9"/>
          </w:tcPr>
          <w:p w:rsidR="00F57279" w:rsidRDefault="00BC419C" w:rsidP="00850083">
            <w:pPr>
              <w:pStyle w:val="TableParagraph"/>
              <w:spacing w:before="1"/>
              <w:ind w:left="176"/>
              <w:rPr>
                <w:sz w:val="20"/>
              </w:rPr>
            </w:pPr>
            <w:r>
              <w:rPr>
                <w:sz w:val="20"/>
              </w:rPr>
              <w:t>Aileler</w:t>
            </w:r>
            <w:r>
              <w:rPr>
                <w:spacing w:val="-7"/>
                <w:sz w:val="20"/>
              </w:rPr>
              <w:t xml:space="preserve"> </w:t>
            </w:r>
            <w:r>
              <w:rPr>
                <w:sz w:val="20"/>
              </w:rPr>
              <w:t>ile</w:t>
            </w:r>
            <w:r>
              <w:rPr>
                <w:spacing w:val="-8"/>
                <w:sz w:val="20"/>
              </w:rPr>
              <w:t xml:space="preserve"> </w:t>
            </w:r>
            <w:r>
              <w:rPr>
                <w:sz w:val="20"/>
              </w:rPr>
              <w:t>ilişkileri</w:t>
            </w:r>
            <w:r>
              <w:rPr>
                <w:spacing w:val="-7"/>
                <w:sz w:val="20"/>
              </w:rPr>
              <w:t xml:space="preserve"> </w:t>
            </w:r>
            <w:r>
              <w:rPr>
                <w:spacing w:val="-2"/>
                <w:sz w:val="20"/>
              </w:rPr>
              <w:t>güçlendirecek</w:t>
            </w:r>
          </w:p>
          <w:p w:rsidR="00F57279" w:rsidRDefault="00BC419C" w:rsidP="00850083">
            <w:pPr>
              <w:pStyle w:val="TableParagraph"/>
              <w:spacing w:before="116"/>
              <w:ind w:left="176"/>
              <w:rPr>
                <w:sz w:val="20"/>
              </w:rPr>
            </w:pPr>
            <w:proofErr w:type="gramStart"/>
            <w:r>
              <w:rPr>
                <w:sz w:val="20"/>
              </w:rPr>
              <w:t>bir</w:t>
            </w:r>
            <w:proofErr w:type="gramEnd"/>
            <w:r>
              <w:rPr>
                <w:spacing w:val="-10"/>
                <w:sz w:val="20"/>
              </w:rPr>
              <w:t xml:space="preserve"> </w:t>
            </w:r>
            <w:r>
              <w:rPr>
                <w:sz w:val="20"/>
              </w:rPr>
              <w:t>ekosistemin</w:t>
            </w:r>
            <w:r>
              <w:rPr>
                <w:spacing w:val="-10"/>
                <w:sz w:val="20"/>
              </w:rPr>
              <w:t xml:space="preserve"> </w:t>
            </w:r>
            <w:r>
              <w:rPr>
                <w:spacing w:val="-2"/>
                <w:sz w:val="20"/>
              </w:rPr>
              <w:t>kurulması</w:t>
            </w:r>
          </w:p>
        </w:tc>
      </w:tr>
      <w:tr w:rsidR="00F57279">
        <w:trPr>
          <w:trHeight w:val="1641"/>
        </w:trPr>
        <w:tc>
          <w:tcPr>
            <w:tcW w:w="3374" w:type="dxa"/>
            <w:shd w:val="clear" w:color="auto" w:fill="E2EFD9"/>
          </w:tcPr>
          <w:p w:rsidR="00F57279" w:rsidRDefault="00F57279" w:rsidP="00850083">
            <w:pPr>
              <w:pStyle w:val="TableParagraph"/>
              <w:ind w:left="176"/>
              <w:rPr>
                <w:b/>
                <w:sz w:val="20"/>
              </w:rPr>
            </w:pPr>
          </w:p>
          <w:p w:rsidR="00F57279" w:rsidRDefault="00F57279" w:rsidP="00850083">
            <w:pPr>
              <w:pStyle w:val="TableParagraph"/>
              <w:spacing w:before="233"/>
              <w:ind w:left="176"/>
              <w:rPr>
                <w:b/>
                <w:sz w:val="20"/>
              </w:rPr>
            </w:pPr>
          </w:p>
          <w:p w:rsidR="00F57279" w:rsidRDefault="00BC419C" w:rsidP="00850083">
            <w:pPr>
              <w:pStyle w:val="TableParagraph"/>
              <w:ind w:left="176"/>
              <w:rPr>
                <w:b/>
                <w:sz w:val="20"/>
              </w:rPr>
            </w:pPr>
            <w:r>
              <w:rPr>
                <w:b/>
                <w:sz w:val="20"/>
              </w:rPr>
              <w:t>Okul</w:t>
            </w:r>
            <w:r>
              <w:rPr>
                <w:b/>
                <w:spacing w:val="-4"/>
                <w:sz w:val="20"/>
              </w:rPr>
              <w:t xml:space="preserve"> </w:t>
            </w:r>
            <w:r>
              <w:rPr>
                <w:b/>
                <w:sz w:val="20"/>
              </w:rPr>
              <w:t>İçi</w:t>
            </w:r>
            <w:r>
              <w:rPr>
                <w:b/>
                <w:spacing w:val="-6"/>
                <w:sz w:val="20"/>
              </w:rPr>
              <w:t xml:space="preserve"> </w:t>
            </w:r>
            <w:r>
              <w:rPr>
                <w:b/>
                <w:spacing w:val="-2"/>
                <w:sz w:val="20"/>
              </w:rPr>
              <w:t>Analiz</w:t>
            </w:r>
          </w:p>
        </w:tc>
        <w:tc>
          <w:tcPr>
            <w:tcW w:w="2575" w:type="dxa"/>
            <w:shd w:val="clear" w:color="auto" w:fill="E2EFD9"/>
          </w:tcPr>
          <w:p w:rsidR="00F57279" w:rsidRDefault="00BC419C" w:rsidP="00850083">
            <w:pPr>
              <w:pStyle w:val="TableParagraph"/>
              <w:spacing w:line="360" w:lineRule="auto"/>
              <w:ind w:left="176" w:right="52"/>
              <w:rPr>
                <w:sz w:val="20"/>
              </w:rPr>
            </w:pPr>
            <w:r>
              <w:rPr>
                <w:sz w:val="20"/>
              </w:rPr>
              <w:t>Öğrencilerin</w:t>
            </w:r>
            <w:r>
              <w:rPr>
                <w:spacing w:val="-1"/>
                <w:sz w:val="20"/>
              </w:rPr>
              <w:t xml:space="preserve"> </w:t>
            </w:r>
            <w:r>
              <w:rPr>
                <w:sz w:val="20"/>
              </w:rPr>
              <w:t>öğrenme stilleri</w:t>
            </w:r>
            <w:r>
              <w:rPr>
                <w:spacing w:val="-12"/>
                <w:sz w:val="20"/>
              </w:rPr>
              <w:t xml:space="preserve"> </w:t>
            </w:r>
            <w:r>
              <w:rPr>
                <w:sz w:val="20"/>
              </w:rPr>
              <w:t>arasında</w:t>
            </w:r>
            <w:r>
              <w:rPr>
                <w:spacing w:val="-11"/>
                <w:sz w:val="20"/>
              </w:rPr>
              <w:t xml:space="preserve"> </w:t>
            </w:r>
            <w:r>
              <w:rPr>
                <w:sz w:val="20"/>
              </w:rPr>
              <w:t>en</w:t>
            </w:r>
            <w:r>
              <w:rPr>
                <w:spacing w:val="-11"/>
                <w:sz w:val="20"/>
              </w:rPr>
              <w:t xml:space="preserve"> </w:t>
            </w:r>
            <w:r>
              <w:rPr>
                <w:sz w:val="20"/>
              </w:rPr>
              <w:t xml:space="preserve">yüksek yüzde (%80) sosyal </w:t>
            </w:r>
            <w:r>
              <w:rPr>
                <w:spacing w:val="-2"/>
                <w:sz w:val="20"/>
              </w:rPr>
              <w:t>öğrenmedir.</w:t>
            </w:r>
          </w:p>
        </w:tc>
        <w:tc>
          <w:tcPr>
            <w:tcW w:w="3117" w:type="dxa"/>
            <w:shd w:val="clear" w:color="auto" w:fill="E2EFD9"/>
          </w:tcPr>
          <w:p w:rsidR="00F57279" w:rsidRDefault="00BC419C" w:rsidP="00850083">
            <w:pPr>
              <w:pStyle w:val="TableParagraph"/>
              <w:spacing w:line="357" w:lineRule="auto"/>
              <w:ind w:left="176"/>
              <w:rPr>
                <w:sz w:val="20"/>
              </w:rPr>
            </w:pPr>
            <w:r>
              <w:rPr>
                <w:sz w:val="20"/>
              </w:rPr>
              <w:t>İş</w:t>
            </w:r>
            <w:r>
              <w:rPr>
                <w:spacing w:val="-12"/>
                <w:sz w:val="20"/>
              </w:rPr>
              <w:t xml:space="preserve"> </w:t>
            </w:r>
            <w:r>
              <w:rPr>
                <w:sz w:val="20"/>
              </w:rPr>
              <w:t>birlikçi</w:t>
            </w:r>
            <w:r>
              <w:rPr>
                <w:spacing w:val="-11"/>
                <w:sz w:val="20"/>
              </w:rPr>
              <w:t xml:space="preserve"> </w:t>
            </w:r>
            <w:r>
              <w:rPr>
                <w:sz w:val="20"/>
              </w:rPr>
              <w:t>öğretim</w:t>
            </w:r>
            <w:r>
              <w:rPr>
                <w:spacing w:val="-11"/>
                <w:sz w:val="20"/>
              </w:rPr>
              <w:t xml:space="preserve"> </w:t>
            </w:r>
            <w:r>
              <w:rPr>
                <w:sz w:val="20"/>
              </w:rPr>
              <w:t>tekniklerine ağırlık verilmesi</w:t>
            </w:r>
          </w:p>
        </w:tc>
      </w:tr>
    </w:tbl>
    <w:p w:rsidR="00F57279" w:rsidRDefault="00F57279" w:rsidP="00D83379">
      <w:pPr>
        <w:spacing w:line="357" w:lineRule="auto"/>
        <w:ind w:left="567"/>
        <w:rPr>
          <w:sz w:val="20"/>
        </w:rPr>
        <w:sectPr w:rsidR="00F57279">
          <w:pgSz w:w="11910" w:h="16840"/>
          <w:pgMar w:top="1320" w:right="400" w:bottom="1280" w:left="460" w:header="0" w:footer="1097" w:gutter="0"/>
          <w:cols w:space="708"/>
        </w:sectPr>
      </w:pPr>
    </w:p>
    <w:p w:rsidR="00F57279" w:rsidRDefault="00BC419C" w:rsidP="00D83379">
      <w:pPr>
        <w:pStyle w:val="Balk2"/>
        <w:numPr>
          <w:ilvl w:val="0"/>
          <w:numId w:val="22"/>
        </w:numPr>
        <w:tabs>
          <w:tab w:val="left" w:pos="1677"/>
        </w:tabs>
        <w:ind w:left="567" w:firstLine="0"/>
        <w:jc w:val="both"/>
      </w:pPr>
      <w:r>
        <w:lastRenderedPageBreak/>
        <w:t>GELECEĞE</w:t>
      </w:r>
      <w:r>
        <w:rPr>
          <w:spacing w:val="-3"/>
        </w:rPr>
        <w:t xml:space="preserve"> </w:t>
      </w:r>
      <w:r>
        <w:rPr>
          <w:spacing w:val="-4"/>
        </w:rPr>
        <w:t>BAKIŞ</w:t>
      </w:r>
    </w:p>
    <w:p w:rsidR="005F1DBE" w:rsidRDefault="005F1DBE" w:rsidP="005F1DBE">
      <w:pPr>
        <w:pStyle w:val="GvdeMetni"/>
        <w:spacing w:before="276" w:line="338" w:lineRule="auto"/>
        <w:ind w:left="567" w:right="455"/>
      </w:pPr>
      <w:r>
        <w:t xml:space="preserve">Okul Müdürlüğümüzün Misyon, </w:t>
      </w:r>
      <w:proofErr w:type="gramStart"/>
      <w:r>
        <w:t>vizyon</w:t>
      </w:r>
      <w:proofErr w:type="gramEnd"/>
      <w: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 sunulmuş ve üst kurul tarafından onaylanmıştır.</w:t>
      </w:r>
    </w:p>
    <w:p w:rsidR="005F1DBE" w:rsidRDefault="005F1DBE" w:rsidP="00D83379">
      <w:pPr>
        <w:spacing w:line="360" w:lineRule="auto"/>
        <w:ind w:left="567"/>
        <w:jc w:val="both"/>
      </w:pPr>
    </w:p>
    <w:p w:rsidR="00F57279" w:rsidRDefault="00BC419C" w:rsidP="00D83379">
      <w:pPr>
        <w:pStyle w:val="Balk3"/>
        <w:numPr>
          <w:ilvl w:val="1"/>
          <w:numId w:val="22"/>
        </w:numPr>
        <w:tabs>
          <w:tab w:val="left" w:pos="1484"/>
        </w:tabs>
        <w:ind w:left="567" w:firstLine="0"/>
      </w:pPr>
      <w:r>
        <w:rPr>
          <w:spacing w:val="-2"/>
        </w:rPr>
        <w:t>Misyon</w:t>
      </w:r>
    </w:p>
    <w:p w:rsidR="00F57279" w:rsidRDefault="00F57279" w:rsidP="00D83379">
      <w:pPr>
        <w:spacing w:line="360" w:lineRule="auto"/>
        <w:ind w:left="567"/>
        <w:jc w:val="both"/>
      </w:pPr>
    </w:p>
    <w:p w:rsidR="00250DE2" w:rsidRDefault="00250DE2" w:rsidP="00D63145">
      <w:pPr>
        <w:pStyle w:val="GvdeMetni"/>
        <w:spacing w:before="275" w:line="338" w:lineRule="auto"/>
        <w:ind w:left="567" w:right="363"/>
        <w:jc w:val="both"/>
      </w:pPr>
      <w:r>
        <w:t>Her çocuğun Okul öncesi eğitim alma hakkı vardır, düşüncesiyle bu yaş döneminde olan çocuklarımıza yaparak,</w:t>
      </w:r>
      <w:r w:rsidR="00D63145">
        <w:t xml:space="preserve"> </w:t>
      </w:r>
      <w:r>
        <w:t>yaşayarak öğrenme felsefemizle Okul Öncesi Eğitim ilkelerinden sapmadan tüm okul çalışanlarının katılımı ve veli işbirliği ile yaşamsal bilgi ve beceriler</w:t>
      </w:r>
      <w:r>
        <w:rPr>
          <w:spacing w:val="4"/>
        </w:rPr>
        <w:t xml:space="preserve"> </w:t>
      </w:r>
      <w:r>
        <w:t>kazandırmak.</w:t>
      </w:r>
    </w:p>
    <w:p w:rsidR="00250DE2" w:rsidRDefault="00250DE2" w:rsidP="00D83379">
      <w:pPr>
        <w:spacing w:line="360" w:lineRule="auto"/>
        <w:ind w:left="567"/>
        <w:jc w:val="both"/>
      </w:pPr>
    </w:p>
    <w:p w:rsidR="00D63145" w:rsidRDefault="00D63145" w:rsidP="00D83379">
      <w:pPr>
        <w:spacing w:line="360" w:lineRule="auto"/>
        <w:ind w:left="567"/>
        <w:jc w:val="both"/>
      </w:pPr>
    </w:p>
    <w:p w:rsidR="00F57279" w:rsidRDefault="00BC419C" w:rsidP="00D83379">
      <w:pPr>
        <w:pStyle w:val="Balk3"/>
        <w:numPr>
          <w:ilvl w:val="1"/>
          <w:numId w:val="22"/>
        </w:numPr>
        <w:tabs>
          <w:tab w:val="left" w:pos="1484"/>
        </w:tabs>
        <w:spacing w:before="0"/>
        <w:ind w:left="567" w:firstLine="0"/>
      </w:pPr>
      <w:r>
        <w:rPr>
          <w:spacing w:val="-2"/>
        </w:rPr>
        <w:t>Vizyon</w:t>
      </w:r>
    </w:p>
    <w:p w:rsidR="00F57279" w:rsidRDefault="00F57279" w:rsidP="00D83379">
      <w:pPr>
        <w:ind w:left="567"/>
      </w:pPr>
    </w:p>
    <w:p w:rsidR="00D63145" w:rsidRDefault="00D63145" w:rsidP="00D63145">
      <w:pPr>
        <w:spacing w:before="271"/>
        <w:ind w:left="567"/>
        <w:rPr>
          <w:b/>
          <w:sz w:val="24"/>
        </w:rPr>
      </w:pPr>
      <w:r>
        <w:rPr>
          <w:b/>
          <w:sz w:val="24"/>
        </w:rPr>
        <w:t xml:space="preserve">Aile ile birlikte, olumlu </w:t>
      </w:r>
      <w:bookmarkStart w:id="0" w:name="_bookmark5"/>
      <w:bookmarkEnd w:id="0"/>
      <w:r>
        <w:rPr>
          <w:b/>
          <w:sz w:val="24"/>
        </w:rPr>
        <w:t>davranışlar kazandırarak, özgüveni yüksek geleceğe hazır bireyler yetiştirmek</w:t>
      </w:r>
      <w:bookmarkStart w:id="1" w:name="_bookmark6"/>
      <w:bookmarkEnd w:id="1"/>
      <w:r>
        <w:rPr>
          <w:b/>
          <w:sz w:val="24"/>
        </w:rPr>
        <w:t>.</w:t>
      </w:r>
    </w:p>
    <w:p w:rsidR="00D63145" w:rsidRDefault="00D63145" w:rsidP="00D63145">
      <w:pPr>
        <w:pStyle w:val="GvdeMetni"/>
        <w:spacing w:before="2"/>
        <w:rPr>
          <w:b/>
          <w:sz w:val="22"/>
        </w:rPr>
      </w:pPr>
    </w:p>
    <w:p w:rsidR="00D63145" w:rsidRDefault="00D63145" w:rsidP="00D63145">
      <w:pPr>
        <w:pStyle w:val="GvdeMetni"/>
        <w:spacing w:before="2"/>
        <w:rPr>
          <w:b/>
          <w:sz w:val="22"/>
        </w:rPr>
      </w:pPr>
    </w:p>
    <w:p w:rsidR="00D63145" w:rsidRDefault="00D63145" w:rsidP="00D63145">
      <w:pPr>
        <w:pStyle w:val="GvdeMetni"/>
        <w:spacing w:before="2"/>
        <w:rPr>
          <w:b/>
          <w:sz w:val="22"/>
        </w:rPr>
      </w:pPr>
    </w:p>
    <w:p w:rsidR="00F57279" w:rsidRPr="00D63145" w:rsidRDefault="00BC419C" w:rsidP="00D83379">
      <w:pPr>
        <w:pStyle w:val="Balk3"/>
        <w:numPr>
          <w:ilvl w:val="1"/>
          <w:numId w:val="22"/>
        </w:numPr>
        <w:tabs>
          <w:tab w:val="left" w:pos="1553"/>
        </w:tabs>
        <w:ind w:left="567" w:firstLine="0"/>
      </w:pPr>
      <w:r>
        <w:t>Temel</w:t>
      </w:r>
      <w:r>
        <w:rPr>
          <w:spacing w:val="-13"/>
        </w:rPr>
        <w:t xml:space="preserve"> </w:t>
      </w:r>
      <w:r>
        <w:rPr>
          <w:spacing w:val="-2"/>
        </w:rPr>
        <w:t>Değerler</w:t>
      </w:r>
    </w:p>
    <w:p w:rsidR="00D63145" w:rsidRDefault="00D63145" w:rsidP="00D63145">
      <w:pPr>
        <w:pStyle w:val="Balk3"/>
        <w:tabs>
          <w:tab w:val="left" w:pos="1553"/>
        </w:tabs>
        <w:ind w:left="567" w:firstLine="0"/>
        <w:jc w:val="right"/>
        <w:rPr>
          <w:spacing w:val="-2"/>
        </w:rPr>
      </w:pPr>
    </w:p>
    <w:p w:rsidR="00D63145" w:rsidRPr="00D63145" w:rsidRDefault="00D63145" w:rsidP="00D63145">
      <w:pPr>
        <w:pStyle w:val="GvdeMetni"/>
        <w:numPr>
          <w:ilvl w:val="0"/>
          <w:numId w:val="34"/>
        </w:numPr>
        <w:spacing w:line="360" w:lineRule="auto"/>
        <w:ind w:left="714" w:hanging="357"/>
      </w:pPr>
      <w:r w:rsidRPr="00D63145">
        <w:t>Bir kurum kültürü oluşturup sahiplenmek,</w:t>
      </w:r>
    </w:p>
    <w:p w:rsidR="00D63145" w:rsidRPr="00D63145" w:rsidRDefault="00D63145" w:rsidP="00D63145">
      <w:pPr>
        <w:pStyle w:val="GvdeMetni"/>
        <w:numPr>
          <w:ilvl w:val="0"/>
          <w:numId w:val="34"/>
        </w:numPr>
        <w:spacing w:line="360" w:lineRule="auto"/>
        <w:ind w:left="714" w:hanging="357"/>
      </w:pPr>
      <w:r w:rsidRPr="00D63145">
        <w:t>Atatürk İlke ve İnkılaplarına sahip çıkmak,</w:t>
      </w:r>
    </w:p>
    <w:p w:rsidR="00D63145" w:rsidRPr="00D63145" w:rsidRDefault="00D63145" w:rsidP="00D63145">
      <w:pPr>
        <w:pStyle w:val="GvdeMetni"/>
        <w:numPr>
          <w:ilvl w:val="0"/>
          <w:numId w:val="34"/>
        </w:numPr>
        <w:spacing w:line="360" w:lineRule="auto"/>
        <w:ind w:left="714" w:hanging="357"/>
      </w:pPr>
      <w:r w:rsidRPr="00D63145">
        <w:t>Verilere dayalı yönetim anlayışı oluşturmak,</w:t>
      </w:r>
    </w:p>
    <w:p w:rsidR="00D63145" w:rsidRPr="00D63145" w:rsidRDefault="00D63145" w:rsidP="00D63145">
      <w:pPr>
        <w:pStyle w:val="GvdeMetni"/>
        <w:numPr>
          <w:ilvl w:val="0"/>
          <w:numId w:val="34"/>
        </w:numPr>
        <w:spacing w:line="360" w:lineRule="auto"/>
        <w:ind w:left="714" w:hanging="357"/>
      </w:pPr>
      <w:r w:rsidRPr="00D63145">
        <w:t xml:space="preserve">Saygı, sevgi ve hoşgörü ortamı oluşturmak, </w:t>
      </w:r>
    </w:p>
    <w:p w:rsidR="00D63145" w:rsidRPr="00D63145" w:rsidRDefault="00D63145" w:rsidP="00D63145">
      <w:pPr>
        <w:pStyle w:val="GvdeMetni"/>
        <w:numPr>
          <w:ilvl w:val="0"/>
          <w:numId w:val="34"/>
        </w:numPr>
        <w:spacing w:line="360" w:lineRule="auto"/>
        <w:ind w:left="714" w:hanging="357"/>
      </w:pPr>
      <w:r w:rsidRPr="00D63145">
        <w:t>Her konuda güvenli bir ortam sağlamak,</w:t>
      </w:r>
    </w:p>
    <w:p w:rsidR="00D63145" w:rsidRPr="00D63145" w:rsidRDefault="00D63145" w:rsidP="00D63145">
      <w:pPr>
        <w:pStyle w:val="GvdeMetni"/>
        <w:numPr>
          <w:ilvl w:val="0"/>
          <w:numId w:val="34"/>
        </w:numPr>
        <w:spacing w:line="360" w:lineRule="auto"/>
        <w:ind w:left="714" w:hanging="357"/>
      </w:pPr>
      <w:r w:rsidRPr="00D63145">
        <w:t>Başarma azminin oluşmasını sağlamak,</w:t>
      </w:r>
    </w:p>
    <w:p w:rsidR="00D63145" w:rsidRPr="00D63145" w:rsidRDefault="00D63145" w:rsidP="00D63145">
      <w:pPr>
        <w:pStyle w:val="GvdeMetni"/>
        <w:numPr>
          <w:ilvl w:val="0"/>
          <w:numId w:val="34"/>
        </w:numPr>
        <w:spacing w:line="360" w:lineRule="auto"/>
        <w:ind w:left="714" w:hanging="357"/>
      </w:pPr>
      <w:r w:rsidRPr="00D63145">
        <w:t>Geleceği şekillendirme sorumluluğu kazandırmak</w:t>
      </w:r>
    </w:p>
    <w:p w:rsidR="00D63145" w:rsidRDefault="00D63145" w:rsidP="00D63145">
      <w:pPr>
        <w:pStyle w:val="Balk3"/>
        <w:tabs>
          <w:tab w:val="left" w:pos="1553"/>
        </w:tabs>
        <w:ind w:left="567" w:firstLine="0"/>
        <w:jc w:val="both"/>
      </w:pPr>
    </w:p>
    <w:p w:rsidR="00F57279" w:rsidRDefault="00F57279" w:rsidP="00D83379">
      <w:pPr>
        <w:spacing w:line="360" w:lineRule="auto"/>
        <w:ind w:left="567"/>
        <w:jc w:val="both"/>
        <w:sectPr w:rsidR="00F57279">
          <w:pgSz w:w="11910" w:h="16840"/>
          <w:pgMar w:top="1320" w:right="400" w:bottom="1280" w:left="460" w:header="0" w:footer="1097" w:gutter="0"/>
          <w:cols w:space="708"/>
        </w:sectPr>
      </w:pPr>
    </w:p>
    <w:p w:rsidR="00F57279" w:rsidRDefault="00BC419C" w:rsidP="008A0FA1">
      <w:pPr>
        <w:pStyle w:val="Balk2"/>
        <w:numPr>
          <w:ilvl w:val="0"/>
          <w:numId w:val="22"/>
        </w:numPr>
        <w:tabs>
          <w:tab w:val="left" w:pos="851"/>
        </w:tabs>
        <w:ind w:left="142" w:right="-39" w:firstLine="0"/>
        <w:jc w:val="both"/>
        <w:rPr>
          <w:sz w:val="32"/>
        </w:rPr>
      </w:pPr>
      <w:r w:rsidRPr="00074C85">
        <w:rPr>
          <w:sz w:val="32"/>
        </w:rPr>
        <w:lastRenderedPageBreak/>
        <w:t>AMAÇ,</w:t>
      </w:r>
      <w:r w:rsidRPr="00074C85">
        <w:rPr>
          <w:spacing w:val="-6"/>
          <w:sz w:val="32"/>
        </w:rPr>
        <w:t xml:space="preserve"> </w:t>
      </w:r>
      <w:r w:rsidRPr="00074C85">
        <w:rPr>
          <w:sz w:val="32"/>
        </w:rPr>
        <w:t>HEDEF</w:t>
      </w:r>
      <w:r w:rsidRPr="00074C85">
        <w:rPr>
          <w:spacing w:val="-8"/>
          <w:sz w:val="32"/>
        </w:rPr>
        <w:t xml:space="preserve"> </w:t>
      </w:r>
      <w:r w:rsidRPr="00074C85">
        <w:rPr>
          <w:sz w:val="32"/>
        </w:rPr>
        <w:t>VE</w:t>
      </w:r>
      <w:r w:rsidRPr="00074C85">
        <w:rPr>
          <w:spacing w:val="-6"/>
          <w:sz w:val="32"/>
        </w:rPr>
        <w:t xml:space="preserve"> </w:t>
      </w:r>
      <w:r w:rsidRPr="00074C85">
        <w:rPr>
          <w:sz w:val="32"/>
        </w:rPr>
        <w:t>PERFORMANS</w:t>
      </w:r>
      <w:r w:rsidRPr="00074C85">
        <w:rPr>
          <w:spacing w:val="-7"/>
          <w:sz w:val="32"/>
        </w:rPr>
        <w:t xml:space="preserve"> </w:t>
      </w:r>
      <w:r w:rsidRPr="00074C85">
        <w:rPr>
          <w:sz w:val="32"/>
        </w:rPr>
        <w:t>GÖSTERGESİ</w:t>
      </w:r>
      <w:r w:rsidRPr="00074C85">
        <w:rPr>
          <w:spacing w:val="-8"/>
          <w:sz w:val="32"/>
        </w:rPr>
        <w:t xml:space="preserve"> </w:t>
      </w:r>
      <w:r w:rsidRPr="00074C85">
        <w:rPr>
          <w:sz w:val="32"/>
        </w:rPr>
        <w:t>İLE STRATEJİLERİN BELİRLENMESİ</w:t>
      </w:r>
    </w:p>
    <w:p w:rsidR="00DD1C6F" w:rsidRPr="00074C85" w:rsidRDefault="00DD1C6F" w:rsidP="00DD1C6F">
      <w:pPr>
        <w:pStyle w:val="Balk2"/>
        <w:tabs>
          <w:tab w:val="left" w:pos="851"/>
        </w:tabs>
        <w:ind w:left="142" w:right="-39" w:firstLine="0"/>
        <w:jc w:val="both"/>
        <w:rPr>
          <w:sz w:val="32"/>
        </w:rPr>
      </w:pPr>
    </w:p>
    <w:p w:rsidR="004D7301" w:rsidRPr="004D7301" w:rsidRDefault="004D7301" w:rsidP="003972BB">
      <w:pPr>
        <w:pStyle w:val="GvdeMetni"/>
        <w:rPr>
          <w:b/>
          <w:sz w:val="12"/>
        </w:rPr>
      </w:pPr>
    </w:p>
    <w:p w:rsidR="002A6DD1" w:rsidRDefault="002A6DD1" w:rsidP="002A6DD1">
      <w:pPr>
        <w:pStyle w:val="GvdeMetni"/>
        <w:ind w:left="142"/>
      </w:pPr>
      <w:r w:rsidRPr="002A6DD1">
        <w:rPr>
          <w:b/>
        </w:rPr>
        <w:t>Stratejik Amaç1:</w:t>
      </w:r>
      <w:r>
        <w:t xml:space="preserve"> </w:t>
      </w:r>
      <w:r w:rsidRPr="0067070E">
        <w:t>Öğrencilerin kaliteli eğitime erişimleri fırsat eşitliği temelinde artırılarak tüm gelişim alanlarını kapsayacak şekilde çok yönlü gelişimleri sağlanacaktır.</w:t>
      </w:r>
    </w:p>
    <w:p w:rsidR="00DD1C6F" w:rsidRDefault="00DD1C6F" w:rsidP="002A6DD1">
      <w:pPr>
        <w:pStyle w:val="GvdeMetni"/>
        <w:ind w:left="142"/>
      </w:pPr>
    </w:p>
    <w:p w:rsidR="002728FF" w:rsidRDefault="002728FF" w:rsidP="002A6DD1">
      <w:pPr>
        <w:pStyle w:val="GvdeMetni"/>
        <w:ind w:left="142"/>
      </w:pPr>
    </w:p>
    <w:tbl>
      <w:tblPr>
        <w:tblStyle w:val="TableNormal"/>
        <w:tblW w:w="1051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2"/>
        <w:gridCol w:w="9214"/>
      </w:tblGrid>
      <w:tr w:rsidR="007935FF" w:rsidRPr="00506035" w:rsidTr="00754DC2">
        <w:trPr>
          <w:trHeight w:val="489"/>
        </w:trPr>
        <w:tc>
          <w:tcPr>
            <w:tcW w:w="10516" w:type="dxa"/>
            <w:gridSpan w:val="2"/>
            <w:shd w:val="clear" w:color="auto" w:fill="F4AF83"/>
            <w:vAlign w:val="center"/>
          </w:tcPr>
          <w:p w:rsidR="007935FF" w:rsidRPr="00506035" w:rsidRDefault="007935FF" w:rsidP="000242F1">
            <w:pPr>
              <w:pStyle w:val="TabloTema"/>
            </w:pPr>
            <w:r w:rsidRPr="00506035">
              <w:t>TEMA:</w:t>
            </w:r>
            <w:r w:rsidRPr="00506035">
              <w:rPr>
                <w:spacing w:val="-1"/>
              </w:rPr>
              <w:t xml:space="preserve"> </w:t>
            </w:r>
            <w:r>
              <w:t>Eğitim Öğretime Erişim ve Katılım</w:t>
            </w:r>
          </w:p>
        </w:tc>
      </w:tr>
      <w:tr w:rsidR="007935FF" w:rsidRPr="00506035" w:rsidTr="00754DC2">
        <w:trPr>
          <w:trHeight w:val="491"/>
        </w:trPr>
        <w:tc>
          <w:tcPr>
            <w:tcW w:w="10516" w:type="dxa"/>
            <w:gridSpan w:val="2"/>
            <w:shd w:val="clear" w:color="auto" w:fill="F4AF83"/>
            <w:vAlign w:val="center"/>
          </w:tcPr>
          <w:p w:rsidR="007935FF" w:rsidRPr="00506035" w:rsidRDefault="007935FF" w:rsidP="000242F1">
            <w:pPr>
              <w:pStyle w:val="TabloOkulKurum"/>
            </w:pPr>
            <w:proofErr w:type="spellStart"/>
            <w:r w:rsidRPr="00506035">
              <w:t>Okul</w:t>
            </w:r>
            <w:proofErr w:type="spellEnd"/>
            <w:r w:rsidRPr="00506035">
              <w:t>/</w:t>
            </w:r>
            <w:proofErr w:type="spellStart"/>
            <w:r w:rsidRPr="00506035">
              <w:t>Kurum</w:t>
            </w:r>
            <w:proofErr w:type="spellEnd"/>
            <w:r w:rsidRPr="00506035">
              <w:rPr>
                <w:spacing w:val="-5"/>
              </w:rPr>
              <w:t xml:space="preserve"> </w:t>
            </w:r>
            <w:proofErr w:type="spellStart"/>
            <w:r w:rsidRPr="00506035">
              <w:t>Türü</w:t>
            </w:r>
            <w:proofErr w:type="spellEnd"/>
            <w:r w:rsidRPr="00506035">
              <w:t>:</w:t>
            </w:r>
            <w:r w:rsidRPr="00506035">
              <w:rPr>
                <w:spacing w:val="47"/>
              </w:rPr>
              <w:t xml:space="preserve"> </w:t>
            </w:r>
            <w:proofErr w:type="spellStart"/>
            <w:r>
              <w:t>Anaokulu</w:t>
            </w:r>
            <w:proofErr w:type="spellEnd"/>
          </w:p>
        </w:tc>
      </w:tr>
      <w:tr w:rsidR="007935FF" w:rsidRPr="00506035" w:rsidTr="00CA1C1E">
        <w:trPr>
          <w:trHeight w:val="782"/>
        </w:trPr>
        <w:tc>
          <w:tcPr>
            <w:tcW w:w="1302" w:type="dxa"/>
            <w:shd w:val="clear" w:color="auto" w:fill="F4AF83"/>
            <w:vAlign w:val="center"/>
          </w:tcPr>
          <w:p w:rsidR="007935FF" w:rsidRPr="00506035" w:rsidRDefault="007935FF" w:rsidP="000242F1">
            <w:pPr>
              <w:pStyle w:val="TabloOkulKurum"/>
            </w:pPr>
            <w:proofErr w:type="spellStart"/>
            <w:r w:rsidRPr="00506035">
              <w:t>Amaç</w:t>
            </w:r>
            <w:proofErr w:type="spellEnd"/>
          </w:p>
        </w:tc>
        <w:tc>
          <w:tcPr>
            <w:tcW w:w="9214" w:type="dxa"/>
            <w:shd w:val="clear" w:color="auto" w:fill="D9D9D9"/>
            <w:vAlign w:val="center"/>
          </w:tcPr>
          <w:p w:rsidR="007935FF" w:rsidRPr="0067070E" w:rsidRDefault="007935FF" w:rsidP="00CA1C1E">
            <w:pPr>
              <w:pStyle w:val="TabloGvde"/>
              <w:ind w:right="0"/>
            </w:pPr>
            <w:r w:rsidRPr="0067070E">
              <w:t>A</w:t>
            </w:r>
            <w:r w:rsidR="00CA1C1E">
              <w:t>1</w:t>
            </w:r>
            <w:r w:rsidRPr="0067070E">
              <w:t xml:space="preserve"> Öğrencilerin kaliteli eğitime erişimleri fırsat eşitliği temelinde artırılarak tüm gelişim alanlarını kapsayacak şekilde çok yönlü gelişimleri sağlanacaktır.</w:t>
            </w:r>
          </w:p>
        </w:tc>
      </w:tr>
      <w:tr w:rsidR="007935FF" w:rsidRPr="00506035" w:rsidTr="00CA1C1E">
        <w:trPr>
          <w:trHeight w:val="491"/>
        </w:trPr>
        <w:tc>
          <w:tcPr>
            <w:tcW w:w="1302" w:type="dxa"/>
            <w:shd w:val="clear" w:color="auto" w:fill="F4AF83"/>
            <w:vAlign w:val="center"/>
          </w:tcPr>
          <w:p w:rsidR="007935FF" w:rsidRPr="00506035" w:rsidRDefault="007935FF" w:rsidP="000242F1">
            <w:pPr>
              <w:pStyle w:val="TabloOkulKurum"/>
            </w:pPr>
            <w:proofErr w:type="spellStart"/>
            <w:r w:rsidRPr="00506035">
              <w:t>Hedef</w:t>
            </w:r>
            <w:proofErr w:type="spellEnd"/>
          </w:p>
        </w:tc>
        <w:tc>
          <w:tcPr>
            <w:tcW w:w="9214" w:type="dxa"/>
            <w:shd w:val="clear" w:color="auto" w:fill="D9D9D9"/>
            <w:vAlign w:val="center"/>
          </w:tcPr>
          <w:p w:rsidR="007935FF" w:rsidRPr="0067070E" w:rsidRDefault="007935FF" w:rsidP="002F0929">
            <w:pPr>
              <w:pStyle w:val="TabloGvde"/>
              <w:tabs>
                <w:tab w:val="left" w:pos="6531"/>
                <w:tab w:val="left" w:pos="8090"/>
                <w:tab w:val="left" w:pos="8232"/>
              </w:tabs>
              <w:ind w:right="0"/>
            </w:pPr>
            <w:r w:rsidRPr="0067070E">
              <w:t xml:space="preserve">H1 Okul öncesi eğitime erişim artırılacaktır. </w:t>
            </w:r>
          </w:p>
        </w:tc>
      </w:tr>
      <w:tr w:rsidR="007935FF" w:rsidRPr="00506035" w:rsidTr="00CA1C1E">
        <w:trPr>
          <w:trHeight w:val="748"/>
        </w:trPr>
        <w:tc>
          <w:tcPr>
            <w:tcW w:w="1302" w:type="dxa"/>
            <w:shd w:val="clear" w:color="auto" w:fill="F4AF83"/>
            <w:vAlign w:val="center"/>
          </w:tcPr>
          <w:p w:rsidR="007935FF" w:rsidRPr="00506035" w:rsidRDefault="007935FF" w:rsidP="00DD1C6F">
            <w:pPr>
              <w:pStyle w:val="TabloOkulKurum"/>
              <w:ind w:left="0"/>
            </w:pPr>
            <w:proofErr w:type="spellStart"/>
            <w:r w:rsidRPr="00506035">
              <w:t>Performans</w:t>
            </w:r>
            <w:proofErr w:type="spellEnd"/>
            <w:r w:rsidRPr="00506035">
              <w:rPr>
                <w:spacing w:val="-52"/>
              </w:rPr>
              <w:t xml:space="preserve"> </w:t>
            </w:r>
            <w:proofErr w:type="spellStart"/>
            <w:r w:rsidRPr="00506035">
              <w:t>Göstergeleri</w:t>
            </w:r>
            <w:proofErr w:type="spellEnd"/>
          </w:p>
        </w:tc>
        <w:tc>
          <w:tcPr>
            <w:tcW w:w="9214" w:type="dxa"/>
            <w:shd w:val="clear" w:color="auto" w:fill="D9D9D9"/>
            <w:vAlign w:val="center"/>
          </w:tcPr>
          <w:p w:rsidR="007935FF" w:rsidRPr="0067070E" w:rsidRDefault="007935FF" w:rsidP="002F0929">
            <w:pPr>
              <w:pStyle w:val="TabloGvde"/>
              <w:ind w:right="0"/>
            </w:pPr>
            <w:r w:rsidRPr="0067070E">
              <w:t xml:space="preserve">PG </w:t>
            </w:r>
            <w:proofErr w:type="gramStart"/>
            <w:r w:rsidRPr="0067070E">
              <w:t>1.1</w:t>
            </w:r>
            <w:proofErr w:type="gramEnd"/>
            <w:r w:rsidRPr="0067070E">
              <w:t xml:space="preserve"> Aday kayıttaki bir sonraki yıl ilkokula başlayac</w:t>
            </w:r>
            <w:r>
              <w:t xml:space="preserve">ak olan çocuklardan </w:t>
            </w:r>
            <w:r w:rsidRPr="0067070E">
              <w:t>okula kayıt olanların oranı (%)</w:t>
            </w:r>
          </w:p>
          <w:p w:rsidR="007935FF" w:rsidRPr="00C30954" w:rsidRDefault="007935FF" w:rsidP="002F0929">
            <w:pPr>
              <w:pStyle w:val="TabloGvde"/>
              <w:ind w:right="0"/>
            </w:pPr>
            <w:r w:rsidRPr="0067070E">
              <w:t xml:space="preserve">PG </w:t>
            </w:r>
            <w:proofErr w:type="gramStart"/>
            <w:r w:rsidRPr="0067070E">
              <w:t>1.</w:t>
            </w:r>
            <w:r w:rsidRPr="00C30954">
              <w:t>2</w:t>
            </w:r>
            <w:proofErr w:type="gramEnd"/>
            <w:r w:rsidRPr="00C30954">
              <w:t xml:space="preserve"> Tüm dersliklerin doluluk oranı (%)</w:t>
            </w:r>
          </w:p>
          <w:p w:rsidR="007935FF" w:rsidRPr="0067070E" w:rsidRDefault="007935FF" w:rsidP="002F0929">
            <w:pPr>
              <w:pStyle w:val="TabloGvde"/>
              <w:ind w:right="0"/>
            </w:pPr>
            <w:r w:rsidRPr="0067070E">
              <w:t xml:space="preserve">PG </w:t>
            </w:r>
            <w:proofErr w:type="gramStart"/>
            <w:r w:rsidRPr="0067070E">
              <w:t>1.3</w:t>
            </w:r>
            <w:proofErr w:type="gramEnd"/>
            <w:r w:rsidRPr="0067070E">
              <w:t xml:space="preserve"> Ebeveynine aile eğitimi v</w:t>
            </w:r>
            <w:r>
              <w:t>erilen okul öncesi çocuk sayısı</w:t>
            </w:r>
          </w:p>
        </w:tc>
      </w:tr>
      <w:tr w:rsidR="007935FF" w:rsidRPr="00506035" w:rsidTr="00CA1C1E">
        <w:trPr>
          <w:trHeight w:val="1567"/>
        </w:trPr>
        <w:tc>
          <w:tcPr>
            <w:tcW w:w="1302" w:type="dxa"/>
            <w:shd w:val="clear" w:color="auto" w:fill="F4AF83"/>
            <w:vAlign w:val="center"/>
          </w:tcPr>
          <w:p w:rsidR="007935FF" w:rsidRPr="00506035" w:rsidRDefault="007935FF" w:rsidP="000242F1">
            <w:pPr>
              <w:pStyle w:val="TabloOkulKurum"/>
            </w:pPr>
            <w:proofErr w:type="spellStart"/>
            <w:r w:rsidRPr="00506035">
              <w:t>Stratejiler</w:t>
            </w:r>
            <w:proofErr w:type="spellEnd"/>
          </w:p>
        </w:tc>
        <w:tc>
          <w:tcPr>
            <w:tcW w:w="9214" w:type="dxa"/>
            <w:shd w:val="clear" w:color="auto" w:fill="D9D9D9"/>
            <w:vAlign w:val="center"/>
          </w:tcPr>
          <w:p w:rsidR="007935FF" w:rsidRPr="0067070E" w:rsidRDefault="007935FF" w:rsidP="002F0929">
            <w:pPr>
              <w:pStyle w:val="TabloGvde"/>
              <w:ind w:right="0"/>
            </w:pPr>
            <w:r>
              <w:t>S</w:t>
            </w:r>
            <w:r w:rsidRPr="0067070E">
              <w:t>1 Kayıt döneminde bir sonraki yıl ilkokula başlayacak olan çocuklar başta olmak üzere, tüm çocukların aileleri ile iletişime geçilerek okul öncesi eğitime kayıtla ilgili gerekli bilgilendirme yapılacaktır.</w:t>
            </w:r>
          </w:p>
          <w:p w:rsidR="007935FF" w:rsidRPr="0067070E" w:rsidRDefault="007935FF" w:rsidP="002F0929">
            <w:pPr>
              <w:pStyle w:val="TabloGvde"/>
              <w:ind w:right="0"/>
            </w:pPr>
            <w:r>
              <w:t>S</w:t>
            </w:r>
            <w:r w:rsidRPr="0067070E">
              <w:t>2 Okul öncesi eğitimde ebeveyn bilgilendirme çalışmaları yapılacaktır.</w:t>
            </w:r>
          </w:p>
          <w:p w:rsidR="007935FF" w:rsidRPr="0067070E" w:rsidRDefault="007935FF" w:rsidP="002F0929">
            <w:pPr>
              <w:pStyle w:val="TabloGvde"/>
              <w:ind w:right="0"/>
            </w:pPr>
            <w:r>
              <w:t>S</w:t>
            </w:r>
            <w:r w:rsidRPr="0067070E">
              <w:t>3 Tüm derslikler tam kapasite kullanılacaktır.</w:t>
            </w:r>
          </w:p>
          <w:p w:rsidR="007935FF" w:rsidRPr="0067070E" w:rsidRDefault="007935FF" w:rsidP="002F0929">
            <w:pPr>
              <w:pStyle w:val="TabloGvde"/>
              <w:ind w:right="0"/>
            </w:pPr>
            <w:r>
              <w:t>S</w:t>
            </w:r>
            <w:r w:rsidRPr="0067070E">
              <w:t>4 İhtiyaç dâhilinde (aday kayıtta fazla çocuk olması durumunda) ikili eğitim uygulaması yapılacaktır.</w:t>
            </w:r>
          </w:p>
          <w:p w:rsidR="007935FF" w:rsidRPr="0067070E" w:rsidRDefault="007935FF" w:rsidP="002F0929">
            <w:pPr>
              <w:pStyle w:val="TabloGvde"/>
              <w:ind w:right="0"/>
            </w:pPr>
            <w:r>
              <w:t>S</w:t>
            </w:r>
            <w:r w:rsidRPr="0067070E">
              <w:t>5 Aileye düşen maliyeti azaltmaya yönelik iş birliği, protokol veya</w:t>
            </w:r>
            <w:r>
              <w:t xml:space="preserve"> projeler geliştirilecektir.</w:t>
            </w:r>
          </w:p>
        </w:tc>
      </w:tr>
    </w:tbl>
    <w:p w:rsidR="004D7301" w:rsidRDefault="004D7301" w:rsidP="003972BB">
      <w:pPr>
        <w:pStyle w:val="GvdeMetni"/>
        <w:rPr>
          <w:b/>
        </w:rPr>
      </w:pPr>
    </w:p>
    <w:p w:rsidR="00DD1C6F" w:rsidRDefault="00DD1C6F" w:rsidP="003972BB">
      <w:pPr>
        <w:pStyle w:val="GvdeMetni"/>
        <w:rPr>
          <w:b/>
        </w:rPr>
      </w:pPr>
    </w:p>
    <w:p w:rsidR="002A6DD1" w:rsidRDefault="002A6DD1" w:rsidP="003972BB">
      <w:pPr>
        <w:pStyle w:val="GvdeMetni"/>
        <w:rPr>
          <w:b/>
        </w:rPr>
      </w:pPr>
    </w:p>
    <w:tbl>
      <w:tblPr>
        <w:tblStyle w:val="TableNormal"/>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9214"/>
      </w:tblGrid>
      <w:tr w:rsidR="002A6DD1" w:rsidRPr="00506035" w:rsidTr="000242F1">
        <w:trPr>
          <w:trHeight w:val="517"/>
        </w:trPr>
        <w:tc>
          <w:tcPr>
            <w:tcW w:w="10490" w:type="dxa"/>
            <w:gridSpan w:val="2"/>
            <w:shd w:val="clear" w:color="auto" w:fill="F4AF83"/>
            <w:vAlign w:val="center"/>
          </w:tcPr>
          <w:p w:rsidR="002A6DD1" w:rsidRPr="00506035" w:rsidRDefault="002A6DD1" w:rsidP="000242F1">
            <w:pPr>
              <w:pStyle w:val="TabloTema"/>
            </w:pPr>
            <w:r w:rsidRPr="00506035">
              <w:t>TEMA:</w:t>
            </w:r>
            <w:r w:rsidRPr="00506035">
              <w:rPr>
                <w:spacing w:val="-3"/>
              </w:rPr>
              <w:t xml:space="preserve"> </w:t>
            </w:r>
            <w:r w:rsidRPr="0067070E">
              <w:t>Eğitim ve Öğretimde Kalite</w:t>
            </w:r>
          </w:p>
        </w:tc>
      </w:tr>
      <w:tr w:rsidR="002A6DD1" w:rsidRPr="00506035" w:rsidTr="000242F1">
        <w:trPr>
          <w:trHeight w:val="517"/>
        </w:trPr>
        <w:tc>
          <w:tcPr>
            <w:tcW w:w="10490" w:type="dxa"/>
            <w:gridSpan w:val="2"/>
            <w:shd w:val="clear" w:color="auto" w:fill="F4AF83"/>
            <w:vAlign w:val="center"/>
          </w:tcPr>
          <w:p w:rsidR="002A6DD1" w:rsidRPr="00506035" w:rsidRDefault="002A6DD1" w:rsidP="000242F1">
            <w:pPr>
              <w:pStyle w:val="TabloOkulKurum"/>
            </w:pPr>
            <w:proofErr w:type="spellStart"/>
            <w:r w:rsidRPr="00506035">
              <w:t>Okul</w:t>
            </w:r>
            <w:proofErr w:type="spellEnd"/>
            <w:r w:rsidRPr="00506035">
              <w:t>/</w:t>
            </w:r>
            <w:proofErr w:type="spellStart"/>
            <w:r w:rsidRPr="00506035">
              <w:t>Kurum</w:t>
            </w:r>
            <w:proofErr w:type="spellEnd"/>
            <w:r w:rsidRPr="00506035">
              <w:rPr>
                <w:spacing w:val="-5"/>
              </w:rPr>
              <w:t xml:space="preserve"> </w:t>
            </w:r>
            <w:proofErr w:type="spellStart"/>
            <w:r w:rsidRPr="00506035">
              <w:t>Türü</w:t>
            </w:r>
            <w:proofErr w:type="spellEnd"/>
            <w:r w:rsidRPr="00506035">
              <w:t>:</w:t>
            </w:r>
            <w:r w:rsidRPr="00506035">
              <w:rPr>
                <w:spacing w:val="53"/>
              </w:rPr>
              <w:t xml:space="preserve"> </w:t>
            </w:r>
            <w:proofErr w:type="spellStart"/>
            <w:r>
              <w:t>Anaokulu</w:t>
            </w:r>
            <w:proofErr w:type="spellEnd"/>
          </w:p>
        </w:tc>
      </w:tr>
      <w:tr w:rsidR="002A6DD1" w:rsidRPr="00506035" w:rsidTr="000242F1">
        <w:trPr>
          <w:trHeight w:val="668"/>
        </w:trPr>
        <w:tc>
          <w:tcPr>
            <w:tcW w:w="1276" w:type="dxa"/>
            <w:shd w:val="clear" w:color="auto" w:fill="F4AF83"/>
            <w:vAlign w:val="center"/>
          </w:tcPr>
          <w:p w:rsidR="002A6DD1" w:rsidRPr="00506035" w:rsidRDefault="002A6DD1" w:rsidP="000242F1">
            <w:pPr>
              <w:pStyle w:val="TabloOkulKurum"/>
            </w:pPr>
            <w:proofErr w:type="spellStart"/>
            <w:r w:rsidRPr="00506035">
              <w:t>Amaç</w:t>
            </w:r>
            <w:proofErr w:type="spellEnd"/>
          </w:p>
        </w:tc>
        <w:tc>
          <w:tcPr>
            <w:tcW w:w="9214" w:type="dxa"/>
            <w:shd w:val="clear" w:color="auto" w:fill="D9D9D9"/>
            <w:vAlign w:val="center"/>
          </w:tcPr>
          <w:p w:rsidR="002A6DD1" w:rsidRPr="0067070E" w:rsidRDefault="002A6DD1" w:rsidP="000242F1">
            <w:pPr>
              <w:pStyle w:val="TabloGvde"/>
              <w:tabs>
                <w:tab w:val="left" w:pos="9072"/>
              </w:tabs>
              <w:ind w:right="283"/>
            </w:pPr>
            <w:r w:rsidRPr="0067070E">
              <w:t>A</w:t>
            </w:r>
            <w:r>
              <w:t>1</w:t>
            </w:r>
            <w:r w:rsidRPr="0067070E">
              <w:t xml:space="preserve"> Öğrencilerin kaliteli eğitime erişimleri fırsat eşitliği temelinde artırılarak tüm gelişim alanlarını kapsayacak şekilde çok yönlü gelişimleri sağlanacaktır.</w:t>
            </w:r>
          </w:p>
        </w:tc>
      </w:tr>
      <w:tr w:rsidR="002A6DD1" w:rsidRPr="00506035" w:rsidTr="000242F1">
        <w:trPr>
          <w:trHeight w:val="534"/>
        </w:trPr>
        <w:tc>
          <w:tcPr>
            <w:tcW w:w="1276" w:type="dxa"/>
            <w:shd w:val="clear" w:color="auto" w:fill="F4AF83"/>
            <w:vAlign w:val="center"/>
          </w:tcPr>
          <w:p w:rsidR="002A6DD1" w:rsidRPr="00506035" w:rsidRDefault="002A6DD1" w:rsidP="000242F1">
            <w:pPr>
              <w:pStyle w:val="TabloOkulKurum"/>
            </w:pPr>
            <w:proofErr w:type="spellStart"/>
            <w:r w:rsidRPr="00506035">
              <w:t>Hedef</w:t>
            </w:r>
            <w:proofErr w:type="spellEnd"/>
          </w:p>
        </w:tc>
        <w:tc>
          <w:tcPr>
            <w:tcW w:w="9214" w:type="dxa"/>
            <w:shd w:val="clear" w:color="auto" w:fill="D9D9D9"/>
            <w:vAlign w:val="center"/>
          </w:tcPr>
          <w:p w:rsidR="002A6DD1" w:rsidRPr="0067070E" w:rsidRDefault="002A6DD1" w:rsidP="000242F1">
            <w:pPr>
              <w:pStyle w:val="TabloGvde"/>
              <w:tabs>
                <w:tab w:val="left" w:pos="9072"/>
              </w:tabs>
              <w:ind w:right="283"/>
            </w:pPr>
            <w:r w:rsidRPr="0067070E">
              <w:t>H2 Okul öncesi eğitiminin niteliği artırılacaktır.</w:t>
            </w:r>
          </w:p>
        </w:tc>
      </w:tr>
      <w:tr w:rsidR="002A6DD1" w:rsidRPr="00506035" w:rsidTr="000242F1">
        <w:trPr>
          <w:trHeight w:val="1204"/>
        </w:trPr>
        <w:tc>
          <w:tcPr>
            <w:tcW w:w="1276" w:type="dxa"/>
            <w:shd w:val="clear" w:color="auto" w:fill="F4AF83"/>
            <w:vAlign w:val="center"/>
          </w:tcPr>
          <w:p w:rsidR="002A6DD1" w:rsidRPr="00506035" w:rsidRDefault="002A6DD1" w:rsidP="000242F1">
            <w:pPr>
              <w:pStyle w:val="TabloOkulKurum"/>
            </w:pPr>
            <w:proofErr w:type="spellStart"/>
            <w:r w:rsidRPr="00506035">
              <w:t>Performans</w:t>
            </w:r>
            <w:proofErr w:type="spellEnd"/>
            <w:r w:rsidRPr="00506035">
              <w:rPr>
                <w:spacing w:val="-52"/>
              </w:rPr>
              <w:t xml:space="preserve"> </w:t>
            </w:r>
            <w:proofErr w:type="spellStart"/>
            <w:r w:rsidRPr="00506035">
              <w:t>Göstergeleri</w:t>
            </w:r>
            <w:proofErr w:type="spellEnd"/>
          </w:p>
        </w:tc>
        <w:tc>
          <w:tcPr>
            <w:tcW w:w="9214" w:type="dxa"/>
            <w:shd w:val="clear" w:color="auto" w:fill="D9D9D9"/>
            <w:vAlign w:val="center"/>
          </w:tcPr>
          <w:p w:rsidR="002A6DD1" w:rsidRPr="0067070E" w:rsidRDefault="002A6DD1" w:rsidP="000242F1">
            <w:pPr>
              <w:pStyle w:val="TabloGvde"/>
              <w:tabs>
                <w:tab w:val="left" w:pos="9072"/>
              </w:tabs>
              <w:ind w:right="283"/>
            </w:pPr>
            <w:r w:rsidRPr="0067070E">
              <w:t>PG 1</w:t>
            </w:r>
            <w:r>
              <w:t>.2</w:t>
            </w:r>
            <w:r w:rsidRPr="0067070E">
              <w:t>.1 e-</w:t>
            </w:r>
            <w:proofErr w:type="spellStart"/>
            <w:r w:rsidRPr="0067070E">
              <w:t>Portfolyo</w:t>
            </w:r>
            <w:proofErr w:type="spellEnd"/>
            <w:r w:rsidRPr="0067070E">
              <w:t xml:space="preserve"> hazırlanan çocuk oranı (%)</w:t>
            </w:r>
          </w:p>
          <w:p w:rsidR="002A6DD1" w:rsidRPr="0067070E" w:rsidRDefault="002A6DD1" w:rsidP="000242F1">
            <w:pPr>
              <w:pStyle w:val="TabloGvde"/>
              <w:tabs>
                <w:tab w:val="left" w:pos="9072"/>
              </w:tabs>
              <w:ind w:right="283"/>
            </w:pPr>
            <w:r w:rsidRPr="0067070E">
              <w:t>PG 1.2</w:t>
            </w:r>
            <w:r>
              <w:t>.2</w:t>
            </w:r>
            <w:r w:rsidRPr="0067070E">
              <w:t xml:space="preserve"> Eğitim öğretim yılı süresince açık hava etkinliği </w:t>
            </w:r>
            <w:proofErr w:type="gramStart"/>
            <w:r w:rsidRPr="0067070E">
              <w:t>yapılan   eğitim</w:t>
            </w:r>
            <w:proofErr w:type="gramEnd"/>
            <w:r w:rsidRPr="0067070E">
              <w:t xml:space="preserve"> günü oranı (%)</w:t>
            </w:r>
          </w:p>
          <w:p w:rsidR="002A6DD1" w:rsidRPr="0067070E" w:rsidRDefault="002A6DD1" w:rsidP="000242F1">
            <w:pPr>
              <w:pStyle w:val="TabloGvde"/>
              <w:tabs>
                <w:tab w:val="left" w:pos="9072"/>
              </w:tabs>
              <w:ind w:right="283"/>
            </w:pPr>
            <w:r w:rsidRPr="0067070E">
              <w:t>PG 1.</w:t>
            </w:r>
            <w:r>
              <w:t>2.</w:t>
            </w:r>
            <w:r w:rsidRPr="0067070E">
              <w:t xml:space="preserve">3 Eğitsel değerlendirme ve tanılama hakkında bilgilendirme yapılan veli sayısı </w:t>
            </w:r>
          </w:p>
          <w:p w:rsidR="002A6DD1" w:rsidRPr="0067070E" w:rsidRDefault="002A6DD1" w:rsidP="000242F1">
            <w:pPr>
              <w:pStyle w:val="TabloGvde"/>
              <w:tabs>
                <w:tab w:val="left" w:pos="9072"/>
              </w:tabs>
              <w:ind w:right="283"/>
            </w:pPr>
          </w:p>
        </w:tc>
      </w:tr>
      <w:tr w:rsidR="002A6DD1" w:rsidRPr="00506035" w:rsidTr="000242F1">
        <w:trPr>
          <w:trHeight w:val="1685"/>
        </w:trPr>
        <w:tc>
          <w:tcPr>
            <w:tcW w:w="1276" w:type="dxa"/>
            <w:shd w:val="clear" w:color="auto" w:fill="F4AF83"/>
            <w:vAlign w:val="center"/>
          </w:tcPr>
          <w:p w:rsidR="002A6DD1" w:rsidRPr="00506035" w:rsidRDefault="002A6DD1" w:rsidP="000242F1">
            <w:pPr>
              <w:pStyle w:val="TabloOkulKurum"/>
            </w:pPr>
            <w:proofErr w:type="spellStart"/>
            <w:r w:rsidRPr="00506035">
              <w:t>Stratejiler</w:t>
            </w:r>
            <w:proofErr w:type="spellEnd"/>
          </w:p>
        </w:tc>
        <w:tc>
          <w:tcPr>
            <w:tcW w:w="9214" w:type="dxa"/>
            <w:shd w:val="clear" w:color="auto" w:fill="D9D9D9"/>
            <w:vAlign w:val="center"/>
          </w:tcPr>
          <w:p w:rsidR="002A6DD1" w:rsidRPr="0067070E" w:rsidRDefault="002A6DD1" w:rsidP="000242F1">
            <w:pPr>
              <w:pStyle w:val="TabloGvde"/>
              <w:tabs>
                <w:tab w:val="left" w:pos="9072"/>
              </w:tabs>
              <w:ind w:right="283"/>
            </w:pPr>
            <w:r>
              <w:t>S</w:t>
            </w:r>
            <w:r w:rsidRPr="0067070E">
              <w:t xml:space="preserve">1 Bakanlıkça hazırlanan </w:t>
            </w:r>
            <w:r>
              <w:t>e-</w:t>
            </w:r>
            <w:proofErr w:type="spellStart"/>
            <w:r>
              <w:t>Portfolyo</w:t>
            </w:r>
            <w:proofErr w:type="spellEnd"/>
            <w:r>
              <w:t xml:space="preserve"> sistemine her çocuk</w:t>
            </w:r>
            <w:r w:rsidRPr="0067070E">
              <w:t xml:space="preserve"> için veri girişi gerçekleştirilecektir.</w:t>
            </w:r>
          </w:p>
          <w:p w:rsidR="002A6DD1" w:rsidRPr="0067070E" w:rsidRDefault="002A6DD1" w:rsidP="000242F1">
            <w:pPr>
              <w:pStyle w:val="TabloGvde"/>
              <w:tabs>
                <w:tab w:val="left" w:pos="9072"/>
              </w:tabs>
              <w:ind w:right="283"/>
            </w:pPr>
            <w:r>
              <w:t>S</w:t>
            </w:r>
            <w:r w:rsidRPr="0067070E">
              <w:t>2 Okul öncesi eğiti</w:t>
            </w:r>
            <w:r>
              <w:t>m sürecinde, her gün açık hava</w:t>
            </w:r>
            <w:r w:rsidRPr="0067070E">
              <w:t xml:space="preserve"> etkinliğine yer verilecektir.</w:t>
            </w:r>
          </w:p>
          <w:p w:rsidR="002A6DD1" w:rsidRPr="0067070E" w:rsidRDefault="002A6DD1" w:rsidP="000242F1">
            <w:pPr>
              <w:pStyle w:val="TabloGvde"/>
              <w:tabs>
                <w:tab w:val="left" w:pos="9072"/>
              </w:tabs>
              <w:ind w:right="283"/>
            </w:pPr>
            <w:r>
              <w:t>S</w:t>
            </w:r>
            <w:r w:rsidRPr="0067070E">
              <w:t xml:space="preserve">3 Okul bahçeleri geleneksel </w:t>
            </w:r>
            <w:r>
              <w:t xml:space="preserve">oyunlara uygun şekilde </w:t>
            </w:r>
            <w:r w:rsidRPr="0067070E">
              <w:t>düzenlenecektir.</w:t>
            </w:r>
          </w:p>
          <w:p w:rsidR="002A6DD1" w:rsidRPr="0067070E" w:rsidRDefault="002A6DD1" w:rsidP="000242F1">
            <w:pPr>
              <w:pStyle w:val="TabloGvde"/>
              <w:tabs>
                <w:tab w:val="left" w:pos="9072"/>
              </w:tabs>
              <w:ind w:right="283"/>
            </w:pPr>
            <w:r>
              <w:t>S</w:t>
            </w:r>
            <w:r w:rsidRPr="0067070E">
              <w:t>4 Okul öncesi eğitimde okul-aile iş birliği geliştirilecektir.</w:t>
            </w:r>
          </w:p>
          <w:p w:rsidR="002A6DD1" w:rsidRPr="0067070E" w:rsidRDefault="002A6DD1" w:rsidP="000242F1">
            <w:pPr>
              <w:pStyle w:val="TabloGvde"/>
              <w:tabs>
                <w:tab w:val="left" w:pos="9072"/>
              </w:tabs>
              <w:ind w:right="283"/>
            </w:pPr>
            <w:r>
              <w:t>S</w:t>
            </w:r>
            <w:r w:rsidRPr="0067070E">
              <w:t>5 Eğitsel değerlendirme ve tanılama sürecine yönelik olarak velilere yönelik bilgilendirme çalışmaları yapılması sağlanacaktır.</w:t>
            </w:r>
          </w:p>
        </w:tc>
      </w:tr>
    </w:tbl>
    <w:p w:rsidR="002A6DD1" w:rsidRDefault="002A6DD1" w:rsidP="003972BB">
      <w:pPr>
        <w:pStyle w:val="GvdeMetni"/>
        <w:rPr>
          <w:b/>
        </w:rPr>
      </w:pPr>
    </w:p>
    <w:p w:rsidR="002A6DD1" w:rsidRDefault="002A6DD1" w:rsidP="003972BB">
      <w:pPr>
        <w:pStyle w:val="GvdeMetni"/>
        <w:rPr>
          <w:b/>
        </w:rPr>
      </w:pPr>
    </w:p>
    <w:p w:rsidR="002A6DD1" w:rsidRDefault="002A6DD1" w:rsidP="003972BB">
      <w:pPr>
        <w:pStyle w:val="GvdeMetni"/>
        <w:rPr>
          <w:b/>
        </w:rPr>
      </w:pPr>
    </w:p>
    <w:p w:rsidR="002A6DD1" w:rsidRDefault="002A6DD1" w:rsidP="003972BB">
      <w:pPr>
        <w:pStyle w:val="GvdeMetni"/>
        <w:rPr>
          <w:b/>
        </w:rPr>
      </w:pPr>
      <w:r w:rsidRPr="002A6DD1">
        <w:rPr>
          <w:b/>
        </w:rPr>
        <w:lastRenderedPageBreak/>
        <w:t>Stratejik Amaç</w:t>
      </w:r>
      <w:r>
        <w:rPr>
          <w:b/>
        </w:rPr>
        <w:t>2</w:t>
      </w:r>
      <w:r w:rsidRPr="002A6DD1">
        <w:rPr>
          <w:b/>
        </w:rPr>
        <w:t>:</w:t>
      </w:r>
      <w:r w:rsidRPr="002A6DD1">
        <w:t xml:space="preserve"> </w:t>
      </w:r>
      <w:r w:rsidRPr="003045BD">
        <w:t>Okulda sunulan rehberlik ve psikolojik danışma servislerinin hizmet kalitesinin artırılması.</w:t>
      </w:r>
    </w:p>
    <w:p w:rsidR="002728FF" w:rsidRDefault="002728FF" w:rsidP="003972BB">
      <w:pPr>
        <w:pStyle w:val="GvdeMetni"/>
        <w:rPr>
          <w:b/>
        </w:rPr>
      </w:pPr>
    </w:p>
    <w:tbl>
      <w:tblPr>
        <w:tblStyle w:val="TableNormal1"/>
        <w:tblW w:w="105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6"/>
        <w:gridCol w:w="9214"/>
      </w:tblGrid>
      <w:tr w:rsidR="00BF3791" w:rsidRPr="00506035" w:rsidTr="000242F1">
        <w:trPr>
          <w:trHeight w:val="616"/>
        </w:trPr>
        <w:tc>
          <w:tcPr>
            <w:tcW w:w="10500" w:type="dxa"/>
            <w:gridSpan w:val="2"/>
            <w:shd w:val="clear" w:color="auto" w:fill="B4C5E7"/>
            <w:vAlign w:val="center"/>
          </w:tcPr>
          <w:p w:rsidR="00BF3791" w:rsidRPr="00506035" w:rsidRDefault="00BF3791" w:rsidP="000242F1">
            <w:pPr>
              <w:pStyle w:val="TabloTema"/>
            </w:pPr>
            <w:r w:rsidRPr="00506035">
              <w:t xml:space="preserve">TEMA: </w:t>
            </w:r>
            <w:r w:rsidRPr="003045BD">
              <w:t>Eğitim ve Öğretimde Kalite</w:t>
            </w:r>
          </w:p>
        </w:tc>
      </w:tr>
      <w:tr w:rsidR="00BF3791" w:rsidRPr="00506035" w:rsidTr="000242F1">
        <w:trPr>
          <w:trHeight w:val="613"/>
        </w:trPr>
        <w:tc>
          <w:tcPr>
            <w:tcW w:w="10500" w:type="dxa"/>
            <w:gridSpan w:val="2"/>
            <w:shd w:val="clear" w:color="auto" w:fill="B4C5E7"/>
            <w:vAlign w:val="center"/>
          </w:tcPr>
          <w:p w:rsidR="00BF3791" w:rsidRPr="00506035" w:rsidRDefault="00BF3791" w:rsidP="000242F1">
            <w:pPr>
              <w:pStyle w:val="TabloOkulKurum"/>
            </w:pPr>
            <w:proofErr w:type="spellStart"/>
            <w:r w:rsidRPr="00506035">
              <w:t>Okul</w:t>
            </w:r>
            <w:proofErr w:type="spellEnd"/>
            <w:r w:rsidRPr="00506035">
              <w:t>/</w:t>
            </w:r>
            <w:proofErr w:type="spellStart"/>
            <w:r w:rsidRPr="00506035">
              <w:t>Kurum</w:t>
            </w:r>
            <w:proofErr w:type="spellEnd"/>
            <w:r w:rsidRPr="00506035">
              <w:rPr>
                <w:spacing w:val="-6"/>
              </w:rPr>
              <w:t xml:space="preserve"> </w:t>
            </w:r>
            <w:proofErr w:type="spellStart"/>
            <w:r w:rsidRPr="00506035">
              <w:t>Türü</w:t>
            </w:r>
            <w:proofErr w:type="spellEnd"/>
            <w:r w:rsidRPr="00506035">
              <w:t xml:space="preserve">: </w:t>
            </w:r>
            <w:proofErr w:type="spellStart"/>
            <w:r w:rsidRPr="00506035">
              <w:t>Okul</w:t>
            </w:r>
            <w:proofErr w:type="spellEnd"/>
            <w:r w:rsidRPr="00506035">
              <w:t xml:space="preserve"> </w:t>
            </w:r>
            <w:proofErr w:type="spellStart"/>
            <w:r w:rsidRPr="00506035">
              <w:t>Rehberlik</w:t>
            </w:r>
            <w:proofErr w:type="spellEnd"/>
            <w:r w:rsidRPr="00506035">
              <w:t xml:space="preserve"> </w:t>
            </w:r>
            <w:proofErr w:type="spellStart"/>
            <w:r w:rsidRPr="00506035">
              <w:t>ve</w:t>
            </w:r>
            <w:proofErr w:type="spellEnd"/>
            <w:r w:rsidRPr="00506035">
              <w:t xml:space="preserve"> </w:t>
            </w:r>
            <w:proofErr w:type="spellStart"/>
            <w:r w:rsidRPr="00506035">
              <w:t>Psikolojik</w:t>
            </w:r>
            <w:proofErr w:type="spellEnd"/>
            <w:r w:rsidRPr="00506035">
              <w:t xml:space="preserve"> </w:t>
            </w:r>
            <w:proofErr w:type="spellStart"/>
            <w:r w:rsidRPr="00506035">
              <w:t>Danışma</w:t>
            </w:r>
            <w:proofErr w:type="spellEnd"/>
            <w:r w:rsidRPr="00506035">
              <w:t xml:space="preserve"> </w:t>
            </w:r>
            <w:proofErr w:type="spellStart"/>
            <w:r w:rsidRPr="00506035">
              <w:t>Servisleri</w:t>
            </w:r>
            <w:r w:rsidR="00DD1C6F">
              <w:t>-Anaokulu</w:t>
            </w:r>
            <w:proofErr w:type="spellEnd"/>
          </w:p>
        </w:tc>
      </w:tr>
      <w:tr w:rsidR="00BF3791" w:rsidRPr="00506035" w:rsidTr="00CA4EE3">
        <w:trPr>
          <w:trHeight w:val="520"/>
        </w:trPr>
        <w:tc>
          <w:tcPr>
            <w:tcW w:w="1286" w:type="dxa"/>
            <w:shd w:val="clear" w:color="auto" w:fill="B4C5E7"/>
            <w:vAlign w:val="center"/>
          </w:tcPr>
          <w:p w:rsidR="00BF3791" w:rsidRPr="00506035" w:rsidRDefault="00BF3791" w:rsidP="000242F1">
            <w:pPr>
              <w:pStyle w:val="TabloOkulKurum"/>
            </w:pPr>
            <w:proofErr w:type="spellStart"/>
            <w:r w:rsidRPr="00506035">
              <w:t>Amaç</w:t>
            </w:r>
            <w:proofErr w:type="spellEnd"/>
          </w:p>
        </w:tc>
        <w:tc>
          <w:tcPr>
            <w:tcW w:w="9214" w:type="dxa"/>
            <w:shd w:val="clear" w:color="auto" w:fill="D9D9D9"/>
            <w:vAlign w:val="center"/>
          </w:tcPr>
          <w:p w:rsidR="00BF3791" w:rsidRPr="003045BD" w:rsidRDefault="002A6DD1" w:rsidP="00CA1C1E">
            <w:pPr>
              <w:pStyle w:val="TabloGvde"/>
              <w:ind w:right="0"/>
            </w:pPr>
            <w:r>
              <w:t>A2</w:t>
            </w:r>
            <w:r w:rsidR="00BF3791" w:rsidRPr="003045BD">
              <w:t>. Okulda sunulan rehberlik ve psikolojik danışma servislerinin hizmet kalitesinin artırılması.</w:t>
            </w:r>
          </w:p>
        </w:tc>
      </w:tr>
      <w:tr w:rsidR="00BF3791" w:rsidRPr="00506035" w:rsidTr="00CA4EE3">
        <w:trPr>
          <w:trHeight w:val="619"/>
        </w:trPr>
        <w:tc>
          <w:tcPr>
            <w:tcW w:w="1286" w:type="dxa"/>
            <w:shd w:val="clear" w:color="auto" w:fill="B4C5E7"/>
            <w:vAlign w:val="center"/>
          </w:tcPr>
          <w:p w:rsidR="00BF3791" w:rsidRPr="00506035" w:rsidRDefault="00BF3791" w:rsidP="000242F1">
            <w:pPr>
              <w:pStyle w:val="TabloOkulKurum"/>
            </w:pPr>
            <w:proofErr w:type="spellStart"/>
            <w:r w:rsidRPr="00506035">
              <w:t>Hedef</w:t>
            </w:r>
            <w:proofErr w:type="spellEnd"/>
          </w:p>
        </w:tc>
        <w:tc>
          <w:tcPr>
            <w:tcW w:w="9214" w:type="dxa"/>
            <w:shd w:val="clear" w:color="auto" w:fill="D9D9D9"/>
            <w:vAlign w:val="center"/>
          </w:tcPr>
          <w:p w:rsidR="00BF3791" w:rsidRPr="003045BD" w:rsidRDefault="00BF3791" w:rsidP="002A6DD1">
            <w:pPr>
              <w:pStyle w:val="TabloGvde"/>
              <w:ind w:right="0"/>
            </w:pPr>
            <w:r w:rsidRPr="003045BD">
              <w:t>H</w:t>
            </w:r>
            <w:r w:rsidR="002A6DD1">
              <w:t>2</w:t>
            </w:r>
            <w:r w:rsidRPr="003045BD">
              <w:t>.1. Öğrencilerin bir bütün olarak gelişimlerini desteklemek ve gelişimlerini olumsuz yönde etkileyebilecek risk etmenlerini azaltmak, koruyucu etmenleri artırmak amacıyla çalışmalar yürütülecektir.</w:t>
            </w:r>
          </w:p>
        </w:tc>
      </w:tr>
      <w:tr w:rsidR="00BF3791" w:rsidRPr="00506035" w:rsidTr="002A6DD1">
        <w:trPr>
          <w:trHeight w:val="926"/>
        </w:trPr>
        <w:tc>
          <w:tcPr>
            <w:tcW w:w="1286" w:type="dxa"/>
            <w:tcBorders>
              <w:bottom w:val="single" w:sz="4" w:space="0" w:color="auto"/>
            </w:tcBorders>
            <w:shd w:val="clear" w:color="auto" w:fill="B4C5E7"/>
            <w:vAlign w:val="center"/>
          </w:tcPr>
          <w:p w:rsidR="00CA4EE3" w:rsidRDefault="00BF3791" w:rsidP="000242F1">
            <w:pPr>
              <w:pStyle w:val="TabloOkulKurum"/>
              <w:rPr>
                <w:spacing w:val="-4"/>
              </w:rPr>
            </w:pPr>
            <w:proofErr w:type="spellStart"/>
            <w:r w:rsidRPr="00506035">
              <w:t>Performans</w:t>
            </w:r>
            <w:proofErr w:type="spellEnd"/>
            <w:r w:rsidRPr="00506035">
              <w:rPr>
                <w:spacing w:val="-4"/>
              </w:rPr>
              <w:t xml:space="preserve"> </w:t>
            </w:r>
          </w:p>
          <w:p w:rsidR="00BF3791" w:rsidRPr="00506035" w:rsidRDefault="00BF3791" w:rsidP="000242F1">
            <w:pPr>
              <w:pStyle w:val="TabloOkulKurum"/>
            </w:pPr>
            <w:proofErr w:type="spellStart"/>
            <w:r w:rsidRPr="00506035">
              <w:t>Göstergeleri</w:t>
            </w:r>
            <w:proofErr w:type="spellEnd"/>
          </w:p>
        </w:tc>
        <w:tc>
          <w:tcPr>
            <w:tcW w:w="9214" w:type="dxa"/>
            <w:tcBorders>
              <w:bottom w:val="single" w:sz="4" w:space="0" w:color="auto"/>
            </w:tcBorders>
            <w:shd w:val="clear" w:color="auto" w:fill="D9D9D9"/>
            <w:vAlign w:val="center"/>
          </w:tcPr>
          <w:p w:rsidR="00BF3791" w:rsidRPr="003045BD" w:rsidRDefault="002A6DD1" w:rsidP="00CA1C1E">
            <w:pPr>
              <w:pStyle w:val="TabloGvde"/>
              <w:ind w:right="0"/>
            </w:pPr>
            <w:r>
              <w:t>PG 2</w:t>
            </w:r>
            <w:r w:rsidR="00BF3791" w:rsidRPr="003045BD">
              <w:t>.1.1 Sosyal duygusal gelişim alanına yönelik çalışma yapılan öğrenci oranı</w:t>
            </w:r>
          </w:p>
          <w:p w:rsidR="00BF3791" w:rsidRPr="003045BD" w:rsidRDefault="002A6DD1" w:rsidP="002A6DD1">
            <w:pPr>
              <w:pStyle w:val="TabloGvde"/>
              <w:ind w:right="0"/>
            </w:pPr>
            <w:r>
              <w:t>PG 2</w:t>
            </w:r>
            <w:r w:rsidR="00BF3791" w:rsidRPr="003045BD">
              <w:t>.1.2. Akademik gelişim alanına yönelik çalışma yapılan öğrenci oranı</w:t>
            </w:r>
          </w:p>
        </w:tc>
      </w:tr>
      <w:tr w:rsidR="00BF3791" w:rsidRPr="00506035" w:rsidTr="002A6DD1">
        <w:trPr>
          <w:trHeight w:val="407"/>
        </w:trPr>
        <w:tc>
          <w:tcPr>
            <w:tcW w:w="1286" w:type="dxa"/>
            <w:tcBorders>
              <w:top w:val="single" w:sz="4" w:space="0" w:color="auto"/>
              <w:left w:val="single" w:sz="4" w:space="0" w:color="auto"/>
              <w:bottom w:val="single" w:sz="4" w:space="0" w:color="auto"/>
              <w:right w:val="single" w:sz="4" w:space="0" w:color="auto"/>
            </w:tcBorders>
            <w:shd w:val="clear" w:color="auto" w:fill="B4C5E7"/>
            <w:vAlign w:val="center"/>
          </w:tcPr>
          <w:p w:rsidR="00BF3791" w:rsidRPr="00506035" w:rsidRDefault="00BF3791" w:rsidP="000242F1">
            <w:pPr>
              <w:pStyle w:val="TabloOkulKurum"/>
            </w:pPr>
            <w:proofErr w:type="spellStart"/>
            <w:r w:rsidRPr="00506035">
              <w:t>Stratejiler</w:t>
            </w:r>
            <w:proofErr w:type="spellEnd"/>
          </w:p>
        </w:tc>
        <w:tc>
          <w:tcPr>
            <w:tcW w:w="9214" w:type="dxa"/>
            <w:tcBorders>
              <w:top w:val="single" w:sz="4" w:space="0" w:color="auto"/>
              <w:left w:val="single" w:sz="4" w:space="0" w:color="auto"/>
              <w:bottom w:val="single" w:sz="4" w:space="0" w:color="auto"/>
              <w:right w:val="single" w:sz="4" w:space="0" w:color="auto"/>
            </w:tcBorders>
            <w:shd w:val="clear" w:color="auto" w:fill="D9D9D9"/>
            <w:vAlign w:val="center"/>
          </w:tcPr>
          <w:p w:rsidR="00BF3791" w:rsidRPr="003045BD" w:rsidRDefault="00BF3791" w:rsidP="00CA1C1E">
            <w:pPr>
              <w:pStyle w:val="TabloGvde"/>
              <w:ind w:right="0"/>
            </w:pPr>
            <w:r w:rsidRPr="003045BD">
              <w:t>S1.Rehberlik ihtiyacı belirleme anketi sonuçlarından yararlanarak gelişim alanlarına yönelik öğrencilerle yürütülecek çalışmalar belirlenecektir.</w:t>
            </w:r>
          </w:p>
          <w:p w:rsidR="00BF3791" w:rsidRPr="003045BD" w:rsidRDefault="00BF3791" w:rsidP="00CA1C1E">
            <w:pPr>
              <w:pStyle w:val="TabloGvde"/>
              <w:ind w:right="0"/>
            </w:pPr>
            <w:r w:rsidRPr="003045BD">
              <w:t xml:space="preserve">S2. Belirlenen çalışmalar okul rehberlik ve psikolojik danışma programı kapsamında uygulanacaktır. </w:t>
            </w:r>
          </w:p>
        </w:tc>
      </w:tr>
      <w:tr w:rsidR="002A6DD1" w:rsidRPr="00506035" w:rsidTr="002A6DD1">
        <w:trPr>
          <w:trHeight w:val="407"/>
        </w:trPr>
        <w:tc>
          <w:tcPr>
            <w:tcW w:w="1286" w:type="dxa"/>
            <w:tcBorders>
              <w:top w:val="single" w:sz="4" w:space="0" w:color="auto"/>
              <w:left w:val="nil"/>
              <w:bottom w:val="single" w:sz="4" w:space="0" w:color="auto"/>
              <w:right w:val="nil"/>
            </w:tcBorders>
            <w:shd w:val="clear" w:color="auto" w:fill="FFFFFF" w:themeFill="background1"/>
            <w:vAlign w:val="center"/>
          </w:tcPr>
          <w:p w:rsidR="002A6DD1" w:rsidRDefault="002A6DD1" w:rsidP="000242F1">
            <w:pPr>
              <w:pStyle w:val="TabloOkulKurum"/>
            </w:pPr>
          </w:p>
          <w:p w:rsidR="002A6DD1" w:rsidRPr="00506035" w:rsidRDefault="002A6DD1" w:rsidP="000242F1">
            <w:pPr>
              <w:pStyle w:val="TabloOkulKurum"/>
            </w:pPr>
          </w:p>
        </w:tc>
        <w:tc>
          <w:tcPr>
            <w:tcW w:w="9214" w:type="dxa"/>
            <w:tcBorders>
              <w:top w:val="single" w:sz="4" w:space="0" w:color="auto"/>
              <w:left w:val="nil"/>
              <w:bottom w:val="single" w:sz="4" w:space="0" w:color="auto"/>
              <w:right w:val="nil"/>
            </w:tcBorders>
            <w:shd w:val="clear" w:color="auto" w:fill="FFFFFF" w:themeFill="background1"/>
            <w:vAlign w:val="center"/>
          </w:tcPr>
          <w:p w:rsidR="002A6DD1" w:rsidRPr="003045BD" w:rsidRDefault="002A6DD1" w:rsidP="00CA1C1E">
            <w:pPr>
              <w:pStyle w:val="TabloGvde"/>
              <w:ind w:right="0"/>
            </w:pPr>
          </w:p>
        </w:tc>
      </w:tr>
      <w:tr w:rsidR="00BF3791" w:rsidRPr="00506035" w:rsidTr="002A6DD1">
        <w:trPr>
          <w:trHeight w:val="616"/>
        </w:trPr>
        <w:tc>
          <w:tcPr>
            <w:tcW w:w="10500" w:type="dxa"/>
            <w:gridSpan w:val="2"/>
            <w:tcBorders>
              <w:top w:val="single" w:sz="4" w:space="0" w:color="auto"/>
              <w:left w:val="single" w:sz="4" w:space="0" w:color="auto"/>
              <w:bottom w:val="single" w:sz="4" w:space="0" w:color="auto"/>
              <w:right w:val="single" w:sz="4" w:space="0" w:color="auto"/>
            </w:tcBorders>
            <w:shd w:val="clear" w:color="auto" w:fill="B4C5E7"/>
            <w:vAlign w:val="center"/>
          </w:tcPr>
          <w:p w:rsidR="00BF3791" w:rsidRPr="00506035" w:rsidRDefault="00BF3791" w:rsidP="000242F1">
            <w:pPr>
              <w:pStyle w:val="TabloTema"/>
            </w:pPr>
            <w:r w:rsidRPr="00506035">
              <w:t xml:space="preserve">TEMA: </w:t>
            </w:r>
            <w:r w:rsidRPr="000F4716">
              <w:t>Eğitim ve Öğretimde Kalite</w:t>
            </w:r>
          </w:p>
        </w:tc>
      </w:tr>
      <w:tr w:rsidR="00BF3791" w:rsidRPr="00506035" w:rsidTr="002A6DD1">
        <w:trPr>
          <w:trHeight w:val="613"/>
        </w:trPr>
        <w:tc>
          <w:tcPr>
            <w:tcW w:w="10500" w:type="dxa"/>
            <w:gridSpan w:val="2"/>
            <w:tcBorders>
              <w:top w:val="single" w:sz="4" w:space="0" w:color="auto"/>
            </w:tcBorders>
            <w:shd w:val="clear" w:color="auto" w:fill="B4C5E7"/>
            <w:vAlign w:val="center"/>
          </w:tcPr>
          <w:p w:rsidR="00BF3791" w:rsidRPr="00506035" w:rsidRDefault="00BF3791" w:rsidP="000242F1">
            <w:pPr>
              <w:pStyle w:val="TabloOkulKurum"/>
            </w:pPr>
            <w:proofErr w:type="spellStart"/>
            <w:r w:rsidRPr="00506035">
              <w:t>Okul</w:t>
            </w:r>
            <w:proofErr w:type="spellEnd"/>
            <w:r w:rsidRPr="00506035">
              <w:t>/</w:t>
            </w:r>
            <w:proofErr w:type="spellStart"/>
            <w:r w:rsidRPr="00506035">
              <w:t>Kurum</w:t>
            </w:r>
            <w:proofErr w:type="spellEnd"/>
            <w:r w:rsidRPr="00506035">
              <w:rPr>
                <w:spacing w:val="-6"/>
              </w:rPr>
              <w:t xml:space="preserve"> </w:t>
            </w:r>
            <w:proofErr w:type="spellStart"/>
            <w:r w:rsidRPr="00506035">
              <w:t>Türü</w:t>
            </w:r>
            <w:proofErr w:type="spellEnd"/>
            <w:r w:rsidRPr="00506035">
              <w:t xml:space="preserve">: </w:t>
            </w:r>
            <w:proofErr w:type="spellStart"/>
            <w:r w:rsidRPr="00506035">
              <w:t>Okul</w:t>
            </w:r>
            <w:proofErr w:type="spellEnd"/>
            <w:r w:rsidRPr="00506035">
              <w:t xml:space="preserve"> </w:t>
            </w:r>
            <w:proofErr w:type="spellStart"/>
            <w:r w:rsidRPr="00506035">
              <w:t>Rehberlik</w:t>
            </w:r>
            <w:proofErr w:type="spellEnd"/>
            <w:r w:rsidRPr="00506035">
              <w:t xml:space="preserve"> </w:t>
            </w:r>
            <w:proofErr w:type="spellStart"/>
            <w:r w:rsidRPr="00506035">
              <w:t>ve</w:t>
            </w:r>
            <w:proofErr w:type="spellEnd"/>
            <w:r w:rsidRPr="00506035">
              <w:t xml:space="preserve"> </w:t>
            </w:r>
            <w:proofErr w:type="spellStart"/>
            <w:r w:rsidRPr="00506035">
              <w:t>Psikolojik</w:t>
            </w:r>
            <w:proofErr w:type="spellEnd"/>
            <w:r w:rsidRPr="00506035">
              <w:t xml:space="preserve"> </w:t>
            </w:r>
            <w:proofErr w:type="spellStart"/>
            <w:r w:rsidRPr="00506035">
              <w:t>Danışma</w:t>
            </w:r>
            <w:proofErr w:type="spellEnd"/>
            <w:r w:rsidRPr="00506035">
              <w:t xml:space="preserve"> </w:t>
            </w:r>
            <w:proofErr w:type="spellStart"/>
            <w:r w:rsidRPr="00506035">
              <w:t>Servisleri</w:t>
            </w:r>
            <w:r w:rsidR="00DD1C6F">
              <w:t>-Anaokulu</w:t>
            </w:r>
            <w:proofErr w:type="spellEnd"/>
          </w:p>
        </w:tc>
      </w:tr>
      <w:tr w:rsidR="00BF3791" w:rsidRPr="00506035" w:rsidTr="00CB7564">
        <w:trPr>
          <w:trHeight w:val="520"/>
        </w:trPr>
        <w:tc>
          <w:tcPr>
            <w:tcW w:w="1286" w:type="dxa"/>
            <w:shd w:val="clear" w:color="auto" w:fill="B4C5E7"/>
            <w:vAlign w:val="center"/>
          </w:tcPr>
          <w:p w:rsidR="00BF3791" w:rsidRPr="00506035" w:rsidRDefault="00BF3791" w:rsidP="000242F1">
            <w:pPr>
              <w:pStyle w:val="TabloOkulKurum"/>
            </w:pPr>
            <w:proofErr w:type="spellStart"/>
            <w:r w:rsidRPr="00506035">
              <w:t>Amaç</w:t>
            </w:r>
            <w:proofErr w:type="spellEnd"/>
          </w:p>
        </w:tc>
        <w:tc>
          <w:tcPr>
            <w:tcW w:w="9214" w:type="dxa"/>
            <w:shd w:val="clear" w:color="auto" w:fill="D9D9D9"/>
            <w:vAlign w:val="center"/>
          </w:tcPr>
          <w:p w:rsidR="00BF3791" w:rsidRPr="000F4716" w:rsidRDefault="002A6DD1" w:rsidP="00CA4EE3">
            <w:pPr>
              <w:pStyle w:val="TabloGvde"/>
              <w:ind w:right="0"/>
            </w:pPr>
            <w:r>
              <w:t>A2</w:t>
            </w:r>
            <w:r w:rsidR="00BF3791" w:rsidRPr="000F4716">
              <w:t>. Okulda sunulan rehberlik ve psikolojik danışma servislerinin hizmet kalitesinin artırılması.</w:t>
            </w:r>
          </w:p>
        </w:tc>
      </w:tr>
      <w:tr w:rsidR="00BF3791" w:rsidRPr="00506035" w:rsidTr="00CB7564">
        <w:trPr>
          <w:trHeight w:val="619"/>
        </w:trPr>
        <w:tc>
          <w:tcPr>
            <w:tcW w:w="1286" w:type="dxa"/>
            <w:shd w:val="clear" w:color="auto" w:fill="B4C5E7"/>
            <w:vAlign w:val="center"/>
          </w:tcPr>
          <w:p w:rsidR="00BF3791" w:rsidRPr="00506035" w:rsidRDefault="00BF3791" w:rsidP="000242F1">
            <w:pPr>
              <w:pStyle w:val="TabloOkulKurum"/>
            </w:pPr>
            <w:proofErr w:type="spellStart"/>
            <w:r w:rsidRPr="00506035">
              <w:t>Hedef</w:t>
            </w:r>
            <w:proofErr w:type="spellEnd"/>
          </w:p>
        </w:tc>
        <w:tc>
          <w:tcPr>
            <w:tcW w:w="9214" w:type="dxa"/>
            <w:shd w:val="clear" w:color="auto" w:fill="D9D9D9"/>
            <w:vAlign w:val="center"/>
          </w:tcPr>
          <w:p w:rsidR="00BF3791" w:rsidRPr="000F4716" w:rsidRDefault="002A6DD1" w:rsidP="00CA4EE3">
            <w:pPr>
              <w:pStyle w:val="TabloGvde"/>
              <w:ind w:right="0"/>
            </w:pPr>
            <w:r>
              <w:t>H2</w:t>
            </w:r>
            <w:r w:rsidR="00BF3791" w:rsidRPr="000F4716">
              <w:t>.2. Öğrencilerin gelişimlerini olumsuz yönde etkileyebilecek problemlerin çözümüne yardımcı olmak amacıyla çalışmalar yürütülecektir.</w:t>
            </w:r>
          </w:p>
        </w:tc>
      </w:tr>
      <w:tr w:rsidR="00BF3791" w:rsidRPr="00506035" w:rsidTr="00CB7564">
        <w:trPr>
          <w:trHeight w:val="926"/>
        </w:trPr>
        <w:tc>
          <w:tcPr>
            <w:tcW w:w="1286" w:type="dxa"/>
            <w:shd w:val="clear" w:color="auto" w:fill="B4C5E7"/>
            <w:vAlign w:val="center"/>
          </w:tcPr>
          <w:p w:rsidR="00BF3791" w:rsidRPr="00506035" w:rsidRDefault="00BF3791" w:rsidP="000242F1">
            <w:pPr>
              <w:pStyle w:val="TabloOkulKurum"/>
            </w:pPr>
            <w:proofErr w:type="spellStart"/>
            <w:r w:rsidRPr="00506035">
              <w:t>Performans</w:t>
            </w:r>
            <w:proofErr w:type="spellEnd"/>
            <w:r w:rsidRPr="00506035">
              <w:rPr>
                <w:spacing w:val="-4"/>
              </w:rPr>
              <w:t xml:space="preserve"> </w:t>
            </w:r>
            <w:proofErr w:type="spellStart"/>
            <w:r w:rsidRPr="00506035">
              <w:t>Göstergeleri</w:t>
            </w:r>
            <w:proofErr w:type="spellEnd"/>
          </w:p>
        </w:tc>
        <w:tc>
          <w:tcPr>
            <w:tcW w:w="9214" w:type="dxa"/>
            <w:shd w:val="clear" w:color="auto" w:fill="D9D9D9"/>
            <w:vAlign w:val="center"/>
          </w:tcPr>
          <w:p w:rsidR="00BF3791" w:rsidRPr="000F4716" w:rsidRDefault="002A6DD1" w:rsidP="00CA4EE3">
            <w:pPr>
              <w:pStyle w:val="TabloGvde"/>
              <w:ind w:right="0"/>
            </w:pPr>
            <w:r>
              <w:t>PG 2</w:t>
            </w:r>
            <w:r w:rsidR="00BF3791" w:rsidRPr="000F4716">
              <w:t>.2.1 Bireysel psikolojik danışma yapılan öğrenci oranı</w:t>
            </w:r>
          </w:p>
          <w:p w:rsidR="00BF3791" w:rsidRPr="000F4716" w:rsidRDefault="002A6DD1" w:rsidP="00CA4EE3">
            <w:pPr>
              <w:pStyle w:val="TabloGvde"/>
              <w:ind w:right="0"/>
            </w:pPr>
            <w:r>
              <w:t>PG 2</w:t>
            </w:r>
            <w:r w:rsidR="00BF3791" w:rsidRPr="000F4716">
              <w:t xml:space="preserve">.2.2. </w:t>
            </w:r>
            <w:proofErr w:type="spellStart"/>
            <w:r w:rsidR="00BF3791" w:rsidRPr="000F4716">
              <w:t>Psikososyal</w:t>
            </w:r>
            <w:proofErr w:type="spellEnd"/>
            <w:r w:rsidR="00BF3791" w:rsidRPr="000F4716">
              <w:t xml:space="preserve"> müdahale kapsamınd</w:t>
            </w:r>
            <w:r w:rsidR="00BF3791">
              <w:t>a çalışma yapılan öğrenci oranı</w:t>
            </w:r>
          </w:p>
        </w:tc>
      </w:tr>
      <w:tr w:rsidR="00BF3791" w:rsidRPr="00506035" w:rsidTr="00CB7564">
        <w:trPr>
          <w:trHeight w:val="407"/>
        </w:trPr>
        <w:tc>
          <w:tcPr>
            <w:tcW w:w="1286" w:type="dxa"/>
            <w:shd w:val="clear" w:color="auto" w:fill="B4C5E7"/>
            <w:vAlign w:val="center"/>
          </w:tcPr>
          <w:p w:rsidR="00BF3791" w:rsidRPr="00506035" w:rsidRDefault="00BF3791" w:rsidP="000242F1">
            <w:pPr>
              <w:pStyle w:val="TabloOkulKurum"/>
            </w:pPr>
            <w:proofErr w:type="spellStart"/>
            <w:r w:rsidRPr="00506035">
              <w:t>Stratejiler</w:t>
            </w:r>
            <w:proofErr w:type="spellEnd"/>
          </w:p>
        </w:tc>
        <w:tc>
          <w:tcPr>
            <w:tcW w:w="9214" w:type="dxa"/>
            <w:shd w:val="clear" w:color="auto" w:fill="D9D9D9"/>
            <w:vAlign w:val="center"/>
          </w:tcPr>
          <w:p w:rsidR="00BF3791" w:rsidRPr="000F4716" w:rsidRDefault="00BF3791" w:rsidP="00CA4EE3">
            <w:pPr>
              <w:pStyle w:val="TabloGvde"/>
              <w:ind w:right="0"/>
            </w:pPr>
            <w:r>
              <w:t>S</w:t>
            </w:r>
            <w:r w:rsidRPr="000F4716">
              <w:t>1 Okul risk haritaları sonuçları doğrultusunda çalışma yapılması gereken öğrenciler belirlenecektir.</w:t>
            </w:r>
          </w:p>
          <w:p w:rsidR="00BF3791" w:rsidRPr="000F4716" w:rsidRDefault="00BF3791" w:rsidP="00CA4EE3">
            <w:pPr>
              <w:pStyle w:val="TabloGvde"/>
              <w:ind w:right="0"/>
            </w:pPr>
            <w:r>
              <w:t>S</w:t>
            </w:r>
            <w:r w:rsidRPr="000F4716">
              <w:t>2 Belirlenen öğrencilerle bireysel veya gr</w:t>
            </w:r>
            <w:r>
              <w:t>upla çalışmalar yürütülecektir.</w:t>
            </w:r>
          </w:p>
        </w:tc>
      </w:tr>
    </w:tbl>
    <w:p w:rsidR="00BF3791" w:rsidRDefault="00BF3791" w:rsidP="003972BB">
      <w:pPr>
        <w:pStyle w:val="GvdeMetni"/>
        <w:rPr>
          <w:b/>
        </w:rPr>
      </w:pPr>
    </w:p>
    <w:p w:rsidR="00BF3791" w:rsidRDefault="00BF3791" w:rsidP="003972BB">
      <w:pPr>
        <w:pStyle w:val="GvdeMetni"/>
        <w:rPr>
          <w:b/>
        </w:rPr>
      </w:pPr>
    </w:p>
    <w:tbl>
      <w:tblPr>
        <w:tblStyle w:val="TableNormal1"/>
        <w:tblW w:w="105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6"/>
        <w:gridCol w:w="9214"/>
      </w:tblGrid>
      <w:tr w:rsidR="00BF3791" w:rsidRPr="00506035" w:rsidTr="000242F1">
        <w:trPr>
          <w:trHeight w:val="616"/>
        </w:trPr>
        <w:tc>
          <w:tcPr>
            <w:tcW w:w="10500" w:type="dxa"/>
            <w:gridSpan w:val="2"/>
            <w:shd w:val="clear" w:color="auto" w:fill="B4C5E7"/>
            <w:vAlign w:val="center"/>
          </w:tcPr>
          <w:p w:rsidR="00BF3791" w:rsidRPr="00506035" w:rsidRDefault="00BF3791" w:rsidP="000242F1">
            <w:pPr>
              <w:pStyle w:val="TabloTema"/>
            </w:pPr>
            <w:r w:rsidRPr="00506035">
              <w:t xml:space="preserve">TEMA: </w:t>
            </w:r>
            <w:r w:rsidRPr="000F4716">
              <w:t>Eğitim ve Öğretimde Kalite</w:t>
            </w:r>
          </w:p>
        </w:tc>
      </w:tr>
      <w:tr w:rsidR="00BF3791" w:rsidRPr="00506035" w:rsidTr="000242F1">
        <w:trPr>
          <w:trHeight w:val="613"/>
        </w:trPr>
        <w:tc>
          <w:tcPr>
            <w:tcW w:w="10500" w:type="dxa"/>
            <w:gridSpan w:val="2"/>
            <w:shd w:val="clear" w:color="auto" w:fill="B4C5E7"/>
            <w:vAlign w:val="center"/>
          </w:tcPr>
          <w:p w:rsidR="00BF3791" w:rsidRPr="00506035" w:rsidRDefault="00BF3791" w:rsidP="000242F1">
            <w:pPr>
              <w:pStyle w:val="TabloOkulKurum"/>
            </w:pPr>
            <w:proofErr w:type="spellStart"/>
            <w:r w:rsidRPr="00506035">
              <w:t>Okul</w:t>
            </w:r>
            <w:proofErr w:type="spellEnd"/>
            <w:r w:rsidRPr="00506035">
              <w:t>/</w:t>
            </w:r>
            <w:proofErr w:type="spellStart"/>
            <w:r w:rsidRPr="00506035">
              <w:t>Kurum</w:t>
            </w:r>
            <w:proofErr w:type="spellEnd"/>
            <w:r w:rsidRPr="00506035">
              <w:rPr>
                <w:spacing w:val="-6"/>
              </w:rPr>
              <w:t xml:space="preserve"> </w:t>
            </w:r>
            <w:proofErr w:type="spellStart"/>
            <w:r w:rsidRPr="00506035">
              <w:t>Türü</w:t>
            </w:r>
            <w:proofErr w:type="spellEnd"/>
            <w:r w:rsidRPr="00506035">
              <w:t xml:space="preserve">: </w:t>
            </w:r>
            <w:proofErr w:type="spellStart"/>
            <w:r w:rsidRPr="00506035">
              <w:t>Okul</w:t>
            </w:r>
            <w:proofErr w:type="spellEnd"/>
            <w:r w:rsidRPr="00506035">
              <w:t xml:space="preserve"> </w:t>
            </w:r>
            <w:proofErr w:type="spellStart"/>
            <w:r w:rsidRPr="00506035">
              <w:t>Rehberlik</w:t>
            </w:r>
            <w:proofErr w:type="spellEnd"/>
            <w:r w:rsidRPr="00506035">
              <w:t xml:space="preserve"> </w:t>
            </w:r>
            <w:proofErr w:type="spellStart"/>
            <w:r w:rsidRPr="00506035">
              <w:t>ve</w:t>
            </w:r>
            <w:proofErr w:type="spellEnd"/>
            <w:r w:rsidRPr="00506035">
              <w:t xml:space="preserve"> </w:t>
            </w:r>
            <w:proofErr w:type="spellStart"/>
            <w:r w:rsidRPr="00506035">
              <w:t>Psikolojik</w:t>
            </w:r>
            <w:proofErr w:type="spellEnd"/>
            <w:r w:rsidRPr="00506035">
              <w:t xml:space="preserve"> </w:t>
            </w:r>
            <w:proofErr w:type="spellStart"/>
            <w:r w:rsidRPr="00506035">
              <w:t>Danışma</w:t>
            </w:r>
            <w:proofErr w:type="spellEnd"/>
            <w:r w:rsidRPr="00506035">
              <w:t xml:space="preserve"> </w:t>
            </w:r>
            <w:proofErr w:type="spellStart"/>
            <w:r w:rsidRPr="00506035">
              <w:t>Servisleri</w:t>
            </w:r>
            <w:r w:rsidR="00DD1C6F">
              <w:t>-Anaokulu</w:t>
            </w:r>
            <w:proofErr w:type="spellEnd"/>
          </w:p>
        </w:tc>
      </w:tr>
      <w:tr w:rsidR="00BF3791" w:rsidRPr="00506035" w:rsidTr="00AD7447">
        <w:trPr>
          <w:trHeight w:val="520"/>
        </w:trPr>
        <w:tc>
          <w:tcPr>
            <w:tcW w:w="1286" w:type="dxa"/>
            <w:shd w:val="clear" w:color="auto" w:fill="B4C5E7"/>
            <w:vAlign w:val="center"/>
          </w:tcPr>
          <w:p w:rsidR="00BF3791" w:rsidRPr="00506035" w:rsidRDefault="00BF3791" w:rsidP="000242F1">
            <w:pPr>
              <w:pStyle w:val="TabloOkulKurum"/>
            </w:pPr>
            <w:proofErr w:type="spellStart"/>
            <w:r w:rsidRPr="00506035">
              <w:t>Amaç</w:t>
            </w:r>
            <w:proofErr w:type="spellEnd"/>
          </w:p>
        </w:tc>
        <w:tc>
          <w:tcPr>
            <w:tcW w:w="9214" w:type="dxa"/>
            <w:shd w:val="clear" w:color="auto" w:fill="D9D9D9"/>
            <w:vAlign w:val="center"/>
          </w:tcPr>
          <w:p w:rsidR="00BF3791" w:rsidRPr="000F4716" w:rsidRDefault="002A6DD1" w:rsidP="00AD7447">
            <w:pPr>
              <w:pStyle w:val="TabloGvde"/>
              <w:ind w:right="0"/>
            </w:pPr>
            <w:r>
              <w:t>A2</w:t>
            </w:r>
            <w:r w:rsidR="00BF3791" w:rsidRPr="000F4716">
              <w:t>. Okulda sunulan rehberlik ve psikolojik danışma servislerinin hizmet kalitesinin artırılması.</w:t>
            </w:r>
          </w:p>
        </w:tc>
      </w:tr>
      <w:tr w:rsidR="00BF3791" w:rsidRPr="00506035" w:rsidTr="00AD7447">
        <w:trPr>
          <w:trHeight w:val="619"/>
        </w:trPr>
        <w:tc>
          <w:tcPr>
            <w:tcW w:w="1286" w:type="dxa"/>
            <w:shd w:val="clear" w:color="auto" w:fill="B4C5E7"/>
            <w:vAlign w:val="center"/>
          </w:tcPr>
          <w:p w:rsidR="00BF3791" w:rsidRPr="00506035" w:rsidRDefault="00BF3791" w:rsidP="000242F1">
            <w:pPr>
              <w:pStyle w:val="TabloOkulKurum"/>
            </w:pPr>
            <w:proofErr w:type="spellStart"/>
            <w:r w:rsidRPr="00506035">
              <w:t>Hedef</w:t>
            </w:r>
            <w:proofErr w:type="spellEnd"/>
          </w:p>
        </w:tc>
        <w:tc>
          <w:tcPr>
            <w:tcW w:w="9214" w:type="dxa"/>
            <w:shd w:val="clear" w:color="auto" w:fill="D9D9D9"/>
            <w:vAlign w:val="center"/>
          </w:tcPr>
          <w:p w:rsidR="00BF3791" w:rsidRPr="000F4716" w:rsidRDefault="00BF3791" w:rsidP="002A6DD1">
            <w:pPr>
              <w:pStyle w:val="TabloGvde"/>
              <w:ind w:right="0"/>
            </w:pPr>
            <w:r w:rsidRPr="000F4716">
              <w:t>H.</w:t>
            </w:r>
            <w:proofErr w:type="gramStart"/>
            <w:r w:rsidR="002A6DD1">
              <w:t>2</w:t>
            </w:r>
            <w:r w:rsidRPr="000F4716">
              <w:t>.3</w:t>
            </w:r>
            <w:proofErr w:type="gramEnd"/>
            <w:r w:rsidRPr="000F4716">
              <w:t xml:space="preserve"> Öğrencinin gelişimini desteklemek için öğretmen, veli, yönetici ve okul içerisinde öğrenci ile iletişimde olan diğer kişilere kendilerini geliştirmeleri, ortak ve yeterli bir rehberlik anlayışı kazanmaları amacıyla çalışmalar yürütülecektir.</w:t>
            </w:r>
          </w:p>
        </w:tc>
      </w:tr>
      <w:tr w:rsidR="00BF3791" w:rsidRPr="00506035" w:rsidTr="00AD7447">
        <w:trPr>
          <w:trHeight w:val="926"/>
        </w:trPr>
        <w:tc>
          <w:tcPr>
            <w:tcW w:w="1286" w:type="dxa"/>
            <w:shd w:val="clear" w:color="auto" w:fill="B4C5E7"/>
            <w:vAlign w:val="center"/>
          </w:tcPr>
          <w:p w:rsidR="00BF3791" w:rsidRPr="00506035" w:rsidRDefault="00BF3791" w:rsidP="000242F1">
            <w:pPr>
              <w:pStyle w:val="TabloOkulKurum"/>
            </w:pPr>
            <w:proofErr w:type="spellStart"/>
            <w:r w:rsidRPr="00506035">
              <w:t>Performans</w:t>
            </w:r>
            <w:proofErr w:type="spellEnd"/>
            <w:r w:rsidRPr="00506035">
              <w:rPr>
                <w:spacing w:val="-4"/>
              </w:rPr>
              <w:t xml:space="preserve"> </w:t>
            </w:r>
            <w:proofErr w:type="spellStart"/>
            <w:r w:rsidRPr="00506035">
              <w:t>Göstergeleri</w:t>
            </w:r>
            <w:proofErr w:type="spellEnd"/>
          </w:p>
        </w:tc>
        <w:tc>
          <w:tcPr>
            <w:tcW w:w="9214" w:type="dxa"/>
            <w:shd w:val="clear" w:color="auto" w:fill="D9D9D9"/>
            <w:vAlign w:val="center"/>
          </w:tcPr>
          <w:p w:rsidR="00BF3791" w:rsidRPr="000F4716" w:rsidRDefault="00BF3791" w:rsidP="00AD7447">
            <w:pPr>
              <w:pStyle w:val="TabloGvde"/>
              <w:ind w:right="0"/>
            </w:pPr>
            <w:r w:rsidRPr="000F4716">
              <w:t xml:space="preserve">PG </w:t>
            </w:r>
            <w:r w:rsidR="002A6DD1">
              <w:t>2</w:t>
            </w:r>
            <w:r w:rsidRPr="000F4716">
              <w:t>.3.1 Müşavirlik hizmeti sunulan öğretmen oranı</w:t>
            </w:r>
          </w:p>
          <w:p w:rsidR="00BF3791" w:rsidRPr="000F4716" w:rsidRDefault="002A6DD1" w:rsidP="00AD7447">
            <w:pPr>
              <w:pStyle w:val="TabloGvde"/>
              <w:ind w:right="0"/>
            </w:pPr>
            <w:r>
              <w:t>PG 2</w:t>
            </w:r>
            <w:r w:rsidR="00BF3791" w:rsidRPr="000F4716">
              <w:t>.3.2 Müşavirlik hizmeti sunulan veli oranı</w:t>
            </w:r>
          </w:p>
          <w:p w:rsidR="00BF3791" w:rsidRPr="000F4716" w:rsidRDefault="002A6DD1" w:rsidP="00AD7447">
            <w:pPr>
              <w:pStyle w:val="TabloGvde"/>
              <w:ind w:right="0"/>
            </w:pPr>
            <w:r>
              <w:t>PG 2</w:t>
            </w:r>
            <w:r w:rsidR="00BF3791" w:rsidRPr="000F4716">
              <w:t>.3.3 Müşavirlik hizmeti sunulan diğer kişilerin oranı</w:t>
            </w:r>
          </w:p>
        </w:tc>
      </w:tr>
      <w:tr w:rsidR="00BF3791" w:rsidRPr="00506035" w:rsidTr="00AD7447">
        <w:trPr>
          <w:trHeight w:val="407"/>
        </w:trPr>
        <w:tc>
          <w:tcPr>
            <w:tcW w:w="1286" w:type="dxa"/>
            <w:shd w:val="clear" w:color="auto" w:fill="B4C5E7"/>
            <w:vAlign w:val="center"/>
          </w:tcPr>
          <w:p w:rsidR="00BF3791" w:rsidRPr="00506035" w:rsidRDefault="00BF3791" w:rsidP="000242F1">
            <w:pPr>
              <w:pStyle w:val="TabloOkulKurum"/>
            </w:pPr>
            <w:proofErr w:type="spellStart"/>
            <w:r w:rsidRPr="00506035">
              <w:t>Stratejiler</w:t>
            </w:r>
            <w:proofErr w:type="spellEnd"/>
          </w:p>
        </w:tc>
        <w:tc>
          <w:tcPr>
            <w:tcW w:w="9214" w:type="dxa"/>
            <w:shd w:val="clear" w:color="auto" w:fill="D9D9D9"/>
            <w:vAlign w:val="center"/>
          </w:tcPr>
          <w:p w:rsidR="00BF3791" w:rsidRPr="000F4716" w:rsidRDefault="00BF3791" w:rsidP="00AD7447">
            <w:pPr>
              <w:pStyle w:val="TabloGvde"/>
              <w:ind w:right="0"/>
            </w:pPr>
            <w:r w:rsidRPr="000F4716">
              <w:t>S1 Rehberlik ihtiyacı belirleme anketi sonuçlarından yararlanarak öğretmen, veli ve diğer kişilere yönelik yürütülecek çalışmalar belirlenecektir.</w:t>
            </w:r>
          </w:p>
          <w:p w:rsidR="00BF3791" w:rsidRPr="000F4716" w:rsidRDefault="00BF3791" w:rsidP="00AD7447">
            <w:pPr>
              <w:pStyle w:val="TabloGvde"/>
              <w:ind w:right="0"/>
            </w:pPr>
            <w:r w:rsidRPr="000F4716">
              <w:t>S2. Belirlenen çalışmalar okul rehberlik ve psikolojik danışma programı kapsamında uygulanacaktır.</w:t>
            </w:r>
          </w:p>
        </w:tc>
      </w:tr>
    </w:tbl>
    <w:p w:rsidR="00BF3791" w:rsidRDefault="00BF3791" w:rsidP="003972BB">
      <w:pPr>
        <w:pStyle w:val="GvdeMetni"/>
        <w:rPr>
          <w:b/>
        </w:rPr>
      </w:pPr>
    </w:p>
    <w:p w:rsidR="004B5240" w:rsidRDefault="00DD1C6F" w:rsidP="00DD1C6F">
      <w:pPr>
        <w:pStyle w:val="GvdeMetni"/>
        <w:ind w:left="142"/>
      </w:pPr>
      <w:r>
        <w:rPr>
          <w:b/>
        </w:rPr>
        <w:t xml:space="preserve">   </w:t>
      </w:r>
      <w:r w:rsidRPr="002A6DD1">
        <w:rPr>
          <w:b/>
        </w:rPr>
        <w:t>Stratejik Amaç</w:t>
      </w:r>
      <w:r>
        <w:rPr>
          <w:b/>
        </w:rPr>
        <w:t>3</w:t>
      </w:r>
      <w:r w:rsidRPr="002A6DD1">
        <w:rPr>
          <w:b/>
        </w:rPr>
        <w:t>:</w:t>
      </w:r>
      <w:r>
        <w:rPr>
          <w:b/>
        </w:rPr>
        <w:t xml:space="preserve"> </w:t>
      </w:r>
      <w:r w:rsidRPr="00026AB3">
        <w:t>Okul öncesi eğitim kurumlarının, eğitimin temel ilkeleri doğrultusunda niteliğini arttırmak amacıyla kurumsal kapasite geliştirilecektir.</w:t>
      </w:r>
    </w:p>
    <w:p w:rsidR="00E7421F" w:rsidRDefault="00E7421F" w:rsidP="00DD1C6F">
      <w:pPr>
        <w:pStyle w:val="GvdeMetni"/>
        <w:ind w:left="142"/>
        <w:rPr>
          <w:b/>
        </w:rPr>
      </w:pPr>
    </w:p>
    <w:p w:rsidR="00DD1C6F" w:rsidRDefault="00DD1C6F" w:rsidP="00DD1C6F">
      <w:pPr>
        <w:pStyle w:val="GvdeMetni"/>
        <w:ind w:left="142"/>
        <w:rPr>
          <w:b/>
          <w:sz w:val="22"/>
        </w:rPr>
      </w:pPr>
    </w:p>
    <w:tbl>
      <w:tblPr>
        <w:tblStyle w:val="TableNormal"/>
        <w:tblW w:w="10393" w:type="dxa"/>
        <w:jc w:val="center"/>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2"/>
        <w:gridCol w:w="9161"/>
      </w:tblGrid>
      <w:tr w:rsidR="00BF3791" w:rsidRPr="00506035" w:rsidTr="00DD1C6F">
        <w:trPr>
          <w:trHeight w:val="448"/>
          <w:jc w:val="center"/>
        </w:trPr>
        <w:tc>
          <w:tcPr>
            <w:tcW w:w="10393" w:type="dxa"/>
            <w:gridSpan w:val="2"/>
            <w:shd w:val="clear" w:color="auto" w:fill="F4AF83"/>
            <w:vAlign w:val="center"/>
          </w:tcPr>
          <w:p w:rsidR="00BF3791" w:rsidRPr="00506035" w:rsidRDefault="00BF3791" w:rsidP="000242F1">
            <w:pPr>
              <w:pStyle w:val="TabloTema"/>
            </w:pPr>
            <w:r w:rsidRPr="00506035">
              <w:t>TEMA:</w:t>
            </w:r>
            <w:r w:rsidRPr="00506035">
              <w:rPr>
                <w:spacing w:val="-1"/>
              </w:rPr>
              <w:t xml:space="preserve"> </w:t>
            </w:r>
            <w:r w:rsidRPr="00506035">
              <w:t>Kurumsal</w:t>
            </w:r>
            <w:r w:rsidRPr="00506035">
              <w:rPr>
                <w:spacing w:val="-2"/>
              </w:rPr>
              <w:t xml:space="preserve"> </w:t>
            </w:r>
            <w:r w:rsidRPr="00506035">
              <w:t>Kapasite</w:t>
            </w:r>
          </w:p>
        </w:tc>
      </w:tr>
      <w:tr w:rsidR="00BF3791" w:rsidRPr="00506035" w:rsidTr="00DD1C6F">
        <w:trPr>
          <w:trHeight w:val="431"/>
          <w:jc w:val="center"/>
        </w:trPr>
        <w:tc>
          <w:tcPr>
            <w:tcW w:w="10393" w:type="dxa"/>
            <w:gridSpan w:val="2"/>
            <w:shd w:val="clear" w:color="auto" w:fill="F4AF83"/>
            <w:vAlign w:val="center"/>
          </w:tcPr>
          <w:p w:rsidR="00BF3791" w:rsidRPr="00506035" w:rsidRDefault="00BF3791" w:rsidP="000242F1">
            <w:pPr>
              <w:pStyle w:val="TabloOkulKurum"/>
            </w:pPr>
            <w:proofErr w:type="spellStart"/>
            <w:r w:rsidRPr="00506035">
              <w:t>Okul</w:t>
            </w:r>
            <w:proofErr w:type="spellEnd"/>
            <w:r w:rsidRPr="00506035">
              <w:t>/</w:t>
            </w:r>
            <w:proofErr w:type="spellStart"/>
            <w:r w:rsidRPr="00506035">
              <w:t>Kurum</w:t>
            </w:r>
            <w:proofErr w:type="spellEnd"/>
            <w:r w:rsidRPr="00506035">
              <w:rPr>
                <w:spacing w:val="-5"/>
              </w:rPr>
              <w:t xml:space="preserve"> </w:t>
            </w:r>
            <w:proofErr w:type="spellStart"/>
            <w:r w:rsidRPr="00506035">
              <w:t>Türü</w:t>
            </w:r>
            <w:proofErr w:type="spellEnd"/>
            <w:r w:rsidRPr="00506035">
              <w:t>:</w:t>
            </w:r>
            <w:r w:rsidRPr="00506035">
              <w:rPr>
                <w:spacing w:val="47"/>
              </w:rPr>
              <w:t xml:space="preserve"> </w:t>
            </w:r>
            <w:proofErr w:type="spellStart"/>
            <w:r>
              <w:t>Anaokulu</w:t>
            </w:r>
            <w:proofErr w:type="spellEnd"/>
          </w:p>
        </w:tc>
      </w:tr>
      <w:tr w:rsidR="00BF3791" w:rsidRPr="00506035" w:rsidTr="00DD1C6F">
        <w:trPr>
          <w:trHeight w:val="434"/>
          <w:jc w:val="center"/>
        </w:trPr>
        <w:tc>
          <w:tcPr>
            <w:tcW w:w="1232" w:type="dxa"/>
            <w:shd w:val="clear" w:color="auto" w:fill="F4AF83"/>
            <w:vAlign w:val="center"/>
          </w:tcPr>
          <w:p w:rsidR="00BF3791" w:rsidRPr="00506035" w:rsidRDefault="00BF3791" w:rsidP="000242F1">
            <w:pPr>
              <w:pStyle w:val="TabloOkulKurum"/>
            </w:pPr>
            <w:proofErr w:type="spellStart"/>
            <w:r w:rsidRPr="00506035">
              <w:t>Amaç</w:t>
            </w:r>
            <w:proofErr w:type="spellEnd"/>
          </w:p>
        </w:tc>
        <w:tc>
          <w:tcPr>
            <w:tcW w:w="9161" w:type="dxa"/>
            <w:shd w:val="clear" w:color="auto" w:fill="D9D9D9"/>
            <w:vAlign w:val="center"/>
          </w:tcPr>
          <w:p w:rsidR="00BF3791" w:rsidRPr="00026AB3" w:rsidRDefault="00BF3791" w:rsidP="00DD1C6F">
            <w:pPr>
              <w:pStyle w:val="TabloGvde"/>
              <w:tabs>
                <w:tab w:val="left" w:pos="9101"/>
              </w:tabs>
              <w:ind w:right="163"/>
            </w:pPr>
            <w:r w:rsidRPr="00026AB3">
              <w:t>A</w:t>
            </w:r>
            <w:r w:rsidR="00DD1C6F">
              <w:t>3</w:t>
            </w:r>
            <w:r w:rsidRPr="00026AB3">
              <w:t xml:space="preserve"> Okul öncesi eğitim kurumlarının, eğitimin temel ilkeleri doğrultusunda niteliğini arttırmak amacıyla kurumsal kapasite geliştirilecektir. </w:t>
            </w:r>
          </w:p>
        </w:tc>
      </w:tr>
      <w:tr w:rsidR="00BF3791" w:rsidRPr="00506035" w:rsidTr="00E7421F">
        <w:trPr>
          <w:trHeight w:val="615"/>
          <w:jc w:val="center"/>
        </w:trPr>
        <w:tc>
          <w:tcPr>
            <w:tcW w:w="1232" w:type="dxa"/>
            <w:shd w:val="clear" w:color="auto" w:fill="F4AF83"/>
            <w:vAlign w:val="center"/>
          </w:tcPr>
          <w:p w:rsidR="00BF3791" w:rsidRPr="00506035" w:rsidRDefault="00BF3791" w:rsidP="000242F1">
            <w:pPr>
              <w:pStyle w:val="TabloOkulKurum"/>
            </w:pPr>
            <w:proofErr w:type="spellStart"/>
            <w:r w:rsidRPr="00506035">
              <w:t>Hedef</w:t>
            </w:r>
            <w:proofErr w:type="spellEnd"/>
          </w:p>
        </w:tc>
        <w:tc>
          <w:tcPr>
            <w:tcW w:w="9161" w:type="dxa"/>
            <w:shd w:val="clear" w:color="auto" w:fill="D9D9D9"/>
            <w:vAlign w:val="center"/>
          </w:tcPr>
          <w:p w:rsidR="00BF3791" w:rsidRPr="00026AB3" w:rsidRDefault="00DD1C6F" w:rsidP="003C00FD">
            <w:pPr>
              <w:pStyle w:val="TabloGvde"/>
              <w:tabs>
                <w:tab w:val="left" w:pos="9101"/>
              </w:tabs>
              <w:ind w:right="163"/>
            </w:pPr>
            <w:r>
              <w:t>H.</w:t>
            </w:r>
            <w:proofErr w:type="gramStart"/>
            <w:r>
              <w:t>3</w:t>
            </w:r>
            <w:r w:rsidR="00BF3791" w:rsidRPr="00026AB3">
              <w:t>.1</w:t>
            </w:r>
            <w:proofErr w:type="gramEnd"/>
            <w:r w:rsidR="00BF3791" w:rsidRPr="00026AB3">
              <w:t xml:space="preserve"> Okul öncesi eğitim kurumlarında fiziki mekânların okulun ihtiyaç ve hedefleri doğrultusunda iyileştirilmesi sağlanacaktır.</w:t>
            </w:r>
          </w:p>
        </w:tc>
      </w:tr>
      <w:tr w:rsidR="00BF3791" w:rsidRPr="00506035" w:rsidTr="00E7421F">
        <w:trPr>
          <w:trHeight w:val="753"/>
          <w:jc w:val="center"/>
        </w:trPr>
        <w:tc>
          <w:tcPr>
            <w:tcW w:w="1232" w:type="dxa"/>
            <w:shd w:val="clear" w:color="auto" w:fill="F4AF83"/>
            <w:vAlign w:val="center"/>
          </w:tcPr>
          <w:p w:rsidR="00BF3791" w:rsidRPr="00506035" w:rsidRDefault="00BF3791" w:rsidP="00DD1C6F">
            <w:pPr>
              <w:pStyle w:val="TabloOkulKurum"/>
              <w:ind w:left="0"/>
            </w:pPr>
            <w:proofErr w:type="spellStart"/>
            <w:r w:rsidRPr="00506035">
              <w:t>Performans</w:t>
            </w:r>
            <w:proofErr w:type="spellEnd"/>
            <w:r w:rsidRPr="00506035">
              <w:rPr>
                <w:spacing w:val="-52"/>
              </w:rPr>
              <w:t xml:space="preserve"> </w:t>
            </w:r>
            <w:proofErr w:type="spellStart"/>
            <w:r w:rsidRPr="00506035">
              <w:t>Göstergeleri</w:t>
            </w:r>
            <w:proofErr w:type="spellEnd"/>
          </w:p>
        </w:tc>
        <w:tc>
          <w:tcPr>
            <w:tcW w:w="9161" w:type="dxa"/>
            <w:shd w:val="clear" w:color="auto" w:fill="D9D9D9"/>
            <w:vAlign w:val="center"/>
          </w:tcPr>
          <w:p w:rsidR="00BF3791" w:rsidRPr="00026AB3" w:rsidRDefault="00BF3791" w:rsidP="003C00FD">
            <w:pPr>
              <w:pStyle w:val="TabloGvde"/>
              <w:tabs>
                <w:tab w:val="left" w:pos="9101"/>
              </w:tabs>
              <w:ind w:right="163"/>
            </w:pPr>
            <w:r w:rsidRPr="00026AB3">
              <w:t xml:space="preserve">PG </w:t>
            </w:r>
            <w:r w:rsidR="00DD1C6F">
              <w:t>3.</w:t>
            </w:r>
            <w:r w:rsidRPr="00026AB3">
              <w:t>1.1. Okulda/kurumda iyileştirilen fiziki mekân sayısı.</w:t>
            </w:r>
          </w:p>
          <w:p w:rsidR="00BF3791" w:rsidRPr="00026AB3" w:rsidRDefault="00BF3791" w:rsidP="003C00FD">
            <w:pPr>
              <w:pStyle w:val="TabloGvde"/>
              <w:tabs>
                <w:tab w:val="left" w:pos="9101"/>
              </w:tabs>
              <w:ind w:right="163"/>
            </w:pPr>
            <w:r w:rsidRPr="00026AB3">
              <w:t>PG</w:t>
            </w:r>
            <w:r w:rsidR="00DD1C6F">
              <w:t>3.</w:t>
            </w:r>
            <w:r w:rsidRPr="00026AB3">
              <w:t xml:space="preserve"> 1.</w:t>
            </w:r>
            <w:proofErr w:type="gramStart"/>
            <w:r w:rsidRPr="00026AB3">
              <w:t xml:space="preserve">2  </w:t>
            </w:r>
            <w:r w:rsidR="009F7679" w:rsidRPr="00026AB3">
              <w:t>Okulda</w:t>
            </w:r>
            <w:proofErr w:type="gramEnd"/>
            <w:r w:rsidR="009F7679" w:rsidRPr="00026AB3">
              <w:t xml:space="preserve"> düzenleme yapılan açık hava oyun alanı sayısı</w:t>
            </w:r>
          </w:p>
          <w:p w:rsidR="00BF3791" w:rsidRPr="00026AB3" w:rsidRDefault="00BF3791" w:rsidP="009F7679">
            <w:pPr>
              <w:pStyle w:val="TabloGvde"/>
              <w:tabs>
                <w:tab w:val="left" w:pos="9101"/>
              </w:tabs>
              <w:ind w:right="163"/>
            </w:pPr>
            <w:r w:rsidRPr="00026AB3">
              <w:t xml:space="preserve">PG </w:t>
            </w:r>
            <w:r w:rsidR="00DD1C6F">
              <w:t>3.</w:t>
            </w:r>
            <w:r w:rsidRPr="00026AB3">
              <w:t xml:space="preserve">1.3 </w:t>
            </w:r>
            <w:r w:rsidR="009F7679" w:rsidRPr="00026AB3">
              <w:t>İyileştirme yapılan kütüphane sayısı</w:t>
            </w:r>
          </w:p>
        </w:tc>
      </w:tr>
      <w:tr w:rsidR="00BF3791" w:rsidRPr="00506035" w:rsidTr="00DD1C6F">
        <w:trPr>
          <w:trHeight w:val="1411"/>
          <w:jc w:val="center"/>
        </w:trPr>
        <w:tc>
          <w:tcPr>
            <w:tcW w:w="1232" w:type="dxa"/>
            <w:shd w:val="clear" w:color="auto" w:fill="F4AF83"/>
            <w:vAlign w:val="center"/>
          </w:tcPr>
          <w:p w:rsidR="00BF3791" w:rsidRPr="00506035" w:rsidRDefault="00BF3791" w:rsidP="000242F1">
            <w:pPr>
              <w:pStyle w:val="TabloOkulKurum"/>
            </w:pPr>
            <w:proofErr w:type="spellStart"/>
            <w:r w:rsidRPr="00506035">
              <w:t>Stratejiler</w:t>
            </w:r>
            <w:proofErr w:type="spellEnd"/>
          </w:p>
        </w:tc>
        <w:tc>
          <w:tcPr>
            <w:tcW w:w="9161" w:type="dxa"/>
            <w:shd w:val="clear" w:color="auto" w:fill="D9D9D9"/>
            <w:vAlign w:val="center"/>
          </w:tcPr>
          <w:p w:rsidR="00BF3791" w:rsidRPr="00026AB3" w:rsidRDefault="00BF3791" w:rsidP="003C00FD">
            <w:pPr>
              <w:pStyle w:val="TabloGvde"/>
              <w:tabs>
                <w:tab w:val="left" w:pos="9101"/>
              </w:tabs>
              <w:ind w:right="163"/>
            </w:pPr>
            <w:r>
              <w:t xml:space="preserve">S1. </w:t>
            </w:r>
            <w:r w:rsidRPr="00026AB3">
              <w:t>Fiziki mekânların (derslikler, spor salonu, kütüphaneler, atölyeler, açık hava oyun alanları vb.) iyileştirilmesi için kamu idareleri, belediyeler ve hayırseverlerle vb. iş birlikleri yapılacaktır.</w:t>
            </w:r>
          </w:p>
          <w:p w:rsidR="00BF3791" w:rsidRPr="00026AB3" w:rsidRDefault="00BF3791" w:rsidP="003C00FD">
            <w:pPr>
              <w:pStyle w:val="TabloGvde"/>
              <w:tabs>
                <w:tab w:val="left" w:pos="7882"/>
                <w:tab w:val="left" w:pos="9101"/>
              </w:tabs>
              <w:ind w:right="163"/>
            </w:pPr>
            <w:r>
              <w:t xml:space="preserve">S2. </w:t>
            </w:r>
            <w:r w:rsidRPr="00026AB3">
              <w:t>Okul öncesi eğitimde okul-aile iş birliği, farkındalık geliştirme, bilgilendirme çalışmaları yapılacaktır.</w:t>
            </w:r>
          </w:p>
          <w:p w:rsidR="00BF3791" w:rsidRPr="00026AB3" w:rsidRDefault="00BF3791" w:rsidP="003C00FD">
            <w:pPr>
              <w:pStyle w:val="TabloGvde"/>
              <w:tabs>
                <w:tab w:val="left" w:pos="9101"/>
              </w:tabs>
              <w:ind w:right="163"/>
            </w:pPr>
            <w:r>
              <w:t xml:space="preserve">S3. </w:t>
            </w:r>
            <w:r w:rsidRPr="00026AB3">
              <w:t xml:space="preserve">Okulun eksiklikleri yerinde tespit edilerek zamanında ödenek talebinde bulunulacaktır. </w:t>
            </w:r>
          </w:p>
          <w:p w:rsidR="00BF3791" w:rsidRPr="00026AB3" w:rsidRDefault="00BF3791" w:rsidP="003C00FD">
            <w:pPr>
              <w:pStyle w:val="TabloGvde"/>
              <w:tabs>
                <w:tab w:val="left" w:pos="9101"/>
              </w:tabs>
              <w:ind w:right="163"/>
            </w:pPr>
            <w:r>
              <w:t xml:space="preserve">S4. </w:t>
            </w:r>
            <w:r w:rsidRPr="00026AB3">
              <w:t xml:space="preserve">Okul, aile ve çevre iş birliği yapılarak fiziki mekânlar iyileştirilecektir. </w:t>
            </w:r>
          </w:p>
        </w:tc>
      </w:tr>
    </w:tbl>
    <w:p w:rsidR="00BF3791" w:rsidRDefault="00BF3791" w:rsidP="003972BB">
      <w:pPr>
        <w:pStyle w:val="GvdeMetni"/>
        <w:rPr>
          <w:b/>
          <w:sz w:val="22"/>
        </w:rPr>
      </w:pPr>
    </w:p>
    <w:p w:rsidR="00E7421F" w:rsidRDefault="00E7421F" w:rsidP="003972BB">
      <w:pPr>
        <w:pStyle w:val="GvdeMetni"/>
        <w:rPr>
          <w:b/>
          <w:sz w:val="22"/>
        </w:rPr>
      </w:pPr>
    </w:p>
    <w:p w:rsidR="00543488" w:rsidRDefault="00543488" w:rsidP="003972BB">
      <w:pPr>
        <w:pStyle w:val="GvdeMetni"/>
        <w:rPr>
          <w:b/>
          <w:sz w:val="22"/>
        </w:rPr>
      </w:pPr>
    </w:p>
    <w:tbl>
      <w:tblPr>
        <w:tblStyle w:val="TableNormal"/>
        <w:tblW w:w="10500" w:type="dxa"/>
        <w:jc w:val="center"/>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9215"/>
      </w:tblGrid>
      <w:tr w:rsidR="00BF3791" w:rsidRPr="00506035" w:rsidTr="00543488">
        <w:trPr>
          <w:trHeight w:val="448"/>
          <w:jc w:val="center"/>
        </w:trPr>
        <w:tc>
          <w:tcPr>
            <w:tcW w:w="10500" w:type="dxa"/>
            <w:gridSpan w:val="2"/>
            <w:shd w:val="clear" w:color="auto" w:fill="F4AF83"/>
            <w:vAlign w:val="center"/>
          </w:tcPr>
          <w:p w:rsidR="00BF3791" w:rsidRPr="00506035" w:rsidRDefault="00BF3791" w:rsidP="000242F1">
            <w:pPr>
              <w:pStyle w:val="TabloTema"/>
            </w:pPr>
            <w:r w:rsidRPr="00506035">
              <w:t>TEMA:</w:t>
            </w:r>
            <w:r w:rsidRPr="00506035">
              <w:rPr>
                <w:spacing w:val="-1"/>
              </w:rPr>
              <w:t xml:space="preserve"> </w:t>
            </w:r>
            <w:r w:rsidRPr="00506035">
              <w:t>Kurumsal</w:t>
            </w:r>
            <w:r w:rsidRPr="00506035">
              <w:rPr>
                <w:spacing w:val="-2"/>
              </w:rPr>
              <w:t xml:space="preserve"> </w:t>
            </w:r>
            <w:r w:rsidRPr="00506035">
              <w:t>Kapasite</w:t>
            </w:r>
          </w:p>
        </w:tc>
      </w:tr>
      <w:tr w:rsidR="00BF3791" w:rsidRPr="00506035" w:rsidTr="00543488">
        <w:trPr>
          <w:trHeight w:val="431"/>
          <w:jc w:val="center"/>
        </w:trPr>
        <w:tc>
          <w:tcPr>
            <w:tcW w:w="10500" w:type="dxa"/>
            <w:gridSpan w:val="2"/>
            <w:shd w:val="clear" w:color="auto" w:fill="F4AF83"/>
            <w:vAlign w:val="center"/>
          </w:tcPr>
          <w:p w:rsidR="00BF3791" w:rsidRPr="00506035" w:rsidRDefault="00BF3791" w:rsidP="000242F1">
            <w:pPr>
              <w:pStyle w:val="TabloOkulKurum"/>
            </w:pPr>
            <w:proofErr w:type="spellStart"/>
            <w:r w:rsidRPr="00506035">
              <w:t>Okul</w:t>
            </w:r>
            <w:proofErr w:type="spellEnd"/>
            <w:r w:rsidRPr="00506035">
              <w:t>/</w:t>
            </w:r>
            <w:proofErr w:type="spellStart"/>
            <w:r w:rsidRPr="00506035">
              <w:t>Kurum</w:t>
            </w:r>
            <w:proofErr w:type="spellEnd"/>
            <w:r w:rsidRPr="00506035">
              <w:rPr>
                <w:spacing w:val="-5"/>
              </w:rPr>
              <w:t xml:space="preserve"> </w:t>
            </w:r>
            <w:proofErr w:type="spellStart"/>
            <w:r w:rsidRPr="00506035">
              <w:t>Türü</w:t>
            </w:r>
            <w:proofErr w:type="spellEnd"/>
            <w:r w:rsidRPr="00506035">
              <w:t>:</w:t>
            </w:r>
            <w:r w:rsidRPr="00506035">
              <w:rPr>
                <w:spacing w:val="47"/>
              </w:rPr>
              <w:t xml:space="preserve"> </w:t>
            </w:r>
            <w:proofErr w:type="spellStart"/>
            <w:r>
              <w:t>Anaokulu</w:t>
            </w:r>
            <w:proofErr w:type="spellEnd"/>
          </w:p>
        </w:tc>
      </w:tr>
      <w:tr w:rsidR="00BF3791" w:rsidRPr="00506035" w:rsidTr="00543488">
        <w:trPr>
          <w:trHeight w:val="434"/>
          <w:jc w:val="center"/>
        </w:trPr>
        <w:tc>
          <w:tcPr>
            <w:tcW w:w="1285" w:type="dxa"/>
            <w:shd w:val="clear" w:color="auto" w:fill="F4AF83"/>
            <w:vAlign w:val="center"/>
          </w:tcPr>
          <w:p w:rsidR="00BF3791" w:rsidRPr="00506035" w:rsidRDefault="00BF3791" w:rsidP="000242F1">
            <w:pPr>
              <w:pStyle w:val="TabloOkulKurum"/>
            </w:pPr>
            <w:proofErr w:type="spellStart"/>
            <w:r w:rsidRPr="00506035">
              <w:t>Amaç</w:t>
            </w:r>
            <w:proofErr w:type="spellEnd"/>
          </w:p>
        </w:tc>
        <w:tc>
          <w:tcPr>
            <w:tcW w:w="9215" w:type="dxa"/>
            <w:shd w:val="clear" w:color="auto" w:fill="D9D9D9"/>
            <w:vAlign w:val="center"/>
          </w:tcPr>
          <w:p w:rsidR="00BF3791" w:rsidRPr="00026AB3" w:rsidRDefault="00BF3791" w:rsidP="00DD1C6F">
            <w:pPr>
              <w:pStyle w:val="TabloGvde"/>
              <w:tabs>
                <w:tab w:val="left" w:pos="7814"/>
                <w:tab w:val="left" w:pos="8806"/>
              </w:tabs>
              <w:ind w:right="0"/>
            </w:pPr>
            <w:r w:rsidRPr="00026AB3">
              <w:t>A</w:t>
            </w:r>
            <w:r w:rsidR="00DD1C6F">
              <w:t>3</w:t>
            </w:r>
            <w:r w:rsidRPr="00026AB3">
              <w:t xml:space="preserve"> Okul Öncesi Eğitim Kurumlarının, eğitimin temel ilkeleri doğrultusunda niteliğini arttırmak amacıyla kurumsal kapasite geliştirilecektir.</w:t>
            </w:r>
          </w:p>
        </w:tc>
      </w:tr>
      <w:tr w:rsidR="00BF3791" w:rsidRPr="00506035" w:rsidTr="00543488">
        <w:trPr>
          <w:trHeight w:val="705"/>
          <w:jc w:val="center"/>
        </w:trPr>
        <w:tc>
          <w:tcPr>
            <w:tcW w:w="1285" w:type="dxa"/>
            <w:shd w:val="clear" w:color="auto" w:fill="F4AF83"/>
            <w:vAlign w:val="center"/>
          </w:tcPr>
          <w:p w:rsidR="00BF3791" w:rsidRPr="00506035" w:rsidRDefault="00BF3791" w:rsidP="000242F1">
            <w:pPr>
              <w:pStyle w:val="TabloOkulKurum"/>
            </w:pPr>
            <w:proofErr w:type="spellStart"/>
            <w:r w:rsidRPr="00506035">
              <w:t>Hedef</w:t>
            </w:r>
            <w:proofErr w:type="spellEnd"/>
          </w:p>
        </w:tc>
        <w:tc>
          <w:tcPr>
            <w:tcW w:w="9215" w:type="dxa"/>
            <w:shd w:val="clear" w:color="auto" w:fill="D9D9D9"/>
            <w:vAlign w:val="center"/>
          </w:tcPr>
          <w:p w:rsidR="00BF3791" w:rsidRPr="00026AB3" w:rsidRDefault="00DD1C6F" w:rsidP="00543488">
            <w:pPr>
              <w:pStyle w:val="TabloGvde"/>
              <w:tabs>
                <w:tab w:val="left" w:pos="7814"/>
                <w:tab w:val="left" w:pos="8806"/>
              </w:tabs>
              <w:ind w:right="0"/>
            </w:pPr>
            <w:r>
              <w:t>H3</w:t>
            </w:r>
            <w:r w:rsidR="00BF3791" w:rsidRPr="00026AB3">
              <w:t>.2 Eğitim ve öğretimin sağlıklı ve güvenli bir ortamda gerçekleştirilmesi için okul sağlığı ve güvenliği geliştirilecektir.</w:t>
            </w:r>
          </w:p>
        </w:tc>
      </w:tr>
      <w:tr w:rsidR="00BF3791" w:rsidRPr="00506035" w:rsidTr="00543488">
        <w:trPr>
          <w:trHeight w:val="1053"/>
          <w:jc w:val="center"/>
        </w:trPr>
        <w:tc>
          <w:tcPr>
            <w:tcW w:w="1285" w:type="dxa"/>
            <w:shd w:val="clear" w:color="auto" w:fill="F4AF83"/>
            <w:vAlign w:val="center"/>
          </w:tcPr>
          <w:p w:rsidR="00BF3791" w:rsidRPr="00506035" w:rsidRDefault="00BF3791" w:rsidP="00543488">
            <w:pPr>
              <w:pStyle w:val="TabloOkulKurum"/>
              <w:ind w:left="0"/>
            </w:pPr>
            <w:proofErr w:type="spellStart"/>
            <w:r w:rsidRPr="00506035">
              <w:t>Performans</w:t>
            </w:r>
            <w:proofErr w:type="spellEnd"/>
            <w:r w:rsidRPr="00506035">
              <w:rPr>
                <w:spacing w:val="-52"/>
              </w:rPr>
              <w:t xml:space="preserve"> </w:t>
            </w:r>
            <w:proofErr w:type="spellStart"/>
            <w:r w:rsidRPr="00506035">
              <w:t>Göstergeleri</w:t>
            </w:r>
            <w:proofErr w:type="spellEnd"/>
          </w:p>
        </w:tc>
        <w:tc>
          <w:tcPr>
            <w:tcW w:w="9215" w:type="dxa"/>
            <w:shd w:val="clear" w:color="auto" w:fill="D9D9D9"/>
            <w:vAlign w:val="center"/>
          </w:tcPr>
          <w:p w:rsidR="00BF3791" w:rsidRPr="00026AB3" w:rsidRDefault="00BF3791" w:rsidP="00543488">
            <w:pPr>
              <w:pStyle w:val="TabloGvde"/>
              <w:tabs>
                <w:tab w:val="left" w:pos="7814"/>
                <w:tab w:val="left" w:pos="8806"/>
              </w:tabs>
              <w:ind w:right="0"/>
            </w:pPr>
            <w:r w:rsidRPr="00026AB3">
              <w:t xml:space="preserve">PG </w:t>
            </w:r>
            <w:r w:rsidR="00DD1C6F">
              <w:t>3.2</w:t>
            </w:r>
            <w:r w:rsidRPr="00026AB3">
              <w:t>.1 Okulda yaşanan kaza sayısı</w:t>
            </w:r>
          </w:p>
          <w:p w:rsidR="00BF3791" w:rsidRPr="00026AB3" w:rsidRDefault="00DD1C6F" w:rsidP="00543488">
            <w:pPr>
              <w:pStyle w:val="TabloGvde"/>
              <w:tabs>
                <w:tab w:val="left" w:pos="7814"/>
                <w:tab w:val="left" w:pos="8806"/>
              </w:tabs>
              <w:ind w:right="0"/>
            </w:pPr>
            <w:r>
              <w:t>PG 3.2</w:t>
            </w:r>
            <w:r w:rsidR="00BF3791" w:rsidRPr="00026AB3">
              <w:t>.2 Teknoloji bağımlılığıyla mücadele ile ilgili konularda eğitim alan öğretmen sayısı</w:t>
            </w:r>
          </w:p>
          <w:p w:rsidR="00BF3791" w:rsidRPr="00026AB3" w:rsidRDefault="00BF3791" w:rsidP="00543488">
            <w:pPr>
              <w:pStyle w:val="TabloGvde"/>
              <w:tabs>
                <w:tab w:val="left" w:pos="7814"/>
                <w:tab w:val="left" w:pos="8806"/>
              </w:tabs>
              <w:ind w:right="0"/>
            </w:pPr>
            <w:r w:rsidRPr="00026AB3">
              <w:t xml:space="preserve">PG </w:t>
            </w:r>
            <w:r w:rsidR="00DD1C6F">
              <w:t>3.2</w:t>
            </w:r>
            <w:r w:rsidRPr="00026AB3">
              <w:t>.3 Teknoloji bağımlılığıyla mücadele ile ilgili konularda eğitim alan çocuk sayısı</w:t>
            </w:r>
          </w:p>
          <w:p w:rsidR="00BF3791" w:rsidRPr="00026AB3" w:rsidRDefault="00BF3791" w:rsidP="00543488">
            <w:pPr>
              <w:pStyle w:val="TabloGvde"/>
              <w:tabs>
                <w:tab w:val="left" w:pos="7814"/>
                <w:tab w:val="left" w:pos="8806"/>
              </w:tabs>
              <w:ind w:right="0"/>
            </w:pPr>
            <w:r w:rsidRPr="00026AB3">
              <w:t xml:space="preserve">PG </w:t>
            </w:r>
            <w:r w:rsidR="00DD1C6F">
              <w:t>3.2</w:t>
            </w:r>
            <w:r w:rsidRPr="00026AB3">
              <w:t>.4 Akran zorbalığı ve siber zorbalıkla ilgili konularda eğitim alan öğretmen sayısı</w:t>
            </w:r>
          </w:p>
          <w:p w:rsidR="00BF3791" w:rsidRPr="00026AB3" w:rsidRDefault="00DD1C6F" w:rsidP="00543488">
            <w:pPr>
              <w:pStyle w:val="TabloGvde"/>
              <w:tabs>
                <w:tab w:val="left" w:pos="7814"/>
                <w:tab w:val="left" w:pos="8806"/>
              </w:tabs>
              <w:ind w:right="0"/>
            </w:pPr>
            <w:r>
              <w:t>PG 3.2</w:t>
            </w:r>
            <w:r w:rsidR="00BF3791" w:rsidRPr="00026AB3">
              <w:t>.5 Akran zorbalığı ve siber zorbalıkla ilgili konularda eğitim alan veli sayısı</w:t>
            </w:r>
          </w:p>
          <w:p w:rsidR="00BF3791" w:rsidRPr="00026AB3" w:rsidRDefault="00DD1C6F" w:rsidP="00543488">
            <w:pPr>
              <w:pStyle w:val="TabloGvde"/>
              <w:tabs>
                <w:tab w:val="left" w:pos="7814"/>
                <w:tab w:val="left" w:pos="8806"/>
              </w:tabs>
              <w:ind w:right="0"/>
            </w:pPr>
            <w:r>
              <w:t>PG 3.2</w:t>
            </w:r>
            <w:r w:rsidR="00BF3791" w:rsidRPr="00026AB3">
              <w:t>.6 Hijyen, gıda güvenliği, bulaşıcı hastalıklar ile ilgili konularda eğitim alan öğretmen sayısı</w:t>
            </w:r>
          </w:p>
          <w:p w:rsidR="00BF3791" w:rsidRPr="00026AB3" w:rsidRDefault="00DD1C6F" w:rsidP="00543488">
            <w:pPr>
              <w:pStyle w:val="TabloGvde"/>
              <w:tabs>
                <w:tab w:val="left" w:pos="7814"/>
                <w:tab w:val="left" w:pos="8806"/>
              </w:tabs>
              <w:ind w:right="0"/>
            </w:pPr>
            <w:r>
              <w:t>PG 3.2</w:t>
            </w:r>
            <w:r w:rsidR="00BF3791" w:rsidRPr="00026AB3">
              <w:t>.7 Hijyen, gıda güvenliği, bulaşıcı hastalıklar ile ilgili konularda eğitim alan destek eğitim personeli sayısı</w:t>
            </w:r>
          </w:p>
          <w:p w:rsidR="00BF3791" w:rsidRPr="00026AB3" w:rsidRDefault="00BF3791" w:rsidP="00543488">
            <w:pPr>
              <w:pStyle w:val="TabloGvde"/>
              <w:tabs>
                <w:tab w:val="left" w:pos="7814"/>
                <w:tab w:val="left" w:pos="8806"/>
              </w:tabs>
              <w:ind w:right="0"/>
            </w:pPr>
            <w:r w:rsidRPr="00026AB3">
              <w:t xml:space="preserve">PG </w:t>
            </w:r>
            <w:r w:rsidR="00DD1C6F">
              <w:t>3.2</w:t>
            </w:r>
            <w:r w:rsidRPr="00026AB3">
              <w:t>.8 Sivil savunma eğitimlerine katılan öğretmen sayısı</w:t>
            </w:r>
          </w:p>
          <w:p w:rsidR="00BF3791" w:rsidRPr="00026AB3" w:rsidRDefault="00BF3791" w:rsidP="00DD1C6F">
            <w:pPr>
              <w:pStyle w:val="TabloGvde"/>
              <w:tabs>
                <w:tab w:val="left" w:pos="7814"/>
                <w:tab w:val="left" w:pos="8806"/>
              </w:tabs>
              <w:ind w:right="0"/>
            </w:pPr>
            <w:r w:rsidRPr="00026AB3">
              <w:t xml:space="preserve">PG </w:t>
            </w:r>
            <w:r w:rsidR="00DD1C6F">
              <w:t>3.2</w:t>
            </w:r>
            <w:r w:rsidRPr="00026AB3">
              <w:t>.9 Afet ve acil durum tatbikat sayısı</w:t>
            </w:r>
          </w:p>
        </w:tc>
      </w:tr>
      <w:tr w:rsidR="00BF3791" w:rsidRPr="00506035" w:rsidTr="00543488">
        <w:trPr>
          <w:trHeight w:val="1411"/>
          <w:jc w:val="center"/>
        </w:trPr>
        <w:tc>
          <w:tcPr>
            <w:tcW w:w="1285" w:type="dxa"/>
            <w:shd w:val="clear" w:color="auto" w:fill="F4AF83"/>
            <w:vAlign w:val="center"/>
          </w:tcPr>
          <w:p w:rsidR="00BF3791" w:rsidRPr="00506035" w:rsidRDefault="00BF3791" w:rsidP="000242F1">
            <w:pPr>
              <w:pStyle w:val="TabloOkulKurum"/>
            </w:pPr>
            <w:proofErr w:type="spellStart"/>
            <w:r w:rsidRPr="00506035">
              <w:t>Stratejiler</w:t>
            </w:r>
            <w:proofErr w:type="spellEnd"/>
          </w:p>
        </w:tc>
        <w:tc>
          <w:tcPr>
            <w:tcW w:w="9215" w:type="dxa"/>
            <w:shd w:val="clear" w:color="auto" w:fill="D9D9D9"/>
            <w:vAlign w:val="center"/>
          </w:tcPr>
          <w:p w:rsidR="00BF3791" w:rsidRPr="00026AB3" w:rsidRDefault="00BF3791" w:rsidP="00543488">
            <w:pPr>
              <w:pStyle w:val="TabloGvde"/>
              <w:tabs>
                <w:tab w:val="left" w:pos="7814"/>
                <w:tab w:val="left" w:pos="8806"/>
              </w:tabs>
              <w:ind w:right="0"/>
            </w:pPr>
            <w:r>
              <w:t>S</w:t>
            </w:r>
            <w:r w:rsidRPr="00026AB3">
              <w:t>1 Eğitim ortamları iş sağlığı ve güvenliği yönergesine uygun hâle getirilecektir.</w:t>
            </w:r>
          </w:p>
          <w:p w:rsidR="00BF3791" w:rsidRPr="00026AB3" w:rsidRDefault="00BF3791" w:rsidP="00543488">
            <w:pPr>
              <w:pStyle w:val="TabloGvde"/>
              <w:tabs>
                <w:tab w:val="left" w:pos="7814"/>
                <w:tab w:val="left" w:pos="8806"/>
              </w:tabs>
              <w:ind w:right="0"/>
            </w:pPr>
            <w:r>
              <w:t>S</w:t>
            </w:r>
            <w:r w:rsidRPr="00026AB3">
              <w:t xml:space="preserve">2 Öğrenci, öğretmen ve velilerde farkındalık oluşturmak için bağımlılıkla mücadele, akran zorbalığı, siber zorbalık, sağlıklı beslenme ve </w:t>
            </w:r>
            <w:proofErr w:type="spellStart"/>
            <w:r w:rsidRPr="00026AB3">
              <w:t>obezite</w:t>
            </w:r>
            <w:proofErr w:type="spellEnd"/>
            <w:r w:rsidRPr="00026AB3">
              <w:t xml:space="preserve">, </w:t>
            </w:r>
            <w:proofErr w:type="gramStart"/>
            <w:r w:rsidRPr="00026AB3">
              <w:t>hijyen</w:t>
            </w:r>
            <w:proofErr w:type="gramEnd"/>
            <w:r w:rsidRPr="00026AB3">
              <w:t>, bulaşıcı hastalıklar ve gıda güvenliği gibi konularda alan uzmanları ile iş birliğinde eğitimler düzenlenecektir.</w:t>
            </w:r>
          </w:p>
          <w:p w:rsidR="00BF3791" w:rsidRPr="00026AB3" w:rsidRDefault="00BF3791" w:rsidP="00543488">
            <w:pPr>
              <w:pStyle w:val="TabloGvde"/>
              <w:tabs>
                <w:tab w:val="left" w:pos="7814"/>
                <w:tab w:val="left" w:pos="8806"/>
              </w:tabs>
              <w:ind w:right="0"/>
            </w:pPr>
            <w:r>
              <w:t>S</w:t>
            </w:r>
            <w:r w:rsidRPr="00026AB3">
              <w:t xml:space="preserve">3 Doğa, insan ve teknoloji kaynaklı (deprem, sel, heyelan, yangın, çığ ve salgın hastalıklar vd.) afetlere karşı gerekli tedbirlerin alınması için çalışmalar yapılacaktır. </w:t>
            </w:r>
          </w:p>
          <w:p w:rsidR="00BF3791" w:rsidRPr="00026AB3" w:rsidRDefault="00BF3791" w:rsidP="00543488">
            <w:pPr>
              <w:pStyle w:val="TabloGvde"/>
              <w:tabs>
                <w:tab w:val="left" w:pos="7814"/>
                <w:tab w:val="left" w:pos="7882"/>
                <w:tab w:val="left" w:pos="8806"/>
              </w:tabs>
              <w:ind w:right="0"/>
            </w:pPr>
            <w:r>
              <w:t>S</w:t>
            </w:r>
            <w:r w:rsidRPr="00026AB3">
              <w:t>4 Doğa, insan ve teknoloji kaynaklı (deprem, sel, heyelan, yangın, çığ ve salgın hastalıklar vd.) konularında alan uzmanları ile iş birliğinde öğretmen, öğrenci ve velilere farkındalık eğitimleri verilecektir.</w:t>
            </w:r>
          </w:p>
          <w:p w:rsidR="00BF3791" w:rsidRPr="00026AB3" w:rsidRDefault="00BF3791" w:rsidP="00543488">
            <w:pPr>
              <w:pStyle w:val="TabloGvde"/>
              <w:tabs>
                <w:tab w:val="left" w:pos="7814"/>
                <w:tab w:val="left" w:pos="8806"/>
              </w:tabs>
              <w:ind w:right="0"/>
            </w:pPr>
            <w:r>
              <w:t>S</w:t>
            </w:r>
            <w:r w:rsidRPr="00026AB3">
              <w:t>5 Okulun afet ve acil durum eylem planının güncel tutulması sağlanacaktır.</w:t>
            </w:r>
          </w:p>
          <w:p w:rsidR="00BF3791" w:rsidRPr="00026AB3" w:rsidRDefault="00BF3791" w:rsidP="00543488">
            <w:pPr>
              <w:pStyle w:val="TabloGvde"/>
              <w:tabs>
                <w:tab w:val="left" w:pos="7814"/>
                <w:tab w:val="left" w:pos="8806"/>
              </w:tabs>
              <w:ind w:right="0"/>
            </w:pPr>
            <w:r>
              <w:t>S</w:t>
            </w:r>
            <w:r w:rsidRPr="00026AB3">
              <w:t>6 Afet ve acil durum tatbikatları düzenlenecektir.</w:t>
            </w:r>
          </w:p>
        </w:tc>
      </w:tr>
    </w:tbl>
    <w:p w:rsidR="00BF3791" w:rsidRDefault="00BF3791" w:rsidP="003972BB">
      <w:pPr>
        <w:pStyle w:val="GvdeMetni"/>
        <w:rPr>
          <w:b/>
          <w:sz w:val="22"/>
        </w:rPr>
      </w:pPr>
    </w:p>
    <w:p w:rsidR="00DD1C6F" w:rsidRDefault="00DD1C6F" w:rsidP="00DD1C6F">
      <w:pPr>
        <w:pStyle w:val="GvdeMetni"/>
        <w:rPr>
          <w:b/>
        </w:rPr>
      </w:pPr>
    </w:p>
    <w:p w:rsidR="00E7421F" w:rsidRDefault="00E7421F" w:rsidP="00DD1C6F">
      <w:pPr>
        <w:pStyle w:val="GvdeMetni"/>
        <w:rPr>
          <w:b/>
        </w:rPr>
      </w:pPr>
    </w:p>
    <w:p w:rsidR="00E7421F" w:rsidRDefault="00E7421F" w:rsidP="00DD1C6F">
      <w:pPr>
        <w:pStyle w:val="GvdeMetni"/>
        <w:rPr>
          <w:b/>
        </w:rPr>
      </w:pPr>
    </w:p>
    <w:p w:rsidR="00BF3791" w:rsidRDefault="00DD1C6F" w:rsidP="00DD1C6F">
      <w:pPr>
        <w:pStyle w:val="GvdeMetni"/>
        <w:rPr>
          <w:b/>
          <w:sz w:val="22"/>
        </w:rPr>
      </w:pPr>
      <w:r>
        <w:rPr>
          <w:b/>
        </w:rPr>
        <w:t xml:space="preserve">       </w:t>
      </w:r>
      <w:r w:rsidRPr="002A6DD1">
        <w:rPr>
          <w:b/>
        </w:rPr>
        <w:t>Stratejik Amaç</w:t>
      </w:r>
      <w:r>
        <w:rPr>
          <w:b/>
        </w:rPr>
        <w:t>4</w:t>
      </w:r>
      <w:r w:rsidRPr="002A6DD1">
        <w:rPr>
          <w:b/>
        </w:rPr>
        <w:t>:</w:t>
      </w:r>
      <w:r>
        <w:rPr>
          <w:b/>
        </w:rPr>
        <w:t xml:space="preserve"> </w:t>
      </w:r>
      <w:r w:rsidRPr="0067070E">
        <w:t>Eğitim ve öğretimin niteliğinin geliştirilmesini sağlanacaktır.</w:t>
      </w:r>
    </w:p>
    <w:p w:rsidR="005A45B9" w:rsidRDefault="005A45B9" w:rsidP="003972BB">
      <w:pPr>
        <w:pStyle w:val="GvdeMetni"/>
        <w:rPr>
          <w:b/>
          <w:sz w:val="22"/>
        </w:rPr>
      </w:pPr>
    </w:p>
    <w:tbl>
      <w:tblPr>
        <w:tblStyle w:val="TableNormal"/>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9072"/>
      </w:tblGrid>
      <w:tr w:rsidR="00BF3791" w:rsidRPr="00506035" w:rsidTr="00543488">
        <w:trPr>
          <w:trHeight w:val="448"/>
          <w:jc w:val="center"/>
        </w:trPr>
        <w:tc>
          <w:tcPr>
            <w:tcW w:w="10314" w:type="dxa"/>
            <w:gridSpan w:val="2"/>
            <w:shd w:val="clear" w:color="auto" w:fill="F4AF83"/>
            <w:vAlign w:val="center"/>
          </w:tcPr>
          <w:p w:rsidR="00BF3791" w:rsidRPr="00506035" w:rsidRDefault="00BF3791" w:rsidP="000242F1">
            <w:pPr>
              <w:pStyle w:val="TabloTema"/>
            </w:pPr>
            <w:r w:rsidRPr="00506035">
              <w:t>TEMA:</w:t>
            </w:r>
            <w:r w:rsidRPr="00506035">
              <w:rPr>
                <w:spacing w:val="-1"/>
              </w:rPr>
              <w:t xml:space="preserve"> </w:t>
            </w:r>
            <w:r w:rsidRPr="00506035">
              <w:t>Kurumsal</w:t>
            </w:r>
            <w:r w:rsidRPr="00506035">
              <w:rPr>
                <w:spacing w:val="-2"/>
              </w:rPr>
              <w:t xml:space="preserve"> </w:t>
            </w:r>
            <w:r w:rsidRPr="00506035">
              <w:t>Kapasite</w:t>
            </w:r>
          </w:p>
        </w:tc>
      </w:tr>
      <w:tr w:rsidR="00BF3791" w:rsidRPr="00506035" w:rsidTr="00543488">
        <w:trPr>
          <w:trHeight w:val="431"/>
          <w:jc w:val="center"/>
        </w:trPr>
        <w:tc>
          <w:tcPr>
            <w:tcW w:w="10314" w:type="dxa"/>
            <w:gridSpan w:val="2"/>
            <w:shd w:val="clear" w:color="auto" w:fill="F4AF83"/>
            <w:vAlign w:val="center"/>
          </w:tcPr>
          <w:p w:rsidR="00BF3791" w:rsidRPr="00506035" w:rsidRDefault="00BF3791" w:rsidP="000242F1">
            <w:pPr>
              <w:pStyle w:val="TabloOkulKurum"/>
            </w:pPr>
            <w:proofErr w:type="spellStart"/>
            <w:r w:rsidRPr="00506035">
              <w:t>Okul</w:t>
            </w:r>
            <w:proofErr w:type="spellEnd"/>
            <w:r w:rsidRPr="00506035">
              <w:t>/</w:t>
            </w:r>
            <w:proofErr w:type="spellStart"/>
            <w:r w:rsidRPr="00506035">
              <w:t>Kurum</w:t>
            </w:r>
            <w:proofErr w:type="spellEnd"/>
            <w:r w:rsidRPr="00506035">
              <w:rPr>
                <w:spacing w:val="-5"/>
              </w:rPr>
              <w:t xml:space="preserve"> </w:t>
            </w:r>
            <w:proofErr w:type="spellStart"/>
            <w:r w:rsidRPr="00506035">
              <w:t>Türü</w:t>
            </w:r>
            <w:proofErr w:type="spellEnd"/>
            <w:r w:rsidRPr="00506035">
              <w:t>:</w:t>
            </w:r>
            <w:r w:rsidRPr="00506035">
              <w:rPr>
                <w:spacing w:val="47"/>
              </w:rPr>
              <w:t xml:space="preserve"> </w:t>
            </w:r>
            <w:proofErr w:type="spellStart"/>
            <w:r>
              <w:t>Anaokulu</w:t>
            </w:r>
            <w:proofErr w:type="spellEnd"/>
          </w:p>
        </w:tc>
      </w:tr>
      <w:tr w:rsidR="00BF3791" w:rsidRPr="00506035" w:rsidTr="00543488">
        <w:trPr>
          <w:trHeight w:val="434"/>
          <w:jc w:val="center"/>
        </w:trPr>
        <w:tc>
          <w:tcPr>
            <w:tcW w:w="1242" w:type="dxa"/>
            <w:shd w:val="clear" w:color="auto" w:fill="F4AF83"/>
            <w:vAlign w:val="center"/>
          </w:tcPr>
          <w:p w:rsidR="00BF3791" w:rsidRPr="00506035" w:rsidRDefault="00BF3791" w:rsidP="000242F1">
            <w:pPr>
              <w:pStyle w:val="TabloOkulKurum"/>
            </w:pPr>
            <w:proofErr w:type="spellStart"/>
            <w:r w:rsidRPr="00506035">
              <w:t>Amaç</w:t>
            </w:r>
            <w:proofErr w:type="spellEnd"/>
          </w:p>
        </w:tc>
        <w:tc>
          <w:tcPr>
            <w:tcW w:w="9072" w:type="dxa"/>
            <w:shd w:val="clear" w:color="auto" w:fill="D9D9D9"/>
            <w:vAlign w:val="center"/>
          </w:tcPr>
          <w:p w:rsidR="00BF3791" w:rsidRPr="0067070E" w:rsidRDefault="00DD1C6F" w:rsidP="000242F1">
            <w:pPr>
              <w:pStyle w:val="TabloGvde"/>
              <w:ind w:right="141"/>
            </w:pPr>
            <w:r>
              <w:t>A4</w:t>
            </w:r>
            <w:r w:rsidR="00BF3791" w:rsidRPr="0067070E">
              <w:t xml:space="preserve"> Eğitim ve öğretimin niteliğinin geliştirilmesini sağlanacaktır.</w:t>
            </w:r>
          </w:p>
        </w:tc>
      </w:tr>
      <w:tr w:rsidR="00BF3791" w:rsidRPr="00506035" w:rsidTr="00543488">
        <w:trPr>
          <w:trHeight w:val="305"/>
          <w:jc w:val="center"/>
        </w:trPr>
        <w:tc>
          <w:tcPr>
            <w:tcW w:w="1242" w:type="dxa"/>
            <w:shd w:val="clear" w:color="auto" w:fill="F4AF83"/>
            <w:vAlign w:val="center"/>
          </w:tcPr>
          <w:p w:rsidR="00BF3791" w:rsidRPr="00506035" w:rsidRDefault="00BF3791" w:rsidP="000242F1">
            <w:pPr>
              <w:pStyle w:val="TabloOkulKurum"/>
            </w:pPr>
            <w:proofErr w:type="spellStart"/>
            <w:r w:rsidRPr="00506035">
              <w:t>Hedef</w:t>
            </w:r>
            <w:proofErr w:type="spellEnd"/>
          </w:p>
        </w:tc>
        <w:tc>
          <w:tcPr>
            <w:tcW w:w="9072" w:type="dxa"/>
            <w:shd w:val="clear" w:color="auto" w:fill="D9D9D9"/>
            <w:vAlign w:val="center"/>
          </w:tcPr>
          <w:p w:rsidR="00BF3791" w:rsidRPr="0067070E" w:rsidRDefault="00BF3791" w:rsidP="00494B00">
            <w:pPr>
              <w:pStyle w:val="TabloGvde"/>
              <w:ind w:right="141"/>
            </w:pPr>
            <w:r w:rsidRPr="0067070E">
              <w:t>H</w:t>
            </w:r>
            <w:r w:rsidR="00494B00">
              <w:t>4</w:t>
            </w:r>
            <w:r w:rsidRPr="0067070E">
              <w:t>.1 Kurum personelinin mesleki gelişimlerinin artırılması sağlanacaktır.</w:t>
            </w:r>
          </w:p>
        </w:tc>
      </w:tr>
      <w:tr w:rsidR="00BF3791" w:rsidRPr="00506035" w:rsidTr="00543488">
        <w:trPr>
          <w:trHeight w:val="1053"/>
          <w:jc w:val="center"/>
        </w:trPr>
        <w:tc>
          <w:tcPr>
            <w:tcW w:w="1242" w:type="dxa"/>
            <w:shd w:val="clear" w:color="auto" w:fill="F4AF83"/>
            <w:vAlign w:val="center"/>
          </w:tcPr>
          <w:p w:rsidR="00BF3791" w:rsidRPr="00506035" w:rsidRDefault="00BF3791" w:rsidP="00543488">
            <w:pPr>
              <w:pStyle w:val="TabloOkulKurum"/>
              <w:ind w:left="0"/>
            </w:pPr>
            <w:proofErr w:type="spellStart"/>
            <w:r w:rsidRPr="00506035">
              <w:t>Performans</w:t>
            </w:r>
            <w:proofErr w:type="spellEnd"/>
            <w:r w:rsidRPr="00506035">
              <w:rPr>
                <w:spacing w:val="-52"/>
              </w:rPr>
              <w:t xml:space="preserve"> </w:t>
            </w:r>
            <w:proofErr w:type="spellStart"/>
            <w:r w:rsidRPr="00506035">
              <w:t>Göstergeleri</w:t>
            </w:r>
            <w:proofErr w:type="spellEnd"/>
          </w:p>
        </w:tc>
        <w:tc>
          <w:tcPr>
            <w:tcW w:w="9072" w:type="dxa"/>
            <w:shd w:val="clear" w:color="auto" w:fill="D9D9D9"/>
            <w:vAlign w:val="center"/>
          </w:tcPr>
          <w:p w:rsidR="00304892" w:rsidRDefault="00304892" w:rsidP="00304892">
            <w:pPr>
              <w:pStyle w:val="TabloGvde"/>
              <w:ind w:right="141"/>
            </w:pPr>
            <w:r>
              <w:t>PG4. 1.1 Öğretmenlere yönelik düzenlenen eğitim sayısı</w:t>
            </w:r>
          </w:p>
          <w:p w:rsidR="00304892" w:rsidRDefault="00304892" w:rsidP="00304892">
            <w:pPr>
              <w:pStyle w:val="TabloGvde"/>
              <w:ind w:right="141"/>
            </w:pPr>
            <w:r>
              <w:t>PG4. 1.2 Yöneticilere yönelik düzenlenen eğitim sayısı</w:t>
            </w:r>
          </w:p>
          <w:p w:rsidR="00304892" w:rsidRDefault="00304892" w:rsidP="00304892">
            <w:pPr>
              <w:pStyle w:val="TabloGvde"/>
              <w:ind w:right="141"/>
            </w:pPr>
            <w:r>
              <w:t>PG 4.1.3 Yüksek lisans eğitimini sürdüren öğretmen sayısı</w:t>
            </w:r>
          </w:p>
          <w:p w:rsidR="00BF3791" w:rsidRPr="0067070E" w:rsidRDefault="00304892" w:rsidP="00304892">
            <w:pPr>
              <w:pStyle w:val="TabloGvde"/>
              <w:ind w:right="141"/>
            </w:pPr>
            <w:r>
              <w:t>PG 4.1.4 Yüksek lisans eğitimini tamamlayan öğretmen sayısı</w:t>
            </w:r>
          </w:p>
        </w:tc>
      </w:tr>
      <w:tr w:rsidR="00BF3791" w:rsidRPr="00506035" w:rsidTr="00543488">
        <w:trPr>
          <w:trHeight w:val="1411"/>
          <w:jc w:val="center"/>
        </w:trPr>
        <w:tc>
          <w:tcPr>
            <w:tcW w:w="1242" w:type="dxa"/>
            <w:shd w:val="clear" w:color="auto" w:fill="F4AF83"/>
            <w:vAlign w:val="center"/>
          </w:tcPr>
          <w:p w:rsidR="00BF3791" w:rsidRPr="00506035" w:rsidRDefault="00BF3791" w:rsidP="000242F1">
            <w:pPr>
              <w:pStyle w:val="TabloOkulKurum"/>
            </w:pPr>
            <w:proofErr w:type="spellStart"/>
            <w:r w:rsidRPr="00506035">
              <w:t>Stratejiler</w:t>
            </w:r>
            <w:proofErr w:type="spellEnd"/>
          </w:p>
        </w:tc>
        <w:tc>
          <w:tcPr>
            <w:tcW w:w="9072" w:type="dxa"/>
            <w:shd w:val="clear" w:color="auto" w:fill="D9D9D9"/>
            <w:vAlign w:val="center"/>
          </w:tcPr>
          <w:p w:rsidR="00BF3791" w:rsidRPr="0067070E" w:rsidRDefault="00BF3791" w:rsidP="000242F1">
            <w:pPr>
              <w:pStyle w:val="TabloGvde"/>
              <w:ind w:right="141"/>
            </w:pPr>
            <w:r>
              <w:t>S</w:t>
            </w:r>
            <w:r w:rsidRPr="0067070E">
              <w:t>1 Okul Öncesi Eğitim Kurumları yöneticilerinin ve öğretmenlerin mesleki gelişim ihtiyaçları tespit edilerek bu ihtiyaçları gidermeye yönelik bir mesleki gelişim planı hazırlanacaktır.</w:t>
            </w:r>
          </w:p>
          <w:p w:rsidR="00BF3791" w:rsidRPr="0067070E" w:rsidRDefault="00BF3791" w:rsidP="000242F1">
            <w:pPr>
              <w:pStyle w:val="TabloGvde"/>
              <w:ind w:right="141"/>
            </w:pPr>
            <w:r>
              <w:t>S</w:t>
            </w:r>
            <w:r w:rsidRPr="0067070E">
              <w:t>2 Bakanlık, diğer kurum ve kuruluşlarla yapılan iş birlikleri kapsamında yardımcı personelin görev alanı ile ilgili iş başı eğitim almaları sağlanacaktır.</w:t>
            </w:r>
          </w:p>
          <w:p w:rsidR="00BF3791" w:rsidRPr="0067070E" w:rsidRDefault="00BF3791" w:rsidP="000242F1">
            <w:pPr>
              <w:pStyle w:val="TabloGvde"/>
              <w:ind w:right="141"/>
            </w:pPr>
            <w:r>
              <w:t>S</w:t>
            </w:r>
            <w:r w:rsidRPr="0067070E">
              <w:t xml:space="preserve">3 Okul Öncesi Eğitim </w:t>
            </w:r>
            <w:r>
              <w:t xml:space="preserve">Kurumları </w:t>
            </w:r>
            <w:r w:rsidRPr="0067070E">
              <w:t>öğretmenlerinin alanlarında mesleki gelişimlerini ve öğretmenlik yeterliklerini geliştirmek için</w:t>
            </w:r>
          </w:p>
          <w:p w:rsidR="00BF3791" w:rsidRPr="0067070E" w:rsidRDefault="00BF3791" w:rsidP="000242F1">
            <w:pPr>
              <w:pStyle w:val="TabloGvde"/>
              <w:ind w:right="141"/>
            </w:pPr>
            <w:proofErr w:type="gramStart"/>
            <w:r w:rsidRPr="0067070E">
              <w:t>mahalli</w:t>
            </w:r>
            <w:proofErr w:type="gramEnd"/>
            <w:r w:rsidRPr="0067070E">
              <w:t xml:space="preserve"> ve merkezi düzeyde eğitim almaları sağlanacaktır.</w:t>
            </w:r>
          </w:p>
          <w:p w:rsidR="00BF3791" w:rsidRPr="0067070E" w:rsidRDefault="00BF3791" w:rsidP="000242F1">
            <w:pPr>
              <w:pStyle w:val="TabloGvde"/>
              <w:ind w:right="141"/>
            </w:pPr>
            <w:r>
              <w:t>S</w:t>
            </w:r>
            <w:r w:rsidRPr="0067070E">
              <w:t>4 Okul Öncesi Eğitim Kurumları yöneticilerinin ve öğretmenlerin dijital platformlar aracılığıyla verilen eğitimlere katılmaları teşvik edilecektir.</w:t>
            </w:r>
          </w:p>
          <w:p w:rsidR="00BF3791" w:rsidRPr="0067070E" w:rsidRDefault="00BF3791" w:rsidP="000242F1">
            <w:pPr>
              <w:pStyle w:val="TabloGvde"/>
              <w:ind w:right="141"/>
            </w:pPr>
            <w:r>
              <w:t>S</w:t>
            </w:r>
            <w:r w:rsidRPr="0067070E">
              <w:t xml:space="preserve">5 Okul Öncesi Eğitim Kurumları personelinin </w:t>
            </w:r>
            <w:proofErr w:type="gramStart"/>
            <w:r w:rsidRPr="0067070E">
              <w:t>motivasyon</w:t>
            </w:r>
            <w:proofErr w:type="gramEnd"/>
            <w:r w:rsidRPr="0067070E">
              <w:t>, iş doyumu ve kurumsal bağlılık düzeylerini artıracak çalışmalar yapılacaktır.</w:t>
            </w:r>
          </w:p>
        </w:tc>
      </w:tr>
    </w:tbl>
    <w:p w:rsidR="00BF3791" w:rsidRDefault="00BF3791" w:rsidP="003972BB">
      <w:pPr>
        <w:pStyle w:val="GvdeMetni"/>
        <w:rPr>
          <w:b/>
          <w:sz w:val="22"/>
        </w:rPr>
      </w:pPr>
    </w:p>
    <w:p w:rsidR="00BF3791" w:rsidRDefault="00BF3791" w:rsidP="003972BB">
      <w:pPr>
        <w:pStyle w:val="GvdeMetni"/>
        <w:rPr>
          <w:b/>
          <w:sz w:val="22"/>
        </w:rPr>
      </w:pPr>
    </w:p>
    <w:p w:rsidR="005A45B9" w:rsidRDefault="005A45B9" w:rsidP="003972BB">
      <w:pPr>
        <w:pStyle w:val="GvdeMetni"/>
        <w:rPr>
          <w:b/>
          <w:sz w:val="22"/>
        </w:rPr>
      </w:pPr>
    </w:p>
    <w:p w:rsidR="005A45B9" w:rsidRDefault="005A45B9" w:rsidP="003972BB">
      <w:pPr>
        <w:pStyle w:val="GvdeMetni"/>
        <w:rPr>
          <w:b/>
          <w:sz w:val="22"/>
        </w:rPr>
      </w:pPr>
    </w:p>
    <w:p w:rsidR="005A45B9" w:rsidRDefault="005A45B9" w:rsidP="003972BB">
      <w:pPr>
        <w:pStyle w:val="GvdeMetni"/>
        <w:rPr>
          <w:b/>
          <w:sz w:val="22"/>
        </w:rPr>
      </w:pPr>
    </w:p>
    <w:p w:rsidR="005A45B9" w:rsidRDefault="005A45B9" w:rsidP="003972BB">
      <w:pPr>
        <w:pStyle w:val="GvdeMetni"/>
        <w:rPr>
          <w:b/>
          <w:sz w:val="22"/>
        </w:rPr>
      </w:pPr>
    </w:p>
    <w:p w:rsidR="005A45B9" w:rsidRDefault="005A45B9" w:rsidP="003972BB">
      <w:pPr>
        <w:pStyle w:val="GvdeMetni"/>
        <w:rPr>
          <w:b/>
          <w:sz w:val="22"/>
        </w:rPr>
      </w:pPr>
    </w:p>
    <w:p w:rsidR="005A45B9" w:rsidRDefault="005A45B9" w:rsidP="003972BB">
      <w:pPr>
        <w:pStyle w:val="GvdeMetni"/>
        <w:rPr>
          <w:b/>
          <w:sz w:val="22"/>
        </w:rPr>
      </w:pPr>
    </w:p>
    <w:p w:rsidR="005A45B9" w:rsidRDefault="005A45B9" w:rsidP="003972BB">
      <w:pPr>
        <w:pStyle w:val="GvdeMetni"/>
        <w:rPr>
          <w:b/>
          <w:sz w:val="22"/>
        </w:rPr>
      </w:pPr>
    </w:p>
    <w:p w:rsidR="005A45B9" w:rsidRDefault="005A45B9" w:rsidP="003972BB">
      <w:pPr>
        <w:pStyle w:val="GvdeMetni"/>
        <w:rPr>
          <w:b/>
          <w:sz w:val="22"/>
        </w:rPr>
      </w:pPr>
    </w:p>
    <w:p w:rsidR="005A45B9" w:rsidRDefault="005A45B9" w:rsidP="003972BB">
      <w:pPr>
        <w:pStyle w:val="GvdeMetni"/>
        <w:rPr>
          <w:b/>
          <w:sz w:val="22"/>
        </w:rPr>
      </w:pPr>
    </w:p>
    <w:p w:rsidR="005A45B9" w:rsidRDefault="005A45B9" w:rsidP="003972BB">
      <w:pPr>
        <w:pStyle w:val="GvdeMetni"/>
        <w:rPr>
          <w:b/>
          <w:sz w:val="22"/>
        </w:rPr>
      </w:pPr>
    </w:p>
    <w:p w:rsidR="005A45B9" w:rsidRDefault="005A45B9" w:rsidP="003972BB">
      <w:pPr>
        <w:pStyle w:val="GvdeMetni"/>
        <w:rPr>
          <w:b/>
          <w:sz w:val="22"/>
        </w:rPr>
      </w:pPr>
    </w:p>
    <w:p w:rsidR="005A45B9" w:rsidRDefault="005A45B9" w:rsidP="003972BB">
      <w:pPr>
        <w:pStyle w:val="GvdeMetni"/>
        <w:rPr>
          <w:b/>
          <w:sz w:val="22"/>
        </w:rPr>
      </w:pPr>
    </w:p>
    <w:p w:rsidR="005A45B9" w:rsidRDefault="005A45B9" w:rsidP="003972BB">
      <w:pPr>
        <w:pStyle w:val="GvdeMetni"/>
        <w:rPr>
          <w:b/>
          <w:sz w:val="22"/>
        </w:rPr>
      </w:pPr>
    </w:p>
    <w:p w:rsidR="00E7421F" w:rsidRDefault="00E7421F" w:rsidP="003972BB">
      <w:pPr>
        <w:pStyle w:val="GvdeMetni"/>
        <w:rPr>
          <w:b/>
          <w:sz w:val="22"/>
        </w:rPr>
      </w:pPr>
    </w:p>
    <w:p w:rsidR="00E7421F" w:rsidRDefault="00E7421F" w:rsidP="003972BB">
      <w:pPr>
        <w:pStyle w:val="GvdeMetni"/>
        <w:rPr>
          <w:b/>
          <w:sz w:val="22"/>
        </w:rPr>
      </w:pPr>
    </w:p>
    <w:p w:rsidR="00E7421F" w:rsidRDefault="00E7421F" w:rsidP="003972BB">
      <w:pPr>
        <w:pStyle w:val="GvdeMetni"/>
        <w:rPr>
          <w:b/>
          <w:sz w:val="22"/>
        </w:rPr>
      </w:pPr>
    </w:p>
    <w:p w:rsidR="00E7421F" w:rsidRDefault="00E7421F" w:rsidP="003972BB">
      <w:pPr>
        <w:pStyle w:val="GvdeMetni"/>
        <w:rPr>
          <w:b/>
          <w:sz w:val="22"/>
        </w:rPr>
      </w:pPr>
    </w:p>
    <w:p w:rsidR="00E7421F" w:rsidRDefault="00E7421F" w:rsidP="003972BB">
      <w:pPr>
        <w:pStyle w:val="GvdeMetni"/>
        <w:rPr>
          <w:b/>
          <w:sz w:val="22"/>
        </w:rPr>
      </w:pPr>
    </w:p>
    <w:p w:rsidR="00E7421F" w:rsidRDefault="00E7421F" w:rsidP="003972BB">
      <w:pPr>
        <w:pStyle w:val="GvdeMetni"/>
        <w:rPr>
          <w:b/>
          <w:sz w:val="22"/>
        </w:rPr>
      </w:pPr>
    </w:p>
    <w:p w:rsidR="00E7421F" w:rsidRDefault="00E7421F" w:rsidP="003972BB">
      <w:pPr>
        <w:pStyle w:val="GvdeMetni"/>
        <w:rPr>
          <w:b/>
          <w:sz w:val="22"/>
        </w:rPr>
      </w:pPr>
    </w:p>
    <w:p w:rsidR="00E7421F" w:rsidRDefault="00E7421F" w:rsidP="003972BB">
      <w:pPr>
        <w:pStyle w:val="GvdeMetni"/>
        <w:rPr>
          <w:b/>
          <w:sz w:val="22"/>
        </w:rPr>
      </w:pPr>
    </w:p>
    <w:p w:rsidR="005A45B9" w:rsidRDefault="005A45B9" w:rsidP="003972BB">
      <w:pPr>
        <w:pStyle w:val="GvdeMetni"/>
        <w:rPr>
          <w:b/>
          <w:sz w:val="22"/>
        </w:rPr>
      </w:pPr>
    </w:p>
    <w:p w:rsidR="005A45B9" w:rsidRDefault="005A45B9" w:rsidP="003972BB">
      <w:pPr>
        <w:pStyle w:val="GvdeMetni"/>
        <w:rPr>
          <w:b/>
          <w:sz w:val="22"/>
        </w:rPr>
      </w:pPr>
    </w:p>
    <w:p w:rsidR="005A45B9" w:rsidRPr="002728FF" w:rsidRDefault="005A45B9" w:rsidP="003972BB">
      <w:pPr>
        <w:pStyle w:val="GvdeMetni"/>
        <w:rPr>
          <w:b/>
          <w:sz w:val="22"/>
        </w:rPr>
      </w:pPr>
    </w:p>
    <w:p w:rsidR="008613E1" w:rsidRDefault="008613E1" w:rsidP="003972BB">
      <w:pPr>
        <w:pStyle w:val="GvdeMetni"/>
      </w:pPr>
    </w:p>
    <w:p w:rsidR="00F57279" w:rsidRDefault="00F57279" w:rsidP="00D83379">
      <w:pPr>
        <w:pStyle w:val="GvdeMetni"/>
        <w:spacing w:before="128"/>
        <w:ind w:left="567"/>
      </w:pPr>
    </w:p>
    <w:p w:rsidR="007D7738" w:rsidRDefault="007D7738" w:rsidP="00D83379">
      <w:pPr>
        <w:pStyle w:val="GvdeMetni"/>
        <w:spacing w:before="128"/>
        <w:ind w:left="567"/>
      </w:pPr>
    </w:p>
    <w:p w:rsidR="007D7738" w:rsidRDefault="007D7738" w:rsidP="007D7738">
      <w:pPr>
        <w:spacing w:before="79"/>
        <w:ind w:left="958"/>
        <w:jc w:val="both"/>
        <w:rPr>
          <w:b/>
          <w:spacing w:val="-2"/>
          <w:sz w:val="20"/>
        </w:rPr>
      </w:pPr>
      <w:r>
        <w:rPr>
          <w:b/>
          <w:sz w:val="20"/>
        </w:rPr>
        <w:lastRenderedPageBreak/>
        <w:t>Tablo</w:t>
      </w:r>
      <w:r>
        <w:rPr>
          <w:b/>
          <w:spacing w:val="-6"/>
          <w:sz w:val="20"/>
        </w:rPr>
        <w:t xml:space="preserve"> </w:t>
      </w:r>
      <w:r>
        <w:rPr>
          <w:b/>
          <w:sz w:val="20"/>
        </w:rPr>
        <w:t>24.</w:t>
      </w:r>
      <w:r>
        <w:rPr>
          <w:b/>
          <w:spacing w:val="-8"/>
          <w:sz w:val="20"/>
        </w:rPr>
        <w:t xml:space="preserve"> </w:t>
      </w:r>
      <w:r>
        <w:rPr>
          <w:b/>
          <w:sz w:val="20"/>
        </w:rPr>
        <w:t>Amaç,</w:t>
      </w:r>
      <w:r>
        <w:rPr>
          <w:b/>
          <w:spacing w:val="-7"/>
          <w:sz w:val="20"/>
        </w:rPr>
        <w:t xml:space="preserve"> </w:t>
      </w:r>
      <w:r>
        <w:rPr>
          <w:b/>
          <w:sz w:val="20"/>
        </w:rPr>
        <w:t>Hedef,</w:t>
      </w:r>
      <w:r>
        <w:rPr>
          <w:b/>
          <w:spacing w:val="-8"/>
          <w:sz w:val="20"/>
        </w:rPr>
        <w:t xml:space="preserve"> </w:t>
      </w:r>
      <w:r>
        <w:rPr>
          <w:b/>
          <w:sz w:val="20"/>
        </w:rPr>
        <w:t>Gösterge</w:t>
      </w:r>
      <w:r>
        <w:rPr>
          <w:b/>
          <w:spacing w:val="-5"/>
          <w:sz w:val="20"/>
        </w:rPr>
        <w:t xml:space="preserve"> </w:t>
      </w:r>
      <w:r>
        <w:rPr>
          <w:b/>
          <w:sz w:val="20"/>
        </w:rPr>
        <w:t>ve</w:t>
      </w:r>
      <w:r>
        <w:rPr>
          <w:b/>
          <w:spacing w:val="-7"/>
          <w:sz w:val="20"/>
        </w:rPr>
        <w:t xml:space="preserve"> </w:t>
      </w:r>
      <w:r>
        <w:rPr>
          <w:b/>
          <w:sz w:val="20"/>
        </w:rPr>
        <w:t>Stratejilere</w:t>
      </w:r>
      <w:r>
        <w:rPr>
          <w:b/>
          <w:spacing w:val="-5"/>
          <w:sz w:val="20"/>
        </w:rPr>
        <w:t xml:space="preserve"> </w:t>
      </w:r>
      <w:r>
        <w:rPr>
          <w:b/>
          <w:sz w:val="20"/>
        </w:rPr>
        <w:t>İlişkin</w:t>
      </w:r>
      <w:r>
        <w:rPr>
          <w:b/>
          <w:spacing w:val="-7"/>
          <w:sz w:val="20"/>
        </w:rPr>
        <w:t xml:space="preserve"> </w:t>
      </w:r>
      <w:r>
        <w:rPr>
          <w:b/>
          <w:sz w:val="20"/>
        </w:rPr>
        <w:t>Kart</w:t>
      </w:r>
      <w:r>
        <w:rPr>
          <w:b/>
          <w:spacing w:val="-8"/>
          <w:sz w:val="20"/>
        </w:rPr>
        <w:t xml:space="preserve"> </w:t>
      </w:r>
      <w:r>
        <w:rPr>
          <w:b/>
          <w:spacing w:val="-2"/>
          <w:sz w:val="20"/>
        </w:rPr>
        <w:t>Şablonu</w:t>
      </w: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67"/>
        <w:gridCol w:w="957"/>
        <w:gridCol w:w="1135"/>
        <w:gridCol w:w="797"/>
        <w:gridCol w:w="720"/>
        <w:gridCol w:w="718"/>
        <w:gridCol w:w="720"/>
        <w:gridCol w:w="720"/>
        <w:gridCol w:w="864"/>
        <w:gridCol w:w="882"/>
        <w:gridCol w:w="44"/>
      </w:tblGrid>
      <w:tr w:rsidR="007D7738" w:rsidRPr="008A1A40" w:rsidTr="00411DF6">
        <w:trPr>
          <w:gridBefore w:val="1"/>
          <w:gridAfter w:val="1"/>
          <w:wBefore w:w="41" w:type="dxa"/>
          <w:wAfter w:w="44" w:type="dxa"/>
          <w:trHeight w:val="438"/>
        </w:trPr>
        <w:tc>
          <w:tcPr>
            <w:tcW w:w="1418" w:type="dxa"/>
            <w:shd w:val="clear" w:color="auto" w:fill="E2EFD9"/>
          </w:tcPr>
          <w:p w:rsidR="007D7738" w:rsidRPr="008A1A40" w:rsidRDefault="007D7738" w:rsidP="001961FF">
            <w:pPr>
              <w:pStyle w:val="TableParagraph"/>
              <w:spacing w:line="234" w:lineRule="exact"/>
              <w:ind w:left="107"/>
              <w:rPr>
                <w:b/>
                <w:sz w:val="18"/>
                <w:szCs w:val="18"/>
              </w:rPr>
            </w:pPr>
            <w:r w:rsidRPr="008A1A40">
              <w:rPr>
                <w:b/>
                <w:sz w:val="18"/>
                <w:szCs w:val="18"/>
              </w:rPr>
              <w:t>Amaç</w:t>
            </w:r>
            <w:r w:rsidRPr="008A1A40">
              <w:rPr>
                <w:b/>
                <w:spacing w:val="-7"/>
                <w:sz w:val="18"/>
                <w:szCs w:val="18"/>
              </w:rPr>
              <w:t xml:space="preserve"> </w:t>
            </w:r>
            <w:r w:rsidRPr="008A1A40">
              <w:rPr>
                <w:b/>
                <w:spacing w:val="-10"/>
                <w:sz w:val="18"/>
                <w:szCs w:val="18"/>
              </w:rPr>
              <w:t>1</w:t>
            </w:r>
          </w:p>
        </w:tc>
        <w:tc>
          <w:tcPr>
            <w:tcW w:w="8680" w:type="dxa"/>
            <w:gridSpan w:val="10"/>
            <w:shd w:val="clear" w:color="auto" w:fill="E2EFD9"/>
          </w:tcPr>
          <w:p w:rsidR="007D7738" w:rsidRPr="008A1A40" w:rsidRDefault="00FD7C1E" w:rsidP="00411DF6">
            <w:pPr>
              <w:pStyle w:val="GvdeMetni"/>
              <w:rPr>
                <w:sz w:val="18"/>
                <w:szCs w:val="18"/>
              </w:rPr>
            </w:pPr>
            <w:r w:rsidRPr="008A1A40">
              <w:rPr>
                <w:sz w:val="18"/>
                <w:szCs w:val="18"/>
              </w:rPr>
              <w:t>Öğrencilerin kaliteli eğitime erişimleri fırsat eşitliği temelinde artırılarak tüm gelişim alanlarını kapsayacak şekilde çok yönlü gelişimleri sağlanacaktır.</w:t>
            </w:r>
          </w:p>
        </w:tc>
      </w:tr>
      <w:tr w:rsidR="007D7738" w:rsidRPr="008A1A40" w:rsidTr="00411DF6">
        <w:trPr>
          <w:gridBefore w:val="1"/>
          <w:gridAfter w:val="1"/>
          <w:wBefore w:w="41" w:type="dxa"/>
          <w:wAfter w:w="44" w:type="dxa"/>
          <w:trHeight w:val="438"/>
        </w:trPr>
        <w:tc>
          <w:tcPr>
            <w:tcW w:w="1418" w:type="dxa"/>
            <w:shd w:val="clear" w:color="auto" w:fill="C5E0B3"/>
          </w:tcPr>
          <w:p w:rsidR="007D7738" w:rsidRPr="008A1A40" w:rsidRDefault="007D7738" w:rsidP="001961FF">
            <w:pPr>
              <w:pStyle w:val="TableParagraph"/>
              <w:spacing w:line="234" w:lineRule="exact"/>
              <w:ind w:left="107"/>
              <w:rPr>
                <w:b/>
                <w:sz w:val="18"/>
                <w:szCs w:val="18"/>
              </w:rPr>
            </w:pPr>
            <w:r w:rsidRPr="008A1A40">
              <w:rPr>
                <w:b/>
                <w:sz w:val="18"/>
                <w:szCs w:val="18"/>
              </w:rPr>
              <w:t>Hedef</w:t>
            </w:r>
            <w:r w:rsidRPr="008A1A40">
              <w:rPr>
                <w:b/>
                <w:spacing w:val="-9"/>
                <w:sz w:val="18"/>
                <w:szCs w:val="18"/>
              </w:rPr>
              <w:t xml:space="preserve"> </w:t>
            </w:r>
            <w:r w:rsidR="008A1A40" w:rsidRPr="008A1A40">
              <w:rPr>
                <w:b/>
                <w:spacing w:val="-5"/>
                <w:sz w:val="18"/>
                <w:szCs w:val="18"/>
              </w:rPr>
              <w:t>1</w:t>
            </w:r>
          </w:p>
        </w:tc>
        <w:tc>
          <w:tcPr>
            <w:tcW w:w="8680" w:type="dxa"/>
            <w:gridSpan w:val="10"/>
            <w:shd w:val="clear" w:color="auto" w:fill="C5E0B3"/>
          </w:tcPr>
          <w:p w:rsidR="007D7738" w:rsidRPr="008A1A40" w:rsidRDefault="00FD7C1E" w:rsidP="00411DF6">
            <w:pPr>
              <w:pStyle w:val="TableParagraph"/>
              <w:rPr>
                <w:rFonts w:ascii="Times New Roman"/>
                <w:sz w:val="18"/>
                <w:szCs w:val="18"/>
              </w:rPr>
            </w:pPr>
            <w:r w:rsidRPr="008A1A40">
              <w:rPr>
                <w:sz w:val="18"/>
                <w:szCs w:val="18"/>
              </w:rPr>
              <w:t>Okul öncesi eğitime erişim artırılacaktır.</w:t>
            </w:r>
          </w:p>
        </w:tc>
      </w:tr>
      <w:tr w:rsidR="007D7738" w:rsidRPr="008A1A40" w:rsidTr="00B8437C">
        <w:trPr>
          <w:trHeight w:val="541"/>
        </w:trPr>
        <w:tc>
          <w:tcPr>
            <w:tcW w:w="2626" w:type="dxa"/>
            <w:gridSpan w:val="3"/>
            <w:shd w:val="clear" w:color="auto" w:fill="C5E0B3"/>
          </w:tcPr>
          <w:p w:rsidR="007D7738" w:rsidRPr="008A1A40" w:rsidRDefault="007D7738" w:rsidP="001961FF">
            <w:pPr>
              <w:pStyle w:val="TableParagraph"/>
              <w:spacing w:line="234" w:lineRule="exact"/>
              <w:ind w:left="107"/>
              <w:rPr>
                <w:b/>
                <w:sz w:val="18"/>
                <w:szCs w:val="18"/>
              </w:rPr>
            </w:pPr>
            <w:r w:rsidRPr="008A1A40">
              <w:rPr>
                <w:b/>
                <w:spacing w:val="-2"/>
                <w:sz w:val="18"/>
                <w:szCs w:val="18"/>
              </w:rPr>
              <w:t>Performans</w:t>
            </w:r>
            <w:r w:rsidRPr="008A1A40">
              <w:rPr>
                <w:b/>
                <w:spacing w:val="7"/>
                <w:sz w:val="18"/>
                <w:szCs w:val="18"/>
              </w:rPr>
              <w:t xml:space="preserve"> </w:t>
            </w:r>
            <w:r w:rsidRPr="008A1A40">
              <w:rPr>
                <w:b/>
                <w:spacing w:val="-2"/>
                <w:sz w:val="18"/>
                <w:szCs w:val="18"/>
              </w:rPr>
              <w:t>Göstergeleri</w:t>
            </w:r>
          </w:p>
        </w:tc>
        <w:tc>
          <w:tcPr>
            <w:tcW w:w="957" w:type="dxa"/>
            <w:shd w:val="clear" w:color="auto" w:fill="C5E0B3"/>
          </w:tcPr>
          <w:p w:rsidR="007D7738" w:rsidRPr="008A1A40" w:rsidRDefault="007D7738" w:rsidP="00002E68">
            <w:pPr>
              <w:pStyle w:val="TableParagraph"/>
              <w:ind w:left="107" w:right="225"/>
              <w:rPr>
                <w:b/>
                <w:sz w:val="18"/>
                <w:szCs w:val="18"/>
              </w:rPr>
            </w:pPr>
            <w:r w:rsidRPr="008A1A40">
              <w:rPr>
                <w:b/>
                <w:spacing w:val="-2"/>
                <w:sz w:val="18"/>
                <w:szCs w:val="18"/>
              </w:rPr>
              <w:t>Hedefe Etkisi*</w:t>
            </w:r>
          </w:p>
        </w:tc>
        <w:tc>
          <w:tcPr>
            <w:tcW w:w="1135" w:type="dxa"/>
            <w:shd w:val="clear" w:color="auto" w:fill="C5E0B3"/>
          </w:tcPr>
          <w:p w:rsidR="007D7738" w:rsidRPr="008A1A40" w:rsidRDefault="007D7738" w:rsidP="00002E68">
            <w:pPr>
              <w:pStyle w:val="TableParagraph"/>
              <w:ind w:left="108" w:right="139"/>
              <w:rPr>
                <w:b/>
                <w:sz w:val="18"/>
                <w:szCs w:val="18"/>
              </w:rPr>
            </w:pPr>
            <w:r w:rsidRPr="008A1A40">
              <w:rPr>
                <w:b/>
                <w:spacing w:val="-2"/>
                <w:sz w:val="18"/>
                <w:szCs w:val="18"/>
              </w:rPr>
              <w:t>Başlangıç Değeri**</w:t>
            </w:r>
          </w:p>
        </w:tc>
        <w:tc>
          <w:tcPr>
            <w:tcW w:w="797" w:type="dxa"/>
            <w:shd w:val="clear" w:color="auto" w:fill="C5E0B3"/>
          </w:tcPr>
          <w:p w:rsidR="007D7738" w:rsidRPr="008A1A40" w:rsidRDefault="007D7738" w:rsidP="00002E68">
            <w:pPr>
              <w:pStyle w:val="TableParagraph"/>
              <w:rPr>
                <w:b/>
                <w:sz w:val="18"/>
                <w:szCs w:val="18"/>
              </w:rPr>
            </w:pPr>
          </w:p>
          <w:p w:rsidR="007D7738" w:rsidRPr="008A1A40" w:rsidRDefault="007D7738" w:rsidP="00002E68">
            <w:pPr>
              <w:pStyle w:val="TableParagraph"/>
              <w:ind w:left="108"/>
              <w:rPr>
                <w:b/>
                <w:sz w:val="18"/>
                <w:szCs w:val="18"/>
              </w:rPr>
            </w:pPr>
            <w:r w:rsidRPr="008A1A40">
              <w:rPr>
                <w:b/>
                <w:sz w:val="18"/>
                <w:szCs w:val="18"/>
              </w:rPr>
              <w:t>1.</w:t>
            </w:r>
            <w:r w:rsidRPr="008A1A40">
              <w:rPr>
                <w:b/>
                <w:spacing w:val="-5"/>
                <w:sz w:val="18"/>
                <w:szCs w:val="18"/>
              </w:rPr>
              <w:t xml:space="preserve"> Yıl</w:t>
            </w:r>
          </w:p>
        </w:tc>
        <w:tc>
          <w:tcPr>
            <w:tcW w:w="720" w:type="dxa"/>
            <w:shd w:val="clear" w:color="auto" w:fill="C5E0B3"/>
          </w:tcPr>
          <w:p w:rsidR="007D7738" w:rsidRPr="008A1A40" w:rsidRDefault="007D7738" w:rsidP="00002E68">
            <w:pPr>
              <w:pStyle w:val="TableParagraph"/>
              <w:rPr>
                <w:b/>
                <w:sz w:val="18"/>
                <w:szCs w:val="18"/>
              </w:rPr>
            </w:pPr>
          </w:p>
          <w:p w:rsidR="007D7738" w:rsidRPr="008A1A40" w:rsidRDefault="007D7738" w:rsidP="00002E68">
            <w:pPr>
              <w:pStyle w:val="TableParagraph"/>
              <w:ind w:left="105"/>
              <w:rPr>
                <w:b/>
                <w:sz w:val="18"/>
                <w:szCs w:val="18"/>
              </w:rPr>
            </w:pPr>
            <w:r w:rsidRPr="008A1A40">
              <w:rPr>
                <w:b/>
                <w:sz w:val="18"/>
                <w:szCs w:val="18"/>
              </w:rPr>
              <w:t>2.</w:t>
            </w:r>
            <w:r w:rsidRPr="008A1A40">
              <w:rPr>
                <w:b/>
                <w:spacing w:val="-5"/>
                <w:sz w:val="18"/>
                <w:szCs w:val="18"/>
              </w:rPr>
              <w:t xml:space="preserve"> Yıl</w:t>
            </w:r>
          </w:p>
        </w:tc>
        <w:tc>
          <w:tcPr>
            <w:tcW w:w="718" w:type="dxa"/>
            <w:shd w:val="clear" w:color="auto" w:fill="C5E0B3"/>
          </w:tcPr>
          <w:p w:rsidR="007D7738" w:rsidRPr="008A1A40" w:rsidRDefault="007D7738" w:rsidP="00002E68">
            <w:pPr>
              <w:pStyle w:val="TableParagraph"/>
              <w:rPr>
                <w:b/>
                <w:sz w:val="18"/>
                <w:szCs w:val="18"/>
              </w:rPr>
            </w:pPr>
          </w:p>
          <w:p w:rsidR="007D7738" w:rsidRPr="008A1A40" w:rsidRDefault="007D7738" w:rsidP="00002E68">
            <w:pPr>
              <w:pStyle w:val="TableParagraph"/>
              <w:ind w:left="105"/>
              <w:rPr>
                <w:b/>
                <w:sz w:val="18"/>
                <w:szCs w:val="18"/>
              </w:rPr>
            </w:pPr>
            <w:r w:rsidRPr="008A1A40">
              <w:rPr>
                <w:b/>
                <w:sz w:val="18"/>
                <w:szCs w:val="18"/>
              </w:rPr>
              <w:t>3.</w:t>
            </w:r>
            <w:r w:rsidRPr="008A1A40">
              <w:rPr>
                <w:b/>
                <w:spacing w:val="-5"/>
                <w:sz w:val="18"/>
                <w:szCs w:val="18"/>
              </w:rPr>
              <w:t xml:space="preserve"> yıl</w:t>
            </w:r>
          </w:p>
        </w:tc>
        <w:tc>
          <w:tcPr>
            <w:tcW w:w="720" w:type="dxa"/>
            <w:shd w:val="clear" w:color="auto" w:fill="C5E0B3"/>
          </w:tcPr>
          <w:p w:rsidR="007D7738" w:rsidRPr="008A1A40" w:rsidRDefault="007D7738" w:rsidP="00002E68">
            <w:pPr>
              <w:pStyle w:val="TableParagraph"/>
              <w:rPr>
                <w:b/>
                <w:sz w:val="18"/>
                <w:szCs w:val="18"/>
              </w:rPr>
            </w:pPr>
          </w:p>
          <w:p w:rsidR="007D7738" w:rsidRPr="008A1A40" w:rsidRDefault="007D7738" w:rsidP="00002E68">
            <w:pPr>
              <w:pStyle w:val="TableParagraph"/>
              <w:ind w:left="107"/>
              <w:rPr>
                <w:b/>
                <w:sz w:val="18"/>
                <w:szCs w:val="18"/>
              </w:rPr>
            </w:pPr>
            <w:r w:rsidRPr="008A1A40">
              <w:rPr>
                <w:b/>
                <w:sz w:val="18"/>
                <w:szCs w:val="18"/>
              </w:rPr>
              <w:t>4.</w:t>
            </w:r>
            <w:r w:rsidRPr="008A1A40">
              <w:rPr>
                <w:b/>
                <w:spacing w:val="-5"/>
                <w:sz w:val="18"/>
                <w:szCs w:val="18"/>
              </w:rPr>
              <w:t xml:space="preserve"> Yıl</w:t>
            </w:r>
          </w:p>
        </w:tc>
        <w:tc>
          <w:tcPr>
            <w:tcW w:w="720" w:type="dxa"/>
            <w:shd w:val="clear" w:color="auto" w:fill="C5E0B3"/>
          </w:tcPr>
          <w:p w:rsidR="007D7738" w:rsidRPr="008A1A40" w:rsidRDefault="007D7738" w:rsidP="00002E68">
            <w:pPr>
              <w:pStyle w:val="TableParagraph"/>
              <w:rPr>
                <w:b/>
                <w:sz w:val="18"/>
                <w:szCs w:val="18"/>
              </w:rPr>
            </w:pPr>
          </w:p>
          <w:p w:rsidR="007D7738" w:rsidRPr="008A1A40" w:rsidRDefault="007D7738" w:rsidP="00002E68">
            <w:pPr>
              <w:pStyle w:val="TableParagraph"/>
              <w:ind w:left="107"/>
              <w:rPr>
                <w:b/>
                <w:sz w:val="18"/>
                <w:szCs w:val="18"/>
              </w:rPr>
            </w:pPr>
            <w:r w:rsidRPr="008A1A40">
              <w:rPr>
                <w:b/>
                <w:sz w:val="18"/>
                <w:szCs w:val="18"/>
              </w:rPr>
              <w:t>5.</w:t>
            </w:r>
            <w:r w:rsidRPr="008A1A40">
              <w:rPr>
                <w:b/>
                <w:spacing w:val="-5"/>
                <w:sz w:val="18"/>
                <w:szCs w:val="18"/>
              </w:rPr>
              <w:t xml:space="preserve"> Yıl</w:t>
            </w:r>
          </w:p>
        </w:tc>
        <w:tc>
          <w:tcPr>
            <w:tcW w:w="864" w:type="dxa"/>
            <w:shd w:val="clear" w:color="auto" w:fill="C5E0B3"/>
          </w:tcPr>
          <w:p w:rsidR="007D7738" w:rsidRPr="008A1A40" w:rsidRDefault="007D7738" w:rsidP="00002E68">
            <w:pPr>
              <w:pStyle w:val="TableParagraph"/>
              <w:ind w:left="107" w:right="127"/>
              <w:rPr>
                <w:b/>
                <w:sz w:val="18"/>
                <w:szCs w:val="18"/>
              </w:rPr>
            </w:pPr>
            <w:r w:rsidRPr="008A1A40">
              <w:rPr>
                <w:b/>
                <w:spacing w:val="-2"/>
                <w:sz w:val="18"/>
                <w:szCs w:val="18"/>
              </w:rPr>
              <w:t>İzleme Sıklığı</w:t>
            </w:r>
          </w:p>
        </w:tc>
        <w:tc>
          <w:tcPr>
            <w:tcW w:w="926" w:type="dxa"/>
            <w:gridSpan w:val="2"/>
            <w:shd w:val="clear" w:color="auto" w:fill="C5E0B3"/>
          </w:tcPr>
          <w:p w:rsidR="007D7738" w:rsidRPr="008A1A40" w:rsidRDefault="007D7738" w:rsidP="00002E68">
            <w:pPr>
              <w:pStyle w:val="TableParagraph"/>
              <w:ind w:left="107" w:right="232"/>
              <w:rPr>
                <w:b/>
                <w:sz w:val="18"/>
                <w:szCs w:val="18"/>
              </w:rPr>
            </w:pPr>
            <w:r w:rsidRPr="008A1A40">
              <w:rPr>
                <w:b/>
                <w:spacing w:val="-2"/>
                <w:sz w:val="18"/>
                <w:szCs w:val="18"/>
              </w:rPr>
              <w:t>Rapor Sıklığı</w:t>
            </w:r>
          </w:p>
        </w:tc>
      </w:tr>
      <w:tr w:rsidR="00FD7C1E" w:rsidRPr="008A1A40" w:rsidTr="00B8437C">
        <w:trPr>
          <w:trHeight w:val="417"/>
        </w:trPr>
        <w:tc>
          <w:tcPr>
            <w:tcW w:w="2626" w:type="dxa"/>
            <w:gridSpan w:val="3"/>
            <w:shd w:val="clear" w:color="auto" w:fill="C5E0B3"/>
          </w:tcPr>
          <w:p w:rsidR="00FD7C1E" w:rsidRPr="008A1A40" w:rsidRDefault="00FD7C1E" w:rsidP="0033244E">
            <w:pPr>
              <w:rPr>
                <w:sz w:val="18"/>
                <w:szCs w:val="18"/>
              </w:rPr>
            </w:pPr>
            <w:r w:rsidRPr="008A1A40">
              <w:rPr>
                <w:sz w:val="18"/>
                <w:szCs w:val="18"/>
              </w:rPr>
              <w:t xml:space="preserve">PG </w:t>
            </w:r>
            <w:proofErr w:type="gramStart"/>
            <w:r w:rsidRPr="008A1A40">
              <w:rPr>
                <w:sz w:val="18"/>
                <w:szCs w:val="18"/>
              </w:rPr>
              <w:t>1.1</w:t>
            </w:r>
            <w:proofErr w:type="gramEnd"/>
            <w:r w:rsidRPr="008A1A40">
              <w:rPr>
                <w:sz w:val="18"/>
                <w:szCs w:val="18"/>
              </w:rPr>
              <w:t xml:space="preserve"> Aday kayıttaki bir sonraki yıl ilkokula başlayacak olan çocuklardan okula kayıt olanların oranı (%)</w:t>
            </w:r>
          </w:p>
        </w:tc>
        <w:tc>
          <w:tcPr>
            <w:tcW w:w="957" w:type="dxa"/>
            <w:shd w:val="clear" w:color="auto" w:fill="E2EFD9"/>
          </w:tcPr>
          <w:p w:rsidR="00FD7C1E" w:rsidRPr="008A1A40" w:rsidRDefault="00FD7C1E" w:rsidP="001961FF">
            <w:pPr>
              <w:pStyle w:val="TableParagraph"/>
              <w:spacing w:before="1"/>
              <w:ind w:left="10"/>
              <w:rPr>
                <w:sz w:val="18"/>
                <w:szCs w:val="18"/>
              </w:rPr>
            </w:pPr>
            <w:r w:rsidRPr="008A1A40">
              <w:rPr>
                <w:sz w:val="18"/>
                <w:szCs w:val="18"/>
              </w:rPr>
              <w:t>70</w:t>
            </w:r>
          </w:p>
        </w:tc>
        <w:tc>
          <w:tcPr>
            <w:tcW w:w="1135" w:type="dxa"/>
            <w:shd w:val="clear" w:color="auto" w:fill="E2EFD9"/>
          </w:tcPr>
          <w:p w:rsidR="00FD7C1E" w:rsidRPr="008A1A40" w:rsidRDefault="00FD7C1E" w:rsidP="001961FF">
            <w:pPr>
              <w:pStyle w:val="GvdeMetni"/>
              <w:rPr>
                <w:sz w:val="18"/>
                <w:szCs w:val="18"/>
              </w:rPr>
            </w:pPr>
            <w:r w:rsidRPr="008A1A40">
              <w:rPr>
                <w:sz w:val="18"/>
                <w:szCs w:val="18"/>
              </w:rPr>
              <w:t>%95</w:t>
            </w:r>
          </w:p>
        </w:tc>
        <w:tc>
          <w:tcPr>
            <w:tcW w:w="797" w:type="dxa"/>
            <w:shd w:val="clear" w:color="auto" w:fill="E2EFD9"/>
          </w:tcPr>
          <w:p w:rsidR="00FD7C1E" w:rsidRPr="008A1A40" w:rsidRDefault="00FD7C1E" w:rsidP="001961FF">
            <w:pPr>
              <w:pStyle w:val="GvdeMetni"/>
              <w:rPr>
                <w:sz w:val="18"/>
                <w:szCs w:val="18"/>
              </w:rPr>
            </w:pPr>
            <w:r w:rsidRPr="008A1A40">
              <w:rPr>
                <w:sz w:val="18"/>
                <w:szCs w:val="18"/>
              </w:rPr>
              <w:t>%97</w:t>
            </w:r>
          </w:p>
        </w:tc>
        <w:tc>
          <w:tcPr>
            <w:tcW w:w="720" w:type="dxa"/>
            <w:shd w:val="clear" w:color="auto" w:fill="E2EFD9"/>
          </w:tcPr>
          <w:p w:rsidR="00FD7C1E" w:rsidRPr="008A1A40" w:rsidRDefault="00FD7C1E" w:rsidP="001961FF">
            <w:pPr>
              <w:pStyle w:val="GvdeMetni"/>
              <w:rPr>
                <w:sz w:val="18"/>
                <w:szCs w:val="18"/>
              </w:rPr>
            </w:pPr>
            <w:r w:rsidRPr="008A1A40">
              <w:rPr>
                <w:sz w:val="18"/>
                <w:szCs w:val="18"/>
              </w:rPr>
              <w:t>%98</w:t>
            </w:r>
          </w:p>
        </w:tc>
        <w:tc>
          <w:tcPr>
            <w:tcW w:w="718" w:type="dxa"/>
            <w:shd w:val="clear" w:color="auto" w:fill="E2EFD9"/>
          </w:tcPr>
          <w:p w:rsidR="00FD7C1E" w:rsidRPr="008A1A40" w:rsidRDefault="00FD7C1E" w:rsidP="001961FF">
            <w:pPr>
              <w:pStyle w:val="GvdeMetni"/>
              <w:rPr>
                <w:sz w:val="18"/>
                <w:szCs w:val="18"/>
              </w:rPr>
            </w:pPr>
            <w:r w:rsidRPr="008A1A40">
              <w:rPr>
                <w:sz w:val="18"/>
                <w:szCs w:val="18"/>
              </w:rPr>
              <w:t>%99</w:t>
            </w:r>
          </w:p>
        </w:tc>
        <w:tc>
          <w:tcPr>
            <w:tcW w:w="720" w:type="dxa"/>
            <w:shd w:val="clear" w:color="auto" w:fill="E2EFD9"/>
          </w:tcPr>
          <w:p w:rsidR="00FD7C1E" w:rsidRPr="008A1A40" w:rsidRDefault="00FD7C1E" w:rsidP="001961FF">
            <w:pPr>
              <w:pStyle w:val="GvdeMetni"/>
              <w:rPr>
                <w:sz w:val="18"/>
                <w:szCs w:val="18"/>
              </w:rPr>
            </w:pPr>
            <w:r w:rsidRPr="008A1A40">
              <w:rPr>
                <w:sz w:val="18"/>
                <w:szCs w:val="18"/>
              </w:rPr>
              <w:t>%100</w:t>
            </w:r>
          </w:p>
        </w:tc>
        <w:tc>
          <w:tcPr>
            <w:tcW w:w="720" w:type="dxa"/>
            <w:shd w:val="clear" w:color="auto" w:fill="E2EFD9"/>
          </w:tcPr>
          <w:p w:rsidR="00FD7C1E" w:rsidRPr="008A1A40" w:rsidRDefault="00FD7C1E" w:rsidP="001961FF">
            <w:pPr>
              <w:pStyle w:val="GvdeMetni"/>
              <w:rPr>
                <w:sz w:val="18"/>
                <w:szCs w:val="18"/>
              </w:rPr>
            </w:pPr>
            <w:r w:rsidRPr="008A1A40">
              <w:rPr>
                <w:sz w:val="18"/>
                <w:szCs w:val="18"/>
              </w:rPr>
              <w:t>%100</w:t>
            </w:r>
          </w:p>
        </w:tc>
        <w:tc>
          <w:tcPr>
            <w:tcW w:w="864" w:type="dxa"/>
            <w:shd w:val="clear" w:color="auto" w:fill="E2EFD9"/>
          </w:tcPr>
          <w:p w:rsidR="00FD7C1E" w:rsidRPr="008A1A40" w:rsidRDefault="00FD7C1E" w:rsidP="001961FF">
            <w:pPr>
              <w:pStyle w:val="TableParagraph"/>
              <w:rPr>
                <w:rFonts w:ascii="Times New Roman"/>
                <w:sz w:val="18"/>
                <w:szCs w:val="18"/>
              </w:rPr>
            </w:pPr>
            <w:r w:rsidRPr="008A1A40">
              <w:rPr>
                <w:rFonts w:ascii="Times New Roman"/>
                <w:sz w:val="18"/>
                <w:szCs w:val="18"/>
              </w:rPr>
              <w:t>3 ay</w:t>
            </w:r>
          </w:p>
        </w:tc>
        <w:tc>
          <w:tcPr>
            <w:tcW w:w="926" w:type="dxa"/>
            <w:gridSpan w:val="2"/>
            <w:shd w:val="clear" w:color="auto" w:fill="E2EFD9"/>
          </w:tcPr>
          <w:p w:rsidR="00FD7C1E" w:rsidRPr="008A1A40" w:rsidRDefault="00FD7C1E" w:rsidP="001961FF">
            <w:pPr>
              <w:pStyle w:val="TableParagraph"/>
              <w:rPr>
                <w:rFonts w:ascii="Times New Roman"/>
                <w:sz w:val="18"/>
                <w:szCs w:val="18"/>
              </w:rPr>
            </w:pPr>
            <w:r w:rsidRPr="008A1A40">
              <w:rPr>
                <w:rFonts w:ascii="Times New Roman"/>
                <w:sz w:val="18"/>
                <w:szCs w:val="18"/>
              </w:rPr>
              <w:t>6 ay</w:t>
            </w:r>
          </w:p>
        </w:tc>
      </w:tr>
      <w:tr w:rsidR="00FD7C1E" w:rsidRPr="008A1A40" w:rsidTr="00B8437C">
        <w:trPr>
          <w:trHeight w:val="227"/>
        </w:trPr>
        <w:tc>
          <w:tcPr>
            <w:tcW w:w="2626" w:type="dxa"/>
            <w:gridSpan w:val="3"/>
            <w:shd w:val="clear" w:color="auto" w:fill="C5E0B3"/>
          </w:tcPr>
          <w:p w:rsidR="00FD7C1E" w:rsidRPr="008A1A40" w:rsidRDefault="00FD7C1E" w:rsidP="0033244E">
            <w:pPr>
              <w:rPr>
                <w:sz w:val="18"/>
                <w:szCs w:val="18"/>
              </w:rPr>
            </w:pPr>
            <w:r w:rsidRPr="008A1A40">
              <w:rPr>
                <w:sz w:val="18"/>
                <w:szCs w:val="18"/>
              </w:rPr>
              <w:t xml:space="preserve">PG </w:t>
            </w:r>
            <w:proofErr w:type="gramStart"/>
            <w:r w:rsidRPr="008A1A40">
              <w:rPr>
                <w:sz w:val="18"/>
                <w:szCs w:val="18"/>
              </w:rPr>
              <w:t>1.2</w:t>
            </w:r>
            <w:proofErr w:type="gramEnd"/>
            <w:r w:rsidRPr="008A1A40">
              <w:rPr>
                <w:sz w:val="18"/>
                <w:szCs w:val="18"/>
              </w:rPr>
              <w:t xml:space="preserve"> Tüm dersliklerin doluluk oranı (%)</w:t>
            </w:r>
          </w:p>
        </w:tc>
        <w:tc>
          <w:tcPr>
            <w:tcW w:w="957" w:type="dxa"/>
            <w:shd w:val="clear" w:color="auto" w:fill="E2EFD9"/>
          </w:tcPr>
          <w:p w:rsidR="00FD7C1E" w:rsidRPr="008A1A40" w:rsidRDefault="00FD7C1E" w:rsidP="001961FF">
            <w:pPr>
              <w:pStyle w:val="TableParagraph"/>
              <w:spacing w:line="233" w:lineRule="exact"/>
              <w:ind w:left="10"/>
              <w:rPr>
                <w:sz w:val="18"/>
                <w:szCs w:val="18"/>
              </w:rPr>
            </w:pPr>
            <w:r w:rsidRPr="008A1A40">
              <w:rPr>
                <w:sz w:val="18"/>
                <w:szCs w:val="18"/>
              </w:rPr>
              <w:t>10</w:t>
            </w:r>
          </w:p>
        </w:tc>
        <w:tc>
          <w:tcPr>
            <w:tcW w:w="1135" w:type="dxa"/>
            <w:shd w:val="clear" w:color="auto" w:fill="E2EFD9"/>
          </w:tcPr>
          <w:p w:rsidR="00FD7C1E" w:rsidRPr="008A1A40" w:rsidRDefault="00FD7C1E" w:rsidP="001961FF">
            <w:pPr>
              <w:pStyle w:val="GvdeMetni"/>
              <w:rPr>
                <w:sz w:val="18"/>
                <w:szCs w:val="18"/>
              </w:rPr>
            </w:pPr>
            <w:r w:rsidRPr="008A1A40">
              <w:rPr>
                <w:sz w:val="18"/>
                <w:szCs w:val="18"/>
              </w:rPr>
              <w:t>%100</w:t>
            </w:r>
          </w:p>
        </w:tc>
        <w:tc>
          <w:tcPr>
            <w:tcW w:w="797" w:type="dxa"/>
            <w:shd w:val="clear" w:color="auto" w:fill="E2EFD9"/>
          </w:tcPr>
          <w:p w:rsidR="00FD7C1E" w:rsidRPr="008A1A40" w:rsidRDefault="00FD7C1E" w:rsidP="001961FF">
            <w:pPr>
              <w:pStyle w:val="GvdeMetni"/>
              <w:rPr>
                <w:sz w:val="18"/>
                <w:szCs w:val="18"/>
              </w:rPr>
            </w:pPr>
            <w:r w:rsidRPr="008A1A40">
              <w:rPr>
                <w:sz w:val="18"/>
                <w:szCs w:val="18"/>
              </w:rPr>
              <w:t>%100</w:t>
            </w:r>
          </w:p>
        </w:tc>
        <w:tc>
          <w:tcPr>
            <w:tcW w:w="720" w:type="dxa"/>
            <w:shd w:val="clear" w:color="auto" w:fill="E2EFD9"/>
          </w:tcPr>
          <w:p w:rsidR="00FD7C1E" w:rsidRPr="008A1A40" w:rsidRDefault="00FD7C1E" w:rsidP="001961FF">
            <w:pPr>
              <w:pStyle w:val="GvdeMetni"/>
              <w:rPr>
                <w:sz w:val="18"/>
                <w:szCs w:val="18"/>
              </w:rPr>
            </w:pPr>
            <w:r w:rsidRPr="008A1A40">
              <w:rPr>
                <w:sz w:val="18"/>
                <w:szCs w:val="18"/>
              </w:rPr>
              <w:t>%100</w:t>
            </w:r>
          </w:p>
        </w:tc>
        <w:tc>
          <w:tcPr>
            <w:tcW w:w="718" w:type="dxa"/>
            <w:shd w:val="clear" w:color="auto" w:fill="E2EFD9"/>
          </w:tcPr>
          <w:p w:rsidR="00FD7C1E" w:rsidRPr="008A1A40" w:rsidRDefault="00FD7C1E" w:rsidP="001961FF">
            <w:pPr>
              <w:pStyle w:val="GvdeMetni"/>
              <w:rPr>
                <w:sz w:val="18"/>
                <w:szCs w:val="18"/>
              </w:rPr>
            </w:pPr>
            <w:r w:rsidRPr="008A1A40">
              <w:rPr>
                <w:sz w:val="18"/>
                <w:szCs w:val="18"/>
              </w:rPr>
              <w:t>%100</w:t>
            </w:r>
          </w:p>
        </w:tc>
        <w:tc>
          <w:tcPr>
            <w:tcW w:w="720" w:type="dxa"/>
            <w:shd w:val="clear" w:color="auto" w:fill="E2EFD9"/>
          </w:tcPr>
          <w:p w:rsidR="00FD7C1E" w:rsidRPr="008A1A40" w:rsidRDefault="00FD7C1E" w:rsidP="001961FF">
            <w:pPr>
              <w:pStyle w:val="GvdeMetni"/>
              <w:rPr>
                <w:sz w:val="18"/>
                <w:szCs w:val="18"/>
              </w:rPr>
            </w:pPr>
            <w:r w:rsidRPr="008A1A40">
              <w:rPr>
                <w:sz w:val="18"/>
                <w:szCs w:val="18"/>
              </w:rPr>
              <w:t>%100</w:t>
            </w:r>
          </w:p>
        </w:tc>
        <w:tc>
          <w:tcPr>
            <w:tcW w:w="720" w:type="dxa"/>
            <w:shd w:val="clear" w:color="auto" w:fill="E2EFD9"/>
          </w:tcPr>
          <w:p w:rsidR="00FD7C1E" w:rsidRPr="008A1A40" w:rsidRDefault="00FD7C1E" w:rsidP="001961FF">
            <w:pPr>
              <w:pStyle w:val="GvdeMetni"/>
              <w:rPr>
                <w:sz w:val="18"/>
                <w:szCs w:val="18"/>
              </w:rPr>
            </w:pPr>
            <w:r w:rsidRPr="008A1A40">
              <w:rPr>
                <w:sz w:val="18"/>
                <w:szCs w:val="18"/>
              </w:rPr>
              <w:t>%100</w:t>
            </w:r>
          </w:p>
        </w:tc>
        <w:tc>
          <w:tcPr>
            <w:tcW w:w="864" w:type="dxa"/>
            <w:shd w:val="clear" w:color="auto" w:fill="E2EFD9"/>
          </w:tcPr>
          <w:p w:rsidR="00FD7C1E" w:rsidRPr="008A1A40" w:rsidRDefault="00FD7C1E" w:rsidP="001961FF">
            <w:pPr>
              <w:pStyle w:val="TableParagraph"/>
              <w:rPr>
                <w:rFonts w:ascii="Times New Roman"/>
                <w:sz w:val="18"/>
                <w:szCs w:val="18"/>
              </w:rPr>
            </w:pPr>
            <w:r w:rsidRPr="008A1A40">
              <w:rPr>
                <w:rFonts w:ascii="Times New Roman"/>
                <w:sz w:val="18"/>
                <w:szCs w:val="18"/>
              </w:rPr>
              <w:t>3 ay</w:t>
            </w:r>
          </w:p>
        </w:tc>
        <w:tc>
          <w:tcPr>
            <w:tcW w:w="926" w:type="dxa"/>
            <w:gridSpan w:val="2"/>
            <w:shd w:val="clear" w:color="auto" w:fill="E2EFD9"/>
          </w:tcPr>
          <w:p w:rsidR="00FD7C1E" w:rsidRPr="008A1A40" w:rsidRDefault="00FD7C1E" w:rsidP="001961FF">
            <w:pPr>
              <w:pStyle w:val="TableParagraph"/>
              <w:rPr>
                <w:rFonts w:ascii="Times New Roman"/>
                <w:sz w:val="18"/>
                <w:szCs w:val="18"/>
              </w:rPr>
            </w:pPr>
            <w:r w:rsidRPr="008A1A40">
              <w:rPr>
                <w:rFonts w:ascii="Times New Roman"/>
                <w:sz w:val="18"/>
                <w:szCs w:val="18"/>
              </w:rPr>
              <w:t>6 ay</w:t>
            </w:r>
          </w:p>
        </w:tc>
      </w:tr>
      <w:tr w:rsidR="00FD7C1E" w:rsidRPr="008A1A40" w:rsidTr="00B8437C">
        <w:trPr>
          <w:trHeight w:val="438"/>
        </w:trPr>
        <w:tc>
          <w:tcPr>
            <w:tcW w:w="2626" w:type="dxa"/>
            <w:gridSpan w:val="3"/>
            <w:shd w:val="clear" w:color="auto" w:fill="C5E0B3"/>
          </w:tcPr>
          <w:p w:rsidR="00FD7C1E" w:rsidRPr="008A1A40" w:rsidRDefault="00FD7C1E" w:rsidP="0033244E">
            <w:pPr>
              <w:rPr>
                <w:sz w:val="18"/>
                <w:szCs w:val="18"/>
              </w:rPr>
            </w:pPr>
            <w:r w:rsidRPr="008A1A40">
              <w:rPr>
                <w:sz w:val="18"/>
                <w:szCs w:val="18"/>
              </w:rPr>
              <w:t xml:space="preserve">PG </w:t>
            </w:r>
            <w:proofErr w:type="gramStart"/>
            <w:r w:rsidRPr="008A1A40">
              <w:rPr>
                <w:sz w:val="18"/>
                <w:szCs w:val="18"/>
              </w:rPr>
              <w:t>1.3</w:t>
            </w:r>
            <w:proofErr w:type="gramEnd"/>
            <w:r w:rsidRPr="008A1A40">
              <w:rPr>
                <w:sz w:val="18"/>
                <w:szCs w:val="18"/>
              </w:rPr>
              <w:t xml:space="preserve"> Ebeveynine aile eğitimi verilen okul öncesi çocuk sayısı</w:t>
            </w:r>
          </w:p>
        </w:tc>
        <w:tc>
          <w:tcPr>
            <w:tcW w:w="957" w:type="dxa"/>
            <w:shd w:val="clear" w:color="auto" w:fill="E2EFD9"/>
          </w:tcPr>
          <w:p w:rsidR="00FD7C1E" w:rsidRPr="008A1A40" w:rsidRDefault="00B8437C" w:rsidP="001961FF">
            <w:pPr>
              <w:pStyle w:val="TableParagraph"/>
              <w:spacing w:line="233" w:lineRule="exact"/>
              <w:ind w:left="10"/>
              <w:rPr>
                <w:spacing w:val="-5"/>
                <w:sz w:val="18"/>
                <w:szCs w:val="18"/>
              </w:rPr>
            </w:pPr>
            <w:r>
              <w:rPr>
                <w:spacing w:val="-5"/>
                <w:sz w:val="18"/>
                <w:szCs w:val="18"/>
              </w:rPr>
              <w:t>2</w:t>
            </w:r>
            <w:r w:rsidR="00FD7C1E" w:rsidRPr="008A1A40">
              <w:rPr>
                <w:spacing w:val="-5"/>
                <w:sz w:val="18"/>
                <w:szCs w:val="18"/>
              </w:rPr>
              <w:t>0</w:t>
            </w:r>
          </w:p>
        </w:tc>
        <w:tc>
          <w:tcPr>
            <w:tcW w:w="1135" w:type="dxa"/>
            <w:shd w:val="clear" w:color="auto" w:fill="E2EFD9"/>
          </w:tcPr>
          <w:p w:rsidR="00FD7C1E" w:rsidRPr="008A1A40" w:rsidRDefault="00FD7C1E" w:rsidP="001961FF">
            <w:pPr>
              <w:pStyle w:val="GvdeMetni"/>
              <w:rPr>
                <w:sz w:val="18"/>
                <w:szCs w:val="18"/>
              </w:rPr>
            </w:pPr>
            <w:r w:rsidRPr="008A1A40">
              <w:rPr>
                <w:sz w:val="18"/>
                <w:szCs w:val="18"/>
              </w:rPr>
              <w:t>45</w:t>
            </w:r>
          </w:p>
        </w:tc>
        <w:tc>
          <w:tcPr>
            <w:tcW w:w="797" w:type="dxa"/>
            <w:shd w:val="clear" w:color="auto" w:fill="E2EFD9"/>
          </w:tcPr>
          <w:p w:rsidR="00FD7C1E" w:rsidRPr="008A1A40" w:rsidRDefault="00FD7C1E" w:rsidP="001961FF">
            <w:pPr>
              <w:pStyle w:val="GvdeMetni"/>
              <w:rPr>
                <w:sz w:val="18"/>
                <w:szCs w:val="18"/>
              </w:rPr>
            </w:pPr>
            <w:r w:rsidRPr="008A1A40">
              <w:rPr>
                <w:sz w:val="18"/>
                <w:szCs w:val="18"/>
              </w:rPr>
              <w:t>70</w:t>
            </w:r>
          </w:p>
        </w:tc>
        <w:tc>
          <w:tcPr>
            <w:tcW w:w="720" w:type="dxa"/>
            <w:shd w:val="clear" w:color="auto" w:fill="E2EFD9"/>
          </w:tcPr>
          <w:p w:rsidR="00FD7C1E" w:rsidRPr="008A1A40" w:rsidRDefault="00FD7C1E" w:rsidP="001961FF">
            <w:pPr>
              <w:pStyle w:val="GvdeMetni"/>
              <w:rPr>
                <w:sz w:val="18"/>
                <w:szCs w:val="18"/>
              </w:rPr>
            </w:pPr>
            <w:r w:rsidRPr="008A1A40">
              <w:rPr>
                <w:sz w:val="18"/>
                <w:szCs w:val="18"/>
              </w:rPr>
              <w:t>90</w:t>
            </w:r>
          </w:p>
        </w:tc>
        <w:tc>
          <w:tcPr>
            <w:tcW w:w="718" w:type="dxa"/>
            <w:shd w:val="clear" w:color="auto" w:fill="E2EFD9"/>
          </w:tcPr>
          <w:p w:rsidR="00FD7C1E" w:rsidRPr="008A1A40" w:rsidRDefault="00FD7C1E" w:rsidP="001961FF">
            <w:pPr>
              <w:pStyle w:val="GvdeMetni"/>
              <w:rPr>
                <w:sz w:val="18"/>
                <w:szCs w:val="18"/>
              </w:rPr>
            </w:pPr>
            <w:r w:rsidRPr="008A1A40">
              <w:rPr>
                <w:sz w:val="18"/>
                <w:szCs w:val="18"/>
              </w:rPr>
              <w:t>110</w:t>
            </w:r>
          </w:p>
        </w:tc>
        <w:tc>
          <w:tcPr>
            <w:tcW w:w="720" w:type="dxa"/>
            <w:shd w:val="clear" w:color="auto" w:fill="E2EFD9"/>
          </w:tcPr>
          <w:p w:rsidR="00FD7C1E" w:rsidRPr="008A1A40" w:rsidRDefault="00FD7C1E" w:rsidP="00FD7C1E">
            <w:pPr>
              <w:pStyle w:val="GvdeMetni"/>
              <w:rPr>
                <w:sz w:val="18"/>
                <w:szCs w:val="18"/>
              </w:rPr>
            </w:pPr>
            <w:r w:rsidRPr="008A1A40">
              <w:rPr>
                <w:sz w:val="18"/>
                <w:szCs w:val="18"/>
              </w:rPr>
              <w:t>140</w:t>
            </w:r>
          </w:p>
        </w:tc>
        <w:tc>
          <w:tcPr>
            <w:tcW w:w="720" w:type="dxa"/>
            <w:shd w:val="clear" w:color="auto" w:fill="E2EFD9"/>
          </w:tcPr>
          <w:p w:rsidR="00FD7C1E" w:rsidRPr="008A1A40" w:rsidRDefault="00FD7C1E" w:rsidP="001961FF">
            <w:pPr>
              <w:pStyle w:val="GvdeMetni"/>
              <w:rPr>
                <w:sz w:val="18"/>
                <w:szCs w:val="18"/>
              </w:rPr>
            </w:pPr>
            <w:r w:rsidRPr="008A1A40">
              <w:rPr>
                <w:sz w:val="18"/>
                <w:szCs w:val="18"/>
              </w:rPr>
              <w:t>170</w:t>
            </w:r>
          </w:p>
        </w:tc>
        <w:tc>
          <w:tcPr>
            <w:tcW w:w="864" w:type="dxa"/>
            <w:shd w:val="clear" w:color="auto" w:fill="E2EFD9"/>
          </w:tcPr>
          <w:p w:rsidR="00FD7C1E" w:rsidRPr="008A1A40" w:rsidRDefault="00FD7C1E" w:rsidP="001961FF">
            <w:pPr>
              <w:pStyle w:val="TableParagraph"/>
              <w:rPr>
                <w:rFonts w:ascii="Times New Roman"/>
                <w:sz w:val="18"/>
                <w:szCs w:val="18"/>
              </w:rPr>
            </w:pPr>
            <w:r w:rsidRPr="008A1A40">
              <w:rPr>
                <w:rFonts w:ascii="Times New Roman"/>
                <w:sz w:val="18"/>
                <w:szCs w:val="18"/>
              </w:rPr>
              <w:t>3 ay</w:t>
            </w:r>
          </w:p>
        </w:tc>
        <w:tc>
          <w:tcPr>
            <w:tcW w:w="926" w:type="dxa"/>
            <w:gridSpan w:val="2"/>
            <w:shd w:val="clear" w:color="auto" w:fill="E2EFD9"/>
          </w:tcPr>
          <w:p w:rsidR="00FD7C1E" w:rsidRPr="008A1A40" w:rsidRDefault="00FD7C1E" w:rsidP="001961FF">
            <w:pPr>
              <w:pStyle w:val="TableParagraph"/>
              <w:rPr>
                <w:rFonts w:ascii="Times New Roman"/>
                <w:sz w:val="18"/>
                <w:szCs w:val="18"/>
              </w:rPr>
            </w:pPr>
            <w:r w:rsidRPr="008A1A40">
              <w:rPr>
                <w:rFonts w:ascii="Times New Roman"/>
                <w:sz w:val="18"/>
                <w:szCs w:val="18"/>
              </w:rPr>
              <w:t>6 ay</w:t>
            </w:r>
          </w:p>
        </w:tc>
      </w:tr>
      <w:tr w:rsidR="007D7738" w:rsidRPr="008A1A40" w:rsidTr="00B8437C">
        <w:trPr>
          <w:trHeight w:val="343"/>
        </w:trPr>
        <w:tc>
          <w:tcPr>
            <w:tcW w:w="2626" w:type="dxa"/>
            <w:gridSpan w:val="3"/>
            <w:shd w:val="clear" w:color="auto" w:fill="C5E0B3"/>
          </w:tcPr>
          <w:p w:rsidR="007D7738" w:rsidRPr="008A1A40" w:rsidRDefault="007D7738" w:rsidP="001961FF">
            <w:pPr>
              <w:pStyle w:val="TableParagraph"/>
              <w:spacing w:line="234" w:lineRule="exact"/>
              <w:ind w:left="107"/>
              <w:rPr>
                <w:b/>
                <w:sz w:val="18"/>
                <w:szCs w:val="18"/>
              </w:rPr>
            </w:pPr>
            <w:r w:rsidRPr="008A1A40">
              <w:rPr>
                <w:b/>
                <w:spacing w:val="-2"/>
                <w:sz w:val="18"/>
                <w:szCs w:val="18"/>
              </w:rPr>
              <w:t>Koordinatör</w:t>
            </w:r>
            <w:r w:rsidRPr="008A1A40">
              <w:rPr>
                <w:b/>
                <w:spacing w:val="9"/>
                <w:sz w:val="18"/>
                <w:szCs w:val="18"/>
              </w:rPr>
              <w:t xml:space="preserve"> </w:t>
            </w:r>
            <w:r w:rsidRPr="008A1A40">
              <w:rPr>
                <w:b/>
                <w:spacing w:val="-2"/>
                <w:sz w:val="18"/>
                <w:szCs w:val="18"/>
              </w:rPr>
              <w:t>Birim</w:t>
            </w:r>
          </w:p>
        </w:tc>
        <w:tc>
          <w:tcPr>
            <w:tcW w:w="7557" w:type="dxa"/>
            <w:gridSpan w:val="10"/>
            <w:shd w:val="clear" w:color="auto" w:fill="C5E0B3"/>
          </w:tcPr>
          <w:p w:rsidR="007D7738" w:rsidRPr="008A1A40" w:rsidRDefault="006A176A" w:rsidP="001961FF">
            <w:pPr>
              <w:pStyle w:val="TableParagraph"/>
              <w:spacing w:before="118"/>
              <w:ind w:left="107"/>
              <w:rPr>
                <w:sz w:val="18"/>
                <w:szCs w:val="18"/>
              </w:rPr>
            </w:pPr>
            <w:r w:rsidRPr="008A1A40">
              <w:rPr>
                <w:sz w:val="18"/>
                <w:szCs w:val="18"/>
              </w:rPr>
              <w:t>Okul idaresi</w:t>
            </w:r>
          </w:p>
        </w:tc>
      </w:tr>
      <w:tr w:rsidR="007D7738" w:rsidRPr="008A1A40" w:rsidTr="00B8437C">
        <w:trPr>
          <w:trHeight w:val="391"/>
        </w:trPr>
        <w:tc>
          <w:tcPr>
            <w:tcW w:w="2626" w:type="dxa"/>
            <w:gridSpan w:val="3"/>
            <w:shd w:val="clear" w:color="auto" w:fill="C5E0B3"/>
          </w:tcPr>
          <w:p w:rsidR="007D7738" w:rsidRPr="008A1A40" w:rsidRDefault="007D7738" w:rsidP="001961FF">
            <w:pPr>
              <w:pStyle w:val="TableParagraph"/>
              <w:ind w:left="107"/>
              <w:rPr>
                <w:rFonts w:ascii="Calibri" w:hAnsi="Calibri"/>
                <w:b/>
                <w:sz w:val="18"/>
                <w:szCs w:val="18"/>
              </w:rPr>
            </w:pPr>
            <w:r w:rsidRPr="008A1A40">
              <w:rPr>
                <w:rFonts w:ascii="Calibri" w:hAnsi="Calibri"/>
                <w:b/>
                <w:sz w:val="18"/>
                <w:szCs w:val="18"/>
              </w:rPr>
              <w:t>İş</w:t>
            </w:r>
            <w:r w:rsidRPr="008A1A40">
              <w:rPr>
                <w:rFonts w:ascii="Calibri" w:hAnsi="Calibri"/>
                <w:b/>
                <w:spacing w:val="-6"/>
                <w:sz w:val="18"/>
                <w:szCs w:val="18"/>
              </w:rPr>
              <w:t xml:space="preserve"> </w:t>
            </w:r>
            <w:r w:rsidRPr="008A1A40">
              <w:rPr>
                <w:rFonts w:ascii="Calibri" w:hAnsi="Calibri"/>
                <w:b/>
                <w:sz w:val="18"/>
                <w:szCs w:val="18"/>
              </w:rPr>
              <w:t>birliği</w:t>
            </w:r>
            <w:r w:rsidRPr="008A1A40">
              <w:rPr>
                <w:rFonts w:ascii="Calibri" w:hAnsi="Calibri"/>
                <w:b/>
                <w:spacing w:val="-6"/>
                <w:sz w:val="18"/>
                <w:szCs w:val="18"/>
              </w:rPr>
              <w:t xml:space="preserve"> </w:t>
            </w:r>
            <w:r w:rsidRPr="008A1A40">
              <w:rPr>
                <w:rFonts w:ascii="Calibri" w:hAnsi="Calibri"/>
                <w:b/>
                <w:sz w:val="18"/>
                <w:szCs w:val="18"/>
              </w:rPr>
              <w:t>Yapılacak</w:t>
            </w:r>
            <w:r w:rsidRPr="008A1A40">
              <w:rPr>
                <w:rFonts w:ascii="Calibri" w:hAnsi="Calibri"/>
                <w:b/>
                <w:spacing w:val="-4"/>
                <w:sz w:val="18"/>
                <w:szCs w:val="18"/>
              </w:rPr>
              <w:t xml:space="preserve"> </w:t>
            </w:r>
            <w:r w:rsidRPr="008A1A40">
              <w:rPr>
                <w:rFonts w:ascii="Calibri" w:hAnsi="Calibri"/>
                <w:b/>
                <w:spacing w:val="-2"/>
                <w:sz w:val="18"/>
                <w:szCs w:val="18"/>
              </w:rPr>
              <w:t>Birimler</w:t>
            </w:r>
          </w:p>
        </w:tc>
        <w:tc>
          <w:tcPr>
            <w:tcW w:w="7557" w:type="dxa"/>
            <w:gridSpan w:val="10"/>
            <w:shd w:val="clear" w:color="auto" w:fill="E2EFD9"/>
          </w:tcPr>
          <w:p w:rsidR="007D7738" w:rsidRPr="008A1A40" w:rsidRDefault="006A176A" w:rsidP="006A176A">
            <w:pPr>
              <w:pStyle w:val="TableParagraph"/>
              <w:spacing w:line="357" w:lineRule="auto"/>
              <w:ind w:left="107"/>
              <w:rPr>
                <w:sz w:val="18"/>
                <w:szCs w:val="18"/>
              </w:rPr>
            </w:pPr>
            <w:r w:rsidRPr="008A1A40">
              <w:rPr>
                <w:sz w:val="18"/>
                <w:szCs w:val="18"/>
              </w:rPr>
              <w:t>Okul</w:t>
            </w:r>
            <w:r w:rsidRPr="008A1A40">
              <w:rPr>
                <w:spacing w:val="-9"/>
                <w:sz w:val="18"/>
                <w:szCs w:val="18"/>
              </w:rPr>
              <w:t xml:space="preserve"> </w:t>
            </w:r>
            <w:r w:rsidRPr="008A1A40">
              <w:rPr>
                <w:sz w:val="18"/>
                <w:szCs w:val="18"/>
              </w:rPr>
              <w:t>idaresi,</w:t>
            </w:r>
            <w:r w:rsidRPr="008A1A40">
              <w:rPr>
                <w:spacing w:val="-7"/>
                <w:sz w:val="18"/>
                <w:szCs w:val="18"/>
              </w:rPr>
              <w:t xml:space="preserve"> </w:t>
            </w:r>
            <w:r w:rsidRPr="008A1A40">
              <w:rPr>
                <w:sz w:val="18"/>
                <w:szCs w:val="18"/>
              </w:rPr>
              <w:t>rehberlik</w:t>
            </w:r>
            <w:r w:rsidRPr="008A1A40">
              <w:rPr>
                <w:spacing w:val="-7"/>
                <w:sz w:val="18"/>
                <w:szCs w:val="18"/>
              </w:rPr>
              <w:t xml:space="preserve"> </w:t>
            </w:r>
            <w:r w:rsidRPr="008A1A40">
              <w:rPr>
                <w:sz w:val="18"/>
                <w:szCs w:val="18"/>
              </w:rPr>
              <w:t>servisi, öğretmenler</w:t>
            </w:r>
          </w:p>
        </w:tc>
      </w:tr>
      <w:tr w:rsidR="007D7738" w:rsidRPr="008A1A40" w:rsidTr="00B8437C">
        <w:trPr>
          <w:trHeight w:val="425"/>
        </w:trPr>
        <w:tc>
          <w:tcPr>
            <w:tcW w:w="2626" w:type="dxa"/>
            <w:gridSpan w:val="3"/>
            <w:shd w:val="clear" w:color="auto" w:fill="C5E0B3"/>
          </w:tcPr>
          <w:p w:rsidR="007D7738" w:rsidRPr="008A1A40" w:rsidRDefault="007D7738" w:rsidP="001961FF">
            <w:pPr>
              <w:pStyle w:val="TableParagraph"/>
              <w:ind w:left="107"/>
              <w:rPr>
                <w:rFonts w:ascii="Calibri"/>
                <w:b/>
                <w:sz w:val="18"/>
                <w:szCs w:val="18"/>
              </w:rPr>
            </w:pPr>
            <w:r w:rsidRPr="008A1A40">
              <w:rPr>
                <w:rFonts w:ascii="Calibri"/>
                <w:b/>
                <w:spacing w:val="-2"/>
                <w:sz w:val="18"/>
                <w:szCs w:val="18"/>
              </w:rPr>
              <w:t>Riskler</w:t>
            </w:r>
          </w:p>
        </w:tc>
        <w:tc>
          <w:tcPr>
            <w:tcW w:w="7557" w:type="dxa"/>
            <w:gridSpan w:val="10"/>
            <w:shd w:val="clear" w:color="auto" w:fill="C5E0B3"/>
          </w:tcPr>
          <w:p w:rsidR="007D7738" w:rsidRPr="008A1A40" w:rsidRDefault="006A176A" w:rsidP="001961FF">
            <w:pPr>
              <w:pStyle w:val="TableParagraph"/>
              <w:spacing w:line="234" w:lineRule="exact"/>
              <w:ind w:left="107"/>
              <w:rPr>
                <w:sz w:val="18"/>
                <w:szCs w:val="18"/>
              </w:rPr>
            </w:pPr>
            <w:r w:rsidRPr="008A1A40">
              <w:rPr>
                <w:sz w:val="18"/>
                <w:szCs w:val="18"/>
              </w:rPr>
              <w:t>Kayıt alanının diğer okullarla çatışması</w:t>
            </w:r>
          </w:p>
        </w:tc>
      </w:tr>
      <w:tr w:rsidR="006A176A" w:rsidRPr="008A1A40" w:rsidTr="00B8437C">
        <w:trPr>
          <w:trHeight w:val="853"/>
        </w:trPr>
        <w:tc>
          <w:tcPr>
            <w:tcW w:w="2626" w:type="dxa"/>
            <w:gridSpan w:val="3"/>
            <w:shd w:val="clear" w:color="auto" w:fill="C5E0B3"/>
          </w:tcPr>
          <w:p w:rsidR="006A176A" w:rsidRPr="008A1A40" w:rsidRDefault="006A176A" w:rsidP="001961FF">
            <w:pPr>
              <w:pStyle w:val="TableParagraph"/>
              <w:ind w:left="107"/>
              <w:rPr>
                <w:rFonts w:ascii="Calibri"/>
                <w:b/>
                <w:sz w:val="18"/>
                <w:szCs w:val="18"/>
              </w:rPr>
            </w:pPr>
            <w:r w:rsidRPr="008A1A40">
              <w:rPr>
                <w:rFonts w:ascii="Calibri"/>
                <w:b/>
                <w:spacing w:val="-2"/>
                <w:sz w:val="18"/>
                <w:szCs w:val="18"/>
              </w:rPr>
              <w:t>Stratejiler</w:t>
            </w:r>
          </w:p>
        </w:tc>
        <w:tc>
          <w:tcPr>
            <w:tcW w:w="7557" w:type="dxa"/>
            <w:gridSpan w:val="10"/>
            <w:shd w:val="clear" w:color="auto" w:fill="E2EFD9"/>
          </w:tcPr>
          <w:p w:rsidR="008A1A40" w:rsidRPr="008A1A40" w:rsidRDefault="008A1A40" w:rsidP="008A1A40">
            <w:pPr>
              <w:pStyle w:val="TabloGvde"/>
              <w:ind w:right="0"/>
              <w:rPr>
                <w:sz w:val="18"/>
                <w:szCs w:val="18"/>
              </w:rPr>
            </w:pPr>
            <w:r w:rsidRPr="008A1A40">
              <w:rPr>
                <w:sz w:val="18"/>
                <w:szCs w:val="18"/>
              </w:rPr>
              <w:t>S1 Kayıt döneminde bir sonraki yıl ilkokula başlayacak olan çocuklar başta olmak üzere, tüm çocukların aileleri ile iletişime geçilerek okul öncesi eğitime kayıtla ilgili gerekli bilgilendirme yapılacaktır.</w:t>
            </w:r>
          </w:p>
          <w:p w:rsidR="008A1A40" w:rsidRPr="008A1A40" w:rsidRDefault="008A1A40" w:rsidP="008A1A40">
            <w:pPr>
              <w:pStyle w:val="TabloGvde"/>
              <w:ind w:right="0"/>
              <w:rPr>
                <w:sz w:val="18"/>
                <w:szCs w:val="18"/>
              </w:rPr>
            </w:pPr>
            <w:r w:rsidRPr="008A1A40">
              <w:rPr>
                <w:sz w:val="18"/>
                <w:szCs w:val="18"/>
              </w:rPr>
              <w:t>S2 Okul öncesi eğitimde ebeveyn bilgilendirme çalışmaları yapılacaktır.</w:t>
            </w:r>
          </w:p>
          <w:p w:rsidR="008A1A40" w:rsidRPr="008A1A40" w:rsidRDefault="008A1A40" w:rsidP="008A1A40">
            <w:pPr>
              <w:pStyle w:val="TabloGvde"/>
              <w:ind w:right="0"/>
              <w:rPr>
                <w:sz w:val="18"/>
                <w:szCs w:val="18"/>
              </w:rPr>
            </w:pPr>
            <w:r w:rsidRPr="008A1A40">
              <w:rPr>
                <w:sz w:val="18"/>
                <w:szCs w:val="18"/>
              </w:rPr>
              <w:t>S3 Tüm derslikler tam kapasite kullanılacaktır.</w:t>
            </w:r>
          </w:p>
          <w:p w:rsidR="008A1A40" w:rsidRPr="008A1A40" w:rsidRDefault="008A1A40" w:rsidP="008A1A40">
            <w:pPr>
              <w:pStyle w:val="TabloGvde"/>
              <w:ind w:right="0"/>
              <w:rPr>
                <w:sz w:val="18"/>
                <w:szCs w:val="18"/>
              </w:rPr>
            </w:pPr>
            <w:r w:rsidRPr="008A1A40">
              <w:rPr>
                <w:sz w:val="18"/>
                <w:szCs w:val="18"/>
              </w:rPr>
              <w:t>S4 İhtiyaç dâhilinde (aday kayıtta fazla çocuk olması durumunda) ikili eğitim uygulaması yapılacaktır.</w:t>
            </w:r>
          </w:p>
          <w:p w:rsidR="006A176A" w:rsidRPr="008A1A40" w:rsidRDefault="008A1A40" w:rsidP="008A1A40">
            <w:pPr>
              <w:pStyle w:val="TableParagraph"/>
              <w:rPr>
                <w:sz w:val="18"/>
                <w:szCs w:val="18"/>
              </w:rPr>
            </w:pPr>
            <w:r w:rsidRPr="008A1A40">
              <w:rPr>
                <w:sz w:val="18"/>
                <w:szCs w:val="18"/>
              </w:rPr>
              <w:t>S5 Aileye düşen maliyeti azaltmaya yönelik iş birliği, protokol veya projeler geliştirilecektir.</w:t>
            </w:r>
          </w:p>
        </w:tc>
      </w:tr>
      <w:tr w:rsidR="006A176A" w:rsidRPr="008A1A40" w:rsidTr="00B8437C">
        <w:trPr>
          <w:trHeight w:val="219"/>
        </w:trPr>
        <w:tc>
          <w:tcPr>
            <w:tcW w:w="2626" w:type="dxa"/>
            <w:gridSpan w:val="3"/>
            <w:shd w:val="clear" w:color="auto" w:fill="C5E0B3"/>
          </w:tcPr>
          <w:p w:rsidR="006A176A" w:rsidRPr="008A1A40" w:rsidRDefault="006A176A" w:rsidP="001961FF">
            <w:pPr>
              <w:pStyle w:val="TableParagraph"/>
              <w:ind w:left="107"/>
              <w:rPr>
                <w:b/>
                <w:sz w:val="18"/>
                <w:szCs w:val="18"/>
              </w:rPr>
            </w:pPr>
            <w:r w:rsidRPr="008A1A40">
              <w:rPr>
                <w:b/>
                <w:sz w:val="18"/>
                <w:szCs w:val="18"/>
              </w:rPr>
              <w:t>Maliyet</w:t>
            </w:r>
            <w:r w:rsidRPr="008A1A40">
              <w:rPr>
                <w:b/>
                <w:spacing w:val="-8"/>
                <w:sz w:val="18"/>
                <w:szCs w:val="18"/>
              </w:rPr>
              <w:t xml:space="preserve"> </w:t>
            </w:r>
            <w:r w:rsidRPr="008A1A40">
              <w:rPr>
                <w:b/>
                <w:spacing w:val="-2"/>
                <w:sz w:val="18"/>
                <w:szCs w:val="18"/>
              </w:rPr>
              <w:t>Tahmini</w:t>
            </w:r>
          </w:p>
        </w:tc>
        <w:tc>
          <w:tcPr>
            <w:tcW w:w="7557" w:type="dxa"/>
            <w:gridSpan w:val="10"/>
            <w:shd w:val="clear" w:color="auto" w:fill="E2EFD9"/>
          </w:tcPr>
          <w:p w:rsidR="006A176A" w:rsidRPr="008A1A40" w:rsidRDefault="006A176A" w:rsidP="001961FF">
            <w:pPr>
              <w:pStyle w:val="TableParagraph"/>
              <w:ind w:left="71"/>
              <w:rPr>
                <w:sz w:val="18"/>
                <w:szCs w:val="18"/>
              </w:rPr>
            </w:pPr>
            <w:r w:rsidRPr="008A1A40">
              <w:rPr>
                <w:sz w:val="18"/>
                <w:szCs w:val="18"/>
              </w:rPr>
              <w:t>0</w:t>
            </w:r>
          </w:p>
        </w:tc>
      </w:tr>
      <w:tr w:rsidR="006A176A" w:rsidRPr="008A1A40" w:rsidTr="00B8437C">
        <w:trPr>
          <w:trHeight w:val="301"/>
        </w:trPr>
        <w:tc>
          <w:tcPr>
            <w:tcW w:w="2626" w:type="dxa"/>
            <w:gridSpan w:val="3"/>
            <w:shd w:val="clear" w:color="auto" w:fill="C5E0B3"/>
          </w:tcPr>
          <w:p w:rsidR="006A176A" w:rsidRPr="008A1A40" w:rsidRDefault="006A176A" w:rsidP="001961FF">
            <w:pPr>
              <w:pStyle w:val="TableParagraph"/>
              <w:ind w:left="107"/>
              <w:rPr>
                <w:rFonts w:ascii="Calibri"/>
                <w:b/>
                <w:sz w:val="18"/>
                <w:szCs w:val="18"/>
              </w:rPr>
            </w:pPr>
            <w:r w:rsidRPr="008A1A40">
              <w:rPr>
                <w:rFonts w:ascii="Calibri"/>
                <w:b/>
                <w:spacing w:val="-2"/>
                <w:sz w:val="18"/>
                <w:szCs w:val="18"/>
              </w:rPr>
              <w:t>Tespitler</w:t>
            </w:r>
          </w:p>
        </w:tc>
        <w:tc>
          <w:tcPr>
            <w:tcW w:w="7557" w:type="dxa"/>
            <w:gridSpan w:val="10"/>
            <w:shd w:val="clear" w:color="auto" w:fill="C5E0B3"/>
          </w:tcPr>
          <w:p w:rsidR="006A176A" w:rsidRPr="008A1A40" w:rsidRDefault="006A176A" w:rsidP="001961FF">
            <w:pPr>
              <w:pStyle w:val="TableParagraph"/>
              <w:ind w:left="71"/>
              <w:rPr>
                <w:sz w:val="18"/>
                <w:szCs w:val="18"/>
              </w:rPr>
            </w:pPr>
          </w:p>
        </w:tc>
      </w:tr>
      <w:tr w:rsidR="006A176A" w:rsidRPr="008A1A40" w:rsidTr="00B8437C">
        <w:trPr>
          <w:trHeight w:val="443"/>
        </w:trPr>
        <w:tc>
          <w:tcPr>
            <w:tcW w:w="2626" w:type="dxa"/>
            <w:gridSpan w:val="3"/>
            <w:shd w:val="clear" w:color="auto" w:fill="C5E0B3"/>
          </w:tcPr>
          <w:p w:rsidR="006A176A" w:rsidRPr="008A1A40" w:rsidRDefault="006A176A" w:rsidP="001961FF">
            <w:pPr>
              <w:pStyle w:val="TableParagraph"/>
              <w:ind w:left="107"/>
              <w:rPr>
                <w:rFonts w:ascii="Calibri" w:hAnsi="Calibri"/>
                <w:b/>
                <w:sz w:val="18"/>
                <w:szCs w:val="18"/>
              </w:rPr>
            </w:pPr>
            <w:r w:rsidRPr="008A1A40">
              <w:rPr>
                <w:rFonts w:ascii="Calibri" w:hAnsi="Calibri"/>
                <w:b/>
                <w:spacing w:val="-2"/>
                <w:sz w:val="18"/>
                <w:szCs w:val="18"/>
              </w:rPr>
              <w:t>İhtiyaçlar</w:t>
            </w:r>
          </w:p>
        </w:tc>
        <w:tc>
          <w:tcPr>
            <w:tcW w:w="7557" w:type="dxa"/>
            <w:gridSpan w:val="10"/>
            <w:shd w:val="clear" w:color="auto" w:fill="E2EFD9"/>
          </w:tcPr>
          <w:p w:rsidR="006A176A" w:rsidRPr="008A1A40" w:rsidRDefault="006A176A" w:rsidP="001961FF">
            <w:pPr>
              <w:pStyle w:val="TableParagraph"/>
              <w:spacing w:before="118"/>
              <w:ind w:left="107"/>
              <w:rPr>
                <w:sz w:val="18"/>
                <w:szCs w:val="18"/>
              </w:rPr>
            </w:pPr>
            <w:r w:rsidRPr="008A1A40">
              <w:rPr>
                <w:sz w:val="18"/>
                <w:szCs w:val="18"/>
              </w:rPr>
              <w:t>Koordineli çalışma</w:t>
            </w:r>
            <w:r w:rsidR="00FD7C1E" w:rsidRPr="008A1A40">
              <w:rPr>
                <w:sz w:val="18"/>
                <w:szCs w:val="18"/>
              </w:rPr>
              <w:t>, veli bilgilendirme sistemi</w:t>
            </w:r>
          </w:p>
        </w:tc>
      </w:tr>
    </w:tbl>
    <w:p w:rsidR="007D7738" w:rsidRDefault="007D7738" w:rsidP="007D7738">
      <w:pPr>
        <w:spacing w:before="79"/>
        <w:ind w:left="958"/>
        <w:jc w:val="both"/>
        <w:rPr>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025"/>
        <w:gridCol w:w="1099"/>
        <w:gridCol w:w="1135"/>
        <w:gridCol w:w="797"/>
        <w:gridCol w:w="720"/>
        <w:gridCol w:w="718"/>
        <w:gridCol w:w="720"/>
        <w:gridCol w:w="720"/>
        <w:gridCol w:w="864"/>
        <w:gridCol w:w="882"/>
        <w:gridCol w:w="44"/>
      </w:tblGrid>
      <w:tr w:rsidR="008A1A40" w:rsidRPr="005946AE" w:rsidTr="0033244E">
        <w:trPr>
          <w:gridBefore w:val="1"/>
          <w:gridAfter w:val="1"/>
          <w:wBefore w:w="41" w:type="dxa"/>
          <w:wAfter w:w="44" w:type="dxa"/>
          <w:trHeight w:val="438"/>
        </w:trPr>
        <w:tc>
          <w:tcPr>
            <w:tcW w:w="1418" w:type="dxa"/>
            <w:shd w:val="clear" w:color="auto" w:fill="E2EFD9"/>
          </w:tcPr>
          <w:p w:rsidR="008A1A40" w:rsidRPr="005946AE" w:rsidRDefault="008A1A40" w:rsidP="0033244E">
            <w:pPr>
              <w:pStyle w:val="TableParagraph"/>
              <w:spacing w:line="234" w:lineRule="exact"/>
              <w:ind w:left="107"/>
              <w:rPr>
                <w:b/>
                <w:sz w:val="18"/>
                <w:szCs w:val="20"/>
              </w:rPr>
            </w:pPr>
            <w:r w:rsidRPr="005946AE">
              <w:rPr>
                <w:b/>
                <w:sz w:val="18"/>
                <w:szCs w:val="20"/>
              </w:rPr>
              <w:t>Amaç</w:t>
            </w:r>
            <w:r w:rsidRPr="005946AE">
              <w:rPr>
                <w:b/>
                <w:spacing w:val="-7"/>
                <w:sz w:val="18"/>
                <w:szCs w:val="20"/>
              </w:rPr>
              <w:t xml:space="preserve"> </w:t>
            </w:r>
            <w:r w:rsidRPr="005946AE">
              <w:rPr>
                <w:b/>
                <w:spacing w:val="-10"/>
                <w:sz w:val="18"/>
                <w:szCs w:val="20"/>
              </w:rPr>
              <w:t>1</w:t>
            </w:r>
          </w:p>
        </w:tc>
        <w:tc>
          <w:tcPr>
            <w:tcW w:w="8680" w:type="dxa"/>
            <w:gridSpan w:val="10"/>
            <w:shd w:val="clear" w:color="auto" w:fill="E2EFD9"/>
          </w:tcPr>
          <w:p w:rsidR="008A1A40" w:rsidRPr="005946AE" w:rsidRDefault="008A1A40" w:rsidP="0033244E">
            <w:pPr>
              <w:pStyle w:val="GvdeMetni"/>
              <w:rPr>
                <w:sz w:val="18"/>
                <w:szCs w:val="20"/>
              </w:rPr>
            </w:pPr>
            <w:r w:rsidRPr="005946AE">
              <w:rPr>
                <w:sz w:val="18"/>
                <w:szCs w:val="20"/>
              </w:rPr>
              <w:t>Öğrencilerin kaliteli eğitime erişimleri fırsat eşitliği temelinde artırılarak tüm gelişim alanlarını kapsayacak şekilde çok yönlü gelişimleri sağlanacaktır.</w:t>
            </w:r>
          </w:p>
        </w:tc>
      </w:tr>
      <w:tr w:rsidR="008A1A40" w:rsidRPr="005946AE" w:rsidTr="008A1A40">
        <w:trPr>
          <w:gridBefore w:val="1"/>
          <w:gridAfter w:val="1"/>
          <w:wBefore w:w="41" w:type="dxa"/>
          <w:wAfter w:w="44" w:type="dxa"/>
          <w:trHeight w:val="255"/>
        </w:trPr>
        <w:tc>
          <w:tcPr>
            <w:tcW w:w="1418" w:type="dxa"/>
            <w:shd w:val="clear" w:color="auto" w:fill="C5E0B3"/>
          </w:tcPr>
          <w:p w:rsidR="008A1A40" w:rsidRPr="005946AE" w:rsidRDefault="008A1A40" w:rsidP="0033244E">
            <w:pPr>
              <w:pStyle w:val="TableParagraph"/>
              <w:spacing w:line="234" w:lineRule="exact"/>
              <w:ind w:left="107"/>
              <w:rPr>
                <w:b/>
                <w:sz w:val="18"/>
                <w:szCs w:val="20"/>
              </w:rPr>
            </w:pPr>
            <w:r w:rsidRPr="005946AE">
              <w:rPr>
                <w:b/>
                <w:sz w:val="18"/>
                <w:szCs w:val="20"/>
              </w:rPr>
              <w:t>Hedef</w:t>
            </w:r>
            <w:r w:rsidRPr="005946AE">
              <w:rPr>
                <w:b/>
                <w:spacing w:val="-9"/>
                <w:sz w:val="18"/>
                <w:szCs w:val="20"/>
              </w:rPr>
              <w:t xml:space="preserve"> </w:t>
            </w:r>
            <w:r w:rsidRPr="005946AE">
              <w:rPr>
                <w:b/>
                <w:spacing w:val="-5"/>
                <w:sz w:val="18"/>
                <w:szCs w:val="20"/>
              </w:rPr>
              <w:t>2</w:t>
            </w:r>
          </w:p>
        </w:tc>
        <w:tc>
          <w:tcPr>
            <w:tcW w:w="8680" w:type="dxa"/>
            <w:gridSpan w:val="10"/>
            <w:shd w:val="clear" w:color="auto" w:fill="C5E0B3"/>
          </w:tcPr>
          <w:p w:rsidR="008A1A40" w:rsidRPr="005946AE" w:rsidRDefault="008A1A40" w:rsidP="0033244E">
            <w:pPr>
              <w:pStyle w:val="TableParagraph"/>
              <w:rPr>
                <w:rFonts w:ascii="Times New Roman"/>
                <w:sz w:val="18"/>
                <w:szCs w:val="20"/>
              </w:rPr>
            </w:pPr>
            <w:r w:rsidRPr="005946AE">
              <w:rPr>
                <w:sz w:val="18"/>
                <w:szCs w:val="20"/>
              </w:rPr>
              <w:t>Okul öncesi eğitiminin niteliği artırılacaktır.</w:t>
            </w:r>
          </w:p>
        </w:tc>
      </w:tr>
      <w:tr w:rsidR="008A1A40" w:rsidRPr="005946AE" w:rsidTr="00B8437C">
        <w:trPr>
          <w:trHeight w:val="541"/>
        </w:trPr>
        <w:tc>
          <w:tcPr>
            <w:tcW w:w="2484" w:type="dxa"/>
            <w:gridSpan w:val="3"/>
            <w:shd w:val="clear" w:color="auto" w:fill="C5E0B3"/>
          </w:tcPr>
          <w:p w:rsidR="008A1A40" w:rsidRPr="005946AE" w:rsidRDefault="008A1A40" w:rsidP="0033244E">
            <w:pPr>
              <w:pStyle w:val="TableParagraph"/>
              <w:spacing w:line="234" w:lineRule="exact"/>
              <w:ind w:left="107"/>
              <w:rPr>
                <w:b/>
                <w:sz w:val="18"/>
                <w:szCs w:val="20"/>
              </w:rPr>
            </w:pPr>
            <w:r w:rsidRPr="005946AE">
              <w:rPr>
                <w:b/>
                <w:spacing w:val="-2"/>
                <w:sz w:val="18"/>
                <w:szCs w:val="20"/>
              </w:rPr>
              <w:t>Performans</w:t>
            </w:r>
            <w:r w:rsidRPr="005946AE">
              <w:rPr>
                <w:b/>
                <w:spacing w:val="7"/>
                <w:sz w:val="18"/>
                <w:szCs w:val="20"/>
              </w:rPr>
              <w:t xml:space="preserve"> </w:t>
            </w:r>
            <w:r w:rsidRPr="005946AE">
              <w:rPr>
                <w:b/>
                <w:spacing w:val="-2"/>
                <w:sz w:val="18"/>
                <w:szCs w:val="20"/>
              </w:rPr>
              <w:t>Göstergeleri</w:t>
            </w:r>
          </w:p>
        </w:tc>
        <w:tc>
          <w:tcPr>
            <w:tcW w:w="1099" w:type="dxa"/>
            <w:shd w:val="clear" w:color="auto" w:fill="C5E0B3"/>
          </w:tcPr>
          <w:p w:rsidR="008A1A40" w:rsidRPr="005946AE" w:rsidRDefault="008A1A40" w:rsidP="0033244E">
            <w:pPr>
              <w:pStyle w:val="TableParagraph"/>
              <w:ind w:left="107" w:right="225"/>
              <w:rPr>
                <w:b/>
                <w:sz w:val="18"/>
                <w:szCs w:val="20"/>
              </w:rPr>
            </w:pPr>
            <w:r w:rsidRPr="005946AE">
              <w:rPr>
                <w:b/>
                <w:spacing w:val="-2"/>
                <w:sz w:val="18"/>
                <w:szCs w:val="20"/>
              </w:rPr>
              <w:t>Hedefe Etkisi*</w:t>
            </w:r>
          </w:p>
        </w:tc>
        <w:tc>
          <w:tcPr>
            <w:tcW w:w="1135" w:type="dxa"/>
            <w:shd w:val="clear" w:color="auto" w:fill="C5E0B3"/>
          </w:tcPr>
          <w:p w:rsidR="008A1A40" w:rsidRPr="005946AE" w:rsidRDefault="008A1A40" w:rsidP="0033244E">
            <w:pPr>
              <w:pStyle w:val="TableParagraph"/>
              <w:ind w:left="108" w:right="139"/>
              <w:rPr>
                <w:b/>
                <w:sz w:val="18"/>
                <w:szCs w:val="20"/>
              </w:rPr>
            </w:pPr>
            <w:r w:rsidRPr="005946AE">
              <w:rPr>
                <w:b/>
                <w:spacing w:val="-2"/>
                <w:sz w:val="18"/>
                <w:szCs w:val="20"/>
              </w:rPr>
              <w:t>Başlangıç Değeri**</w:t>
            </w:r>
          </w:p>
        </w:tc>
        <w:tc>
          <w:tcPr>
            <w:tcW w:w="797" w:type="dxa"/>
            <w:shd w:val="clear" w:color="auto" w:fill="C5E0B3"/>
          </w:tcPr>
          <w:p w:rsidR="008A1A40" w:rsidRPr="005946AE" w:rsidRDefault="008A1A40" w:rsidP="0033244E">
            <w:pPr>
              <w:pStyle w:val="TableParagraph"/>
              <w:rPr>
                <w:b/>
                <w:sz w:val="18"/>
                <w:szCs w:val="20"/>
              </w:rPr>
            </w:pPr>
          </w:p>
          <w:p w:rsidR="008A1A40" w:rsidRPr="005946AE" w:rsidRDefault="008A1A40" w:rsidP="0033244E">
            <w:pPr>
              <w:pStyle w:val="TableParagraph"/>
              <w:ind w:left="108"/>
              <w:rPr>
                <w:b/>
                <w:sz w:val="18"/>
                <w:szCs w:val="20"/>
              </w:rPr>
            </w:pPr>
            <w:r w:rsidRPr="005946AE">
              <w:rPr>
                <w:b/>
                <w:sz w:val="18"/>
                <w:szCs w:val="20"/>
              </w:rPr>
              <w:t>1.</w:t>
            </w:r>
            <w:r w:rsidRPr="005946AE">
              <w:rPr>
                <w:b/>
                <w:spacing w:val="-5"/>
                <w:sz w:val="18"/>
                <w:szCs w:val="20"/>
              </w:rPr>
              <w:t xml:space="preserve"> Yıl</w:t>
            </w:r>
          </w:p>
        </w:tc>
        <w:tc>
          <w:tcPr>
            <w:tcW w:w="720" w:type="dxa"/>
            <w:shd w:val="clear" w:color="auto" w:fill="C5E0B3"/>
          </w:tcPr>
          <w:p w:rsidR="008A1A40" w:rsidRPr="005946AE" w:rsidRDefault="008A1A40" w:rsidP="0033244E">
            <w:pPr>
              <w:pStyle w:val="TableParagraph"/>
              <w:rPr>
                <w:b/>
                <w:sz w:val="18"/>
                <w:szCs w:val="20"/>
              </w:rPr>
            </w:pPr>
          </w:p>
          <w:p w:rsidR="008A1A40" w:rsidRPr="005946AE" w:rsidRDefault="008A1A40" w:rsidP="0033244E">
            <w:pPr>
              <w:pStyle w:val="TableParagraph"/>
              <w:ind w:left="105"/>
              <w:rPr>
                <w:b/>
                <w:sz w:val="18"/>
                <w:szCs w:val="20"/>
              </w:rPr>
            </w:pPr>
            <w:r w:rsidRPr="005946AE">
              <w:rPr>
                <w:b/>
                <w:sz w:val="18"/>
                <w:szCs w:val="20"/>
              </w:rPr>
              <w:t>2.</w:t>
            </w:r>
            <w:r w:rsidRPr="005946AE">
              <w:rPr>
                <w:b/>
                <w:spacing w:val="-5"/>
                <w:sz w:val="18"/>
                <w:szCs w:val="20"/>
              </w:rPr>
              <w:t xml:space="preserve"> Yıl</w:t>
            </w:r>
          </w:p>
        </w:tc>
        <w:tc>
          <w:tcPr>
            <w:tcW w:w="718" w:type="dxa"/>
            <w:shd w:val="clear" w:color="auto" w:fill="C5E0B3"/>
          </w:tcPr>
          <w:p w:rsidR="008A1A40" w:rsidRPr="005946AE" w:rsidRDefault="008A1A40" w:rsidP="0033244E">
            <w:pPr>
              <w:pStyle w:val="TableParagraph"/>
              <w:rPr>
                <w:b/>
                <w:sz w:val="18"/>
                <w:szCs w:val="20"/>
              </w:rPr>
            </w:pPr>
          </w:p>
          <w:p w:rsidR="008A1A40" w:rsidRPr="005946AE" w:rsidRDefault="008A1A40" w:rsidP="0033244E">
            <w:pPr>
              <w:pStyle w:val="TableParagraph"/>
              <w:ind w:left="105"/>
              <w:rPr>
                <w:b/>
                <w:sz w:val="18"/>
                <w:szCs w:val="20"/>
              </w:rPr>
            </w:pPr>
            <w:r w:rsidRPr="005946AE">
              <w:rPr>
                <w:b/>
                <w:sz w:val="18"/>
                <w:szCs w:val="20"/>
              </w:rPr>
              <w:t>3.</w:t>
            </w:r>
            <w:r w:rsidRPr="005946AE">
              <w:rPr>
                <w:b/>
                <w:spacing w:val="-5"/>
                <w:sz w:val="18"/>
                <w:szCs w:val="20"/>
              </w:rPr>
              <w:t xml:space="preserve"> yıl</w:t>
            </w:r>
          </w:p>
        </w:tc>
        <w:tc>
          <w:tcPr>
            <w:tcW w:w="720" w:type="dxa"/>
            <w:shd w:val="clear" w:color="auto" w:fill="C5E0B3"/>
          </w:tcPr>
          <w:p w:rsidR="008A1A40" w:rsidRPr="005946AE" w:rsidRDefault="008A1A40" w:rsidP="0033244E">
            <w:pPr>
              <w:pStyle w:val="TableParagraph"/>
              <w:rPr>
                <w:b/>
                <w:sz w:val="18"/>
                <w:szCs w:val="20"/>
              </w:rPr>
            </w:pPr>
          </w:p>
          <w:p w:rsidR="008A1A40" w:rsidRPr="005946AE" w:rsidRDefault="008A1A40" w:rsidP="0033244E">
            <w:pPr>
              <w:pStyle w:val="TableParagraph"/>
              <w:ind w:left="107"/>
              <w:rPr>
                <w:b/>
                <w:sz w:val="18"/>
                <w:szCs w:val="20"/>
              </w:rPr>
            </w:pPr>
            <w:r w:rsidRPr="005946AE">
              <w:rPr>
                <w:b/>
                <w:sz w:val="18"/>
                <w:szCs w:val="20"/>
              </w:rPr>
              <w:t>4.</w:t>
            </w:r>
            <w:r w:rsidRPr="005946AE">
              <w:rPr>
                <w:b/>
                <w:spacing w:val="-5"/>
                <w:sz w:val="18"/>
                <w:szCs w:val="20"/>
              </w:rPr>
              <w:t xml:space="preserve"> Yıl</w:t>
            </w:r>
          </w:p>
        </w:tc>
        <w:tc>
          <w:tcPr>
            <w:tcW w:w="720" w:type="dxa"/>
            <w:shd w:val="clear" w:color="auto" w:fill="C5E0B3"/>
          </w:tcPr>
          <w:p w:rsidR="008A1A40" w:rsidRPr="005946AE" w:rsidRDefault="008A1A40" w:rsidP="0033244E">
            <w:pPr>
              <w:pStyle w:val="TableParagraph"/>
              <w:rPr>
                <w:b/>
                <w:sz w:val="18"/>
                <w:szCs w:val="20"/>
              </w:rPr>
            </w:pPr>
          </w:p>
          <w:p w:rsidR="008A1A40" w:rsidRPr="005946AE" w:rsidRDefault="008A1A40" w:rsidP="0033244E">
            <w:pPr>
              <w:pStyle w:val="TableParagraph"/>
              <w:ind w:left="107"/>
              <w:rPr>
                <w:b/>
                <w:sz w:val="18"/>
                <w:szCs w:val="20"/>
              </w:rPr>
            </w:pPr>
            <w:r w:rsidRPr="005946AE">
              <w:rPr>
                <w:b/>
                <w:sz w:val="18"/>
                <w:szCs w:val="20"/>
              </w:rPr>
              <w:t>5.</w:t>
            </w:r>
            <w:r w:rsidRPr="005946AE">
              <w:rPr>
                <w:b/>
                <w:spacing w:val="-5"/>
                <w:sz w:val="18"/>
                <w:szCs w:val="20"/>
              </w:rPr>
              <w:t xml:space="preserve"> Yıl</w:t>
            </w:r>
          </w:p>
        </w:tc>
        <w:tc>
          <w:tcPr>
            <w:tcW w:w="864" w:type="dxa"/>
            <w:shd w:val="clear" w:color="auto" w:fill="C5E0B3"/>
          </w:tcPr>
          <w:p w:rsidR="008A1A40" w:rsidRPr="005946AE" w:rsidRDefault="008A1A40" w:rsidP="0033244E">
            <w:pPr>
              <w:pStyle w:val="TableParagraph"/>
              <w:ind w:left="107" w:right="127"/>
              <w:rPr>
                <w:b/>
                <w:sz w:val="18"/>
                <w:szCs w:val="20"/>
              </w:rPr>
            </w:pPr>
            <w:r w:rsidRPr="005946AE">
              <w:rPr>
                <w:b/>
                <w:spacing w:val="-2"/>
                <w:sz w:val="18"/>
                <w:szCs w:val="20"/>
              </w:rPr>
              <w:t>İzleme Sıklığı</w:t>
            </w:r>
          </w:p>
        </w:tc>
        <w:tc>
          <w:tcPr>
            <w:tcW w:w="926" w:type="dxa"/>
            <w:gridSpan w:val="2"/>
            <w:shd w:val="clear" w:color="auto" w:fill="C5E0B3"/>
          </w:tcPr>
          <w:p w:rsidR="008A1A40" w:rsidRPr="005946AE" w:rsidRDefault="008A1A40" w:rsidP="0033244E">
            <w:pPr>
              <w:pStyle w:val="TableParagraph"/>
              <w:ind w:left="107" w:right="232"/>
              <w:rPr>
                <w:b/>
                <w:sz w:val="18"/>
                <w:szCs w:val="20"/>
              </w:rPr>
            </w:pPr>
            <w:r w:rsidRPr="005946AE">
              <w:rPr>
                <w:b/>
                <w:spacing w:val="-2"/>
                <w:sz w:val="18"/>
                <w:szCs w:val="20"/>
              </w:rPr>
              <w:t>Rapor Sıklığı</w:t>
            </w:r>
          </w:p>
        </w:tc>
      </w:tr>
      <w:tr w:rsidR="008A1A40" w:rsidRPr="005946AE" w:rsidTr="00B8437C">
        <w:trPr>
          <w:trHeight w:val="417"/>
        </w:trPr>
        <w:tc>
          <w:tcPr>
            <w:tcW w:w="2484" w:type="dxa"/>
            <w:gridSpan w:val="3"/>
            <w:shd w:val="clear" w:color="auto" w:fill="C5E0B3"/>
          </w:tcPr>
          <w:p w:rsidR="008A1A40" w:rsidRPr="005946AE" w:rsidRDefault="008A1A40" w:rsidP="008A1A40">
            <w:pPr>
              <w:pStyle w:val="TabloGvde"/>
              <w:tabs>
                <w:tab w:val="left" w:pos="9072"/>
              </w:tabs>
              <w:ind w:right="283"/>
              <w:rPr>
                <w:b/>
                <w:spacing w:val="-2"/>
                <w:sz w:val="18"/>
                <w:szCs w:val="20"/>
              </w:rPr>
            </w:pPr>
            <w:r w:rsidRPr="005946AE">
              <w:rPr>
                <w:sz w:val="18"/>
                <w:szCs w:val="20"/>
              </w:rPr>
              <w:t>PG 1.2.1 e-</w:t>
            </w:r>
            <w:proofErr w:type="spellStart"/>
            <w:r w:rsidRPr="005946AE">
              <w:rPr>
                <w:sz w:val="18"/>
                <w:szCs w:val="20"/>
              </w:rPr>
              <w:t>Portfolyo</w:t>
            </w:r>
            <w:proofErr w:type="spellEnd"/>
            <w:r w:rsidRPr="005946AE">
              <w:rPr>
                <w:sz w:val="18"/>
                <w:szCs w:val="20"/>
              </w:rPr>
              <w:t xml:space="preserve"> hazırlanan çocuk oranı (%)</w:t>
            </w:r>
          </w:p>
        </w:tc>
        <w:tc>
          <w:tcPr>
            <w:tcW w:w="1099" w:type="dxa"/>
            <w:shd w:val="clear" w:color="auto" w:fill="E2EFD9"/>
          </w:tcPr>
          <w:p w:rsidR="008A1A40" w:rsidRPr="005946AE" w:rsidRDefault="00B8437C" w:rsidP="00B8437C">
            <w:pPr>
              <w:pStyle w:val="TableParagraph"/>
              <w:spacing w:before="1"/>
              <w:ind w:left="10"/>
              <w:jc w:val="center"/>
              <w:rPr>
                <w:sz w:val="18"/>
                <w:szCs w:val="20"/>
              </w:rPr>
            </w:pPr>
            <w:r w:rsidRPr="005946AE">
              <w:rPr>
                <w:sz w:val="18"/>
                <w:szCs w:val="20"/>
              </w:rPr>
              <w:t>50</w:t>
            </w:r>
          </w:p>
        </w:tc>
        <w:tc>
          <w:tcPr>
            <w:tcW w:w="1135" w:type="dxa"/>
            <w:shd w:val="clear" w:color="auto" w:fill="E2EFD9"/>
          </w:tcPr>
          <w:p w:rsidR="008A1A40" w:rsidRPr="005946AE" w:rsidRDefault="008A1A40" w:rsidP="00B8437C">
            <w:pPr>
              <w:pStyle w:val="GvdeMetni"/>
              <w:jc w:val="center"/>
              <w:rPr>
                <w:sz w:val="18"/>
                <w:szCs w:val="20"/>
              </w:rPr>
            </w:pPr>
            <w:r w:rsidRPr="005946AE">
              <w:rPr>
                <w:sz w:val="18"/>
                <w:szCs w:val="20"/>
              </w:rPr>
              <w:t>%95</w:t>
            </w:r>
          </w:p>
        </w:tc>
        <w:tc>
          <w:tcPr>
            <w:tcW w:w="797" w:type="dxa"/>
            <w:shd w:val="clear" w:color="auto" w:fill="E2EFD9"/>
          </w:tcPr>
          <w:p w:rsidR="008A1A40" w:rsidRPr="005946AE" w:rsidRDefault="008A1A40" w:rsidP="00B8437C">
            <w:pPr>
              <w:pStyle w:val="GvdeMetni"/>
              <w:jc w:val="center"/>
              <w:rPr>
                <w:sz w:val="18"/>
                <w:szCs w:val="20"/>
              </w:rPr>
            </w:pPr>
            <w:r w:rsidRPr="005946AE">
              <w:rPr>
                <w:sz w:val="18"/>
                <w:szCs w:val="20"/>
              </w:rPr>
              <w:t>%97</w:t>
            </w:r>
          </w:p>
        </w:tc>
        <w:tc>
          <w:tcPr>
            <w:tcW w:w="720" w:type="dxa"/>
            <w:shd w:val="clear" w:color="auto" w:fill="E2EFD9"/>
          </w:tcPr>
          <w:p w:rsidR="008A1A40" w:rsidRPr="005946AE" w:rsidRDefault="008A1A40" w:rsidP="00B8437C">
            <w:pPr>
              <w:pStyle w:val="GvdeMetni"/>
              <w:jc w:val="center"/>
              <w:rPr>
                <w:sz w:val="18"/>
                <w:szCs w:val="20"/>
              </w:rPr>
            </w:pPr>
            <w:r w:rsidRPr="005946AE">
              <w:rPr>
                <w:sz w:val="18"/>
                <w:szCs w:val="20"/>
              </w:rPr>
              <w:t>%98</w:t>
            </w:r>
          </w:p>
        </w:tc>
        <w:tc>
          <w:tcPr>
            <w:tcW w:w="718" w:type="dxa"/>
            <w:shd w:val="clear" w:color="auto" w:fill="E2EFD9"/>
          </w:tcPr>
          <w:p w:rsidR="008A1A40" w:rsidRPr="005946AE" w:rsidRDefault="008A1A40" w:rsidP="00B8437C">
            <w:pPr>
              <w:pStyle w:val="GvdeMetni"/>
              <w:jc w:val="center"/>
              <w:rPr>
                <w:sz w:val="18"/>
                <w:szCs w:val="20"/>
              </w:rPr>
            </w:pPr>
            <w:r w:rsidRPr="005946AE">
              <w:rPr>
                <w:sz w:val="18"/>
                <w:szCs w:val="20"/>
              </w:rPr>
              <w:t>%99</w:t>
            </w:r>
          </w:p>
        </w:tc>
        <w:tc>
          <w:tcPr>
            <w:tcW w:w="720" w:type="dxa"/>
            <w:shd w:val="clear" w:color="auto" w:fill="E2EFD9"/>
          </w:tcPr>
          <w:p w:rsidR="008A1A40" w:rsidRPr="005946AE" w:rsidRDefault="008A1A40" w:rsidP="00B8437C">
            <w:pPr>
              <w:pStyle w:val="GvdeMetni"/>
              <w:jc w:val="center"/>
              <w:rPr>
                <w:sz w:val="18"/>
                <w:szCs w:val="20"/>
              </w:rPr>
            </w:pPr>
            <w:r w:rsidRPr="005946AE">
              <w:rPr>
                <w:sz w:val="18"/>
                <w:szCs w:val="20"/>
              </w:rPr>
              <w:t>%100</w:t>
            </w:r>
          </w:p>
        </w:tc>
        <w:tc>
          <w:tcPr>
            <w:tcW w:w="720" w:type="dxa"/>
            <w:shd w:val="clear" w:color="auto" w:fill="E2EFD9"/>
          </w:tcPr>
          <w:p w:rsidR="008A1A40" w:rsidRPr="005946AE" w:rsidRDefault="008A1A40" w:rsidP="00B8437C">
            <w:pPr>
              <w:pStyle w:val="GvdeMetni"/>
              <w:jc w:val="center"/>
              <w:rPr>
                <w:sz w:val="18"/>
                <w:szCs w:val="20"/>
              </w:rPr>
            </w:pPr>
            <w:r w:rsidRPr="005946AE">
              <w:rPr>
                <w:sz w:val="18"/>
                <w:szCs w:val="20"/>
              </w:rPr>
              <w:t>%100</w:t>
            </w:r>
          </w:p>
        </w:tc>
        <w:tc>
          <w:tcPr>
            <w:tcW w:w="864" w:type="dxa"/>
            <w:shd w:val="clear" w:color="auto" w:fill="E2EFD9"/>
          </w:tcPr>
          <w:p w:rsidR="008A1A40" w:rsidRPr="005946AE" w:rsidRDefault="008A1A40" w:rsidP="00B8437C">
            <w:pPr>
              <w:pStyle w:val="TableParagraph"/>
              <w:jc w:val="center"/>
              <w:rPr>
                <w:rFonts w:ascii="Times New Roman"/>
                <w:sz w:val="18"/>
                <w:szCs w:val="20"/>
              </w:rPr>
            </w:pPr>
            <w:r w:rsidRPr="005946AE">
              <w:rPr>
                <w:rFonts w:ascii="Times New Roman"/>
                <w:sz w:val="18"/>
                <w:szCs w:val="20"/>
              </w:rPr>
              <w:t>3 ay</w:t>
            </w:r>
          </w:p>
        </w:tc>
        <w:tc>
          <w:tcPr>
            <w:tcW w:w="926" w:type="dxa"/>
            <w:gridSpan w:val="2"/>
            <w:shd w:val="clear" w:color="auto" w:fill="E2EFD9"/>
          </w:tcPr>
          <w:p w:rsidR="008A1A40" w:rsidRPr="005946AE" w:rsidRDefault="008A1A40" w:rsidP="00B8437C">
            <w:pPr>
              <w:pStyle w:val="TableParagraph"/>
              <w:jc w:val="center"/>
              <w:rPr>
                <w:rFonts w:ascii="Times New Roman"/>
                <w:sz w:val="18"/>
                <w:szCs w:val="20"/>
              </w:rPr>
            </w:pPr>
            <w:r w:rsidRPr="005946AE">
              <w:rPr>
                <w:rFonts w:ascii="Times New Roman"/>
                <w:sz w:val="18"/>
                <w:szCs w:val="20"/>
              </w:rPr>
              <w:t>6 ay</w:t>
            </w:r>
          </w:p>
        </w:tc>
      </w:tr>
      <w:tr w:rsidR="008A1A40" w:rsidRPr="005946AE" w:rsidTr="00B8437C">
        <w:trPr>
          <w:trHeight w:val="411"/>
        </w:trPr>
        <w:tc>
          <w:tcPr>
            <w:tcW w:w="2484" w:type="dxa"/>
            <w:gridSpan w:val="3"/>
            <w:shd w:val="clear" w:color="auto" w:fill="C5E0B3"/>
          </w:tcPr>
          <w:p w:rsidR="008A1A40" w:rsidRPr="005946AE" w:rsidRDefault="008A1A40" w:rsidP="0033244E">
            <w:pPr>
              <w:rPr>
                <w:sz w:val="18"/>
                <w:szCs w:val="20"/>
              </w:rPr>
            </w:pPr>
            <w:r w:rsidRPr="005946AE">
              <w:rPr>
                <w:sz w:val="18"/>
                <w:szCs w:val="20"/>
              </w:rPr>
              <w:t xml:space="preserve">PG 1.2.2 Eğitim öğretim yılı süresince açık hava etkinliği </w:t>
            </w:r>
            <w:proofErr w:type="gramStart"/>
            <w:r w:rsidRPr="005946AE">
              <w:rPr>
                <w:sz w:val="18"/>
                <w:szCs w:val="20"/>
              </w:rPr>
              <w:t>yapılan   eğitim</w:t>
            </w:r>
            <w:proofErr w:type="gramEnd"/>
            <w:r w:rsidRPr="005946AE">
              <w:rPr>
                <w:sz w:val="18"/>
                <w:szCs w:val="20"/>
              </w:rPr>
              <w:t xml:space="preserve"> günü oranı (%)</w:t>
            </w:r>
          </w:p>
        </w:tc>
        <w:tc>
          <w:tcPr>
            <w:tcW w:w="1099" w:type="dxa"/>
            <w:shd w:val="clear" w:color="auto" w:fill="E2EFD9"/>
          </w:tcPr>
          <w:p w:rsidR="008A1A40" w:rsidRPr="005946AE" w:rsidRDefault="00B8437C" w:rsidP="00B8437C">
            <w:pPr>
              <w:pStyle w:val="TableParagraph"/>
              <w:spacing w:line="233" w:lineRule="exact"/>
              <w:ind w:left="10"/>
              <w:jc w:val="center"/>
              <w:rPr>
                <w:sz w:val="18"/>
                <w:szCs w:val="20"/>
              </w:rPr>
            </w:pPr>
            <w:r w:rsidRPr="005946AE">
              <w:rPr>
                <w:sz w:val="18"/>
                <w:szCs w:val="20"/>
              </w:rPr>
              <w:t>25</w:t>
            </w:r>
          </w:p>
        </w:tc>
        <w:tc>
          <w:tcPr>
            <w:tcW w:w="1135" w:type="dxa"/>
            <w:shd w:val="clear" w:color="auto" w:fill="E2EFD9"/>
          </w:tcPr>
          <w:p w:rsidR="008A1A40" w:rsidRPr="005946AE" w:rsidRDefault="008A1A40" w:rsidP="00B8437C">
            <w:pPr>
              <w:pStyle w:val="GvdeMetni"/>
              <w:jc w:val="center"/>
              <w:rPr>
                <w:sz w:val="18"/>
                <w:szCs w:val="20"/>
              </w:rPr>
            </w:pPr>
            <w:r w:rsidRPr="005946AE">
              <w:rPr>
                <w:sz w:val="18"/>
                <w:szCs w:val="20"/>
              </w:rPr>
              <w:t>%</w:t>
            </w:r>
            <w:r w:rsidR="00B8437C" w:rsidRPr="005946AE">
              <w:rPr>
                <w:sz w:val="18"/>
                <w:szCs w:val="20"/>
              </w:rPr>
              <w:t>30</w:t>
            </w:r>
          </w:p>
        </w:tc>
        <w:tc>
          <w:tcPr>
            <w:tcW w:w="797" w:type="dxa"/>
            <w:shd w:val="clear" w:color="auto" w:fill="E2EFD9"/>
          </w:tcPr>
          <w:p w:rsidR="008A1A40" w:rsidRPr="005946AE" w:rsidRDefault="008A1A40" w:rsidP="00B8437C">
            <w:pPr>
              <w:pStyle w:val="GvdeMetni"/>
              <w:jc w:val="center"/>
              <w:rPr>
                <w:sz w:val="18"/>
                <w:szCs w:val="20"/>
              </w:rPr>
            </w:pPr>
            <w:r w:rsidRPr="005946AE">
              <w:rPr>
                <w:sz w:val="18"/>
                <w:szCs w:val="20"/>
              </w:rPr>
              <w:t>%</w:t>
            </w:r>
            <w:r w:rsidR="00B8437C" w:rsidRPr="005946AE">
              <w:rPr>
                <w:sz w:val="18"/>
                <w:szCs w:val="20"/>
              </w:rPr>
              <w:t>50</w:t>
            </w:r>
          </w:p>
        </w:tc>
        <w:tc>
          <w:tcPr>
            <w:tcW w:w="720" w:type="dxa"/>
            <w:shd w:val="clear" w:color="auto" w:fill="E2EFD9"/>
          </w:tcPr>
          <w:p w:rsidR="008A1A40" w:rsidRPr="005946AE" w:rsidRDefault="00B8437C" w:rsidP="00B8437C">
            <w:pPr>
              <w:pStyle w:val="GvdeMetni"/>
              <w:jc w:val="center"/>
              <w:rPr>
                <w:sz w:val="18"/>
                <w:szCs w:val="20"/>
              </w:rPr>
            </w:pPr>
            <w:r w:rsidRPr="005946AE">
              <w:rPr>
                <w:sz w:val="18"/>
                <w:szCs w:val="20"/>
              </w:rPr>
              <w:t>%60</w:t>
            </w:r>
          </w:p>
        </w:tc>
        <w:tc>
          <w:tcPr>
            <w:tcW w:w="718" w:type="dxa"/>
            <w:shd w:val="clear" w:color="auto" w:fill="E2EFD9"/>
          </w:tcPr>
          <w:p w:rsidR="008A1A40" w:rsidRPr="005946AE" w:rsidRDefault="008A1A40" w:rsidP="00B8437C">
            <w:pPr>
              <w:pStyle w:val="GvdeMetni"/>
              <w:jc w:val="center"/>
              <w:rPr>
                <w:sz w:val="18"/>
                <w:szCs w:val="20"/>
              </w:rPr>
            </w:pPr>
            <w:r w:rsidRPr="005946AE">
              <w:rPr>
                <w:sz w:val="18"/>
                <w:szCs w:val="20"/>
              </w:rPr>
              <w:t>%</w:t>
            </w:r>
            <w:r w:rsidR="00B8437C" w:rsidRPr="005946AE">
              <w:rPr>
                <w:sz w:val="18"/>
                <w:szCs w:val="20"/>
              </w:rPr>
              <w:t>9</w:t>
            </w:r>
            <w:r w:rsidRPr="005946AE">
              <w:rPr>
                <w:sz w:val="18"/>
                <w:szCs w:val="20"/>
              </w:rPr>
              <w:t>0</w:t>
            </w:r>
          </w:p>
        </w:tc>
        <w:tc>
          <w:tcPr>
            <w:tcW w:w="720" w:type="dxa"/>
            <w:shd w:val="clear" w:color="auto" w:fill="E2EFD9"/>
          </w:tcPr>
          <w:p w:rsidR="008A1A40" w:rsidRPr="005946AE" w:rsidRDefault="008A1A40" w:rsidP="00B8437C">
            <w:pPr>
              <w:pStyle w:val="GvdeMetni"/>
              <w:jc w:val="center"/>
              <w:rPr>
                <w:sz w:val="18"/>
                <w:szCs w:val="20"/>
              </w:rPr>
            </w:pPr>
            <w:r w:rsidRPr="005946AE">
              <w:rPr>
                <w:sz w:val="18"/>
                <w:szCs w:val="20"/>
              </w:rPr>
              <w:t>%100</w:t>
            </w:r>
          </w:p>
        </w:tc>
        <w:tc>
          <w:tcPr>
            <w:tcW w:w="720" w:type="dxa"/>
            <w:shd w:val="clear" w:color="auto" w:fill="E2EFD9"/>
          </w:tcPr>
          <w:p w:rsidR="008A1A40" w:rsidRPr="005946AE" w:rsidRDefault="008A1A40" w:rsidP="00B8437C">
            <w:pPr>
              <w:pStyle w:val="GvdeMetni"/>
              <w:jc w:val="center"/>
              <w:rPr>
                <w:sz w:val="18"/>
                <w:szCs w:val="20"/>
              </w:rPr>
            </w:pPr>
            <w:r w:rsidRPr="005946AE">
              <w:rPr>
                <w:sz w:val="18"/>
                <w:szCs w:val="20"/>
              </w:rPr>
              <w:t>%100</w:t>
            </w:r>
          </w:p>
        </w:tc>
        <w:tc>
          <w:tcPr>
            <w:tcW w:w="864" w:type="dxa"/>
            <w:shd w:val="clear" w:color="auto" w:fill="E2EFD9"/>
          </w:tcPr>
          <w:p w:rsidR="008A1A40" w:rsidRPr="005946AE" w:rsidRDefault="008A1A40" w:rsidP="00B8437C">
            <w:pPr>
              <w:pStyle w:val="TableParagraph"/>
              <w:jc w:val="center"/>
              <w:rPr>
                <w:rFonts w:ascii="Times New Roman"/>
                <w:sz w:val="18"/>
                <w:szCs w:val="20"/>
              </w:rPr>
            </w:pPr>
            <w:r w:rsidRPr="005946AE">
              <w:rPr>
                <w:rFonts w:ascii="Times New Roman"/>
                <w:sz w:val="18"/>
                <w:szCs w:val="20"/>
              </w:rPr>
              <w:t>3 ay</w:t>
            </w:r>
          </w:p>
        </w:tc>
        <w:tc>
          <w:tcPr>
            <w:tcW w:w="926" w:type="dxa"/>
            <w:gridSpan w:val="2"/>
            <w:shd w:val="clear" w:color="auto" w:fill="E2EFD9"/>
          </w:tcPr>
          <w:p w:rsidR="008A1A40" w:rsidRPr="005946AE" w:rsidRDefault="008A1A40" w:rsidP="00B8437C">
            <w:pPr>
              <w:pStyle w:val="TableParagraph"/>
              <w:jc w:val="center"/>
              <w:rPr>
                <w:rFonts w:ascii="Times New Roman"/>
                <w:sz w:val="18"/>
                <w:szCs w:val="20"/>
              </w:rPr>
            </w:pPr>
            <w:r w:rsidRPr="005946AE">
              <w:rPr>
                <w:rFonts w:ascii="Times New Roman"/>
                <w:sz w:val="18"/>
                <w:szCs w:val="20"/>
              </w:rPr>
              <w:t>6 ay</w:t>
            </w:r>
          </w:p>
        </w:tc>
      </w:tr>
      <w:tr w:rsidR="008A1A40" w:rsidRPr="005946AE" w:rsidTr="00B8437C">
        <w:trPr>
          <w:trHeight w:val="438"/>
        </w:trPr>
        <w:tc>
          <w:tcPr>
            <w:tcW w:w="2484" w:type="dxa"/>
            <w:gridSpan w:val="3"/>
            <w:shd w:val="clear" w:color="auto" w:fill="C5E0B3"/>
          </w:tcPr>
          <w:p w:rsidR="008A1A40" w:rsidRPr="005946AE" w:rsidRDefault="008A1A40" w:rsidP="0033244E">
            <w:pPr>
              <w:rPr>
                <w:sz w:val="18"/>
                <w:szCs w:val="20"/>
              </w:rPr>
            </w:pPr>
            <w:r w:rsidRPr="005946AE">
              <w:rPr>
                <w:sz w:val="18"/>
                <w:szCs w:val="20"/>
              </w:rPr>
              <w:t xml:space="preserve">PG 1.2.3 Eğitsel değerlendirme ve tanılama hakkında bilgilendirme yapılan veli sayısı </w:t>
            </w:r>
          </w:p>
        </w:tc>
        <w:tc>
          <w:tcPr>
            <w:tcW w:w="1099" w:type="dxa"/>
            <w:shd w:val="clear" w:color="auto" w:fill="E2EFD9"/>
          </w:tcPr>
          <w:p w:rsidR="008A1A40" w:rsidRPr="005946AE" w:rsidRDefault="00B8437C" w:rsidP="00B8437C">
            <w:pPr>
              <w:pStyle w:val="TableParagraph"/>
              <w:spacing w:line="233" w:lineRule="exact"/>
              <w:ind w:left="10"/>
              <w:jc w:val="center"/>
              <w:rPr>
                <w:spacing w:val="-5"/>
                <w:sz w:val="18"/>
                <w:szCs w:val="20"/>
              </w:rPr>
            </w:pPr>
            <w:r w:rsidRPr="005946AE">
              <w:rPr>
                <w:spacing w:val="-5"/>
                <w:sz w:val="18"/>
                <w:szCs w:val="20"/>
              </w:rPr>
              <w:t>25</w:t>
            </w:r>
          </w:p>
        </w:tc>
        <w:tc>
          <w:tcPr>
            <w:tcW w:w="1135" w:type="dxa"/>
            <w:shd w:val="clear" w:color="auto" w:fill="E2EFD9"/>
          </w:tcPr>
          <w:p w:rsidR="008A1A40" w:rsidRPr="005946AE" w:rsidRDefault="00B8437C" w:rsidP="00B8437C">
            <w:pPr>
              <w:pStyle w:val="GvdeMetni"/>
              <w:jc w:val="center"/>
              <w:rPr>
                <w:sz w:val="18"/>
                <w:szCs w:val="20"/>
              </w:rPr>
            </w:pPr>
            <w:r w:rsidRPr="005946AE">
              <w:rPr>
                <w:sz w:val="18"/>
                <w:szCs w:val="20"/>
              </w:rPr>
              <w:t>35</w:t>
            </w:r>
          </w:p>
        </w:tc>
        <w:tc>
          <w:tcPr>
            <w:tcW w:w="797" w:type="dxa"/>
            <w:shd w:val="clear" w:color="auto" w:fill="E2EFD9"/>
          </w:tcPr>
          <w:p w:rsidR="008A1A40" w:rsidRPr="005946AE" w:rsidRDefault="00B8437C" w:rsidP="00B8437C">
            <w:pPr>
              <w:pStyle w:val="GvdeMetni"/>
              <w:jc w:val="center"/>
              <w:rPr>
                <w:sz w:val="18"/>
                <w:szCs w:val="20"/>
              </w:rPr>
            </w:pPr>
            <w:r w:rsidRPr="005946AE">
              <w:rPr>
                <w:sz w:val="18"/>
                <w:szCs w:val="20"/>
              </w:rPr>
              <w:t>5</w:t>
            </w:r>
            <w:r w:rsidR="008A1A40" w:rsidRPr="005946AE">
              <w:rPr>
                <w:sz w:val="18"/>
                <w:szCs w:val="20"/>
              </w:rPr>
              <w:t>0</w:t>
            </w:r>
          </w:p>
        </w:tc>
        <w:tc>
          <w:tcPr>
            <w:tcW w:w="720" w:type="dxa"/>
            <w:shd w:val="clear" w:color="auto" w:fill="E2EFD9"/>
          </w:tcPr>
          <w:p w:rsidR="008A1A40" w:rsidRPr="005946AE" w:rsidRDefault="00B8437C" w:rsidP="00B8437C">
            <w:pPr>
              <w:pStyle w:val="GvdeMetni"/>
              <w:jc w:val="center"/>
              <w:rPr>
                <w:sz w:val="18"/>
                <w:szCs w:val="20"/>
              </w:rPr>
            </w:pPr>
            <w:r w:rsidRPr="005946AE">
              <w:rPr>
                <w:sz w:val="18"/>
                <w:szCs w:val="20"/>
              </w:rPr>
              <w:t>7</w:t>
            </w:r>
            <w:r w:rsidR="008A1A40" w:rsidRPr="005946AE">
              <w:rPr>
                <w:sz w:val="18"/>
                <w:szCs w:val="20"/>
              </w:rPr>
              <w:t>0</w:t>
            </w:r>
          </w:p>
        </w:tc>
        <w:tc>
          <w:tcPr>
            <w:tcW w:w="718" w:type="dxa"/>
            <w:shd w:val="clear" w:color="auto" w:fill="E2EFD9"/>
          </w:tcPr>
          <w:p w:rsidR="008A1A40" w:rsidRPr="005946AE" w:rsidRDefault="00B8437C" w:rsidP="00B8437C">
            <w:pPr>
              <w:pStyle w:val="GvdeMetni"/>
              <w:jc w:val="center"/>
              <w:rPr>
                <w:sz w:val="18"/>
                <w:szCs w:val="20"/>
              </w:rPr>
            </w:pPr>
            <w:r w:rsidRPr="005946AE">
              <w:rPr>
                <w:sz w:val="18"/>
                <w:szCs w:val="20"/>
              </w:rPr>
              <w:t>9</w:t>
            </w:r>
            <w:r w:rsidR="008A1A40" w:rsidRPr="005946AE">
              <w:rPr>
                <w:sz w:val="18"/>
                <w:szCs w:val="20"/>
              </w:rPr>
              <w:t>0</w:t>
            </w:r>
          </w:p>
        </w:tc>
        <w:tc>
          <w:tcPr>
            <w:tcW w:w="720" w:type="dxa"/>
            <w:shd w:val="clear" w:color="auto" w:fill="E2EFD9"/>
          </w:tcPr>
          <w:p w:rsidR="008A1A40" w:rsidRPr="005946AE" w:rsidRDefault="008A1A40" w:rsidP="00B8437C">
            <w:pPr>
              <w:pStyle w:val="GvdeMetni"/>
              <w:jc w:val="center"/>
              <w:rPr>
                <w:sz w:val="18"/>
                <w:szCs w:val="20"/>
              </w:rPr>
            </w:pPr>
            <w:r w:rsidRPr="005946AE">
              <w:rPr>
                <w:sz w:val="18"/>
                <w:szCs w:val="20"/>
              </w:rPr>
              <w:t>1</w:t>
            </w:r>
            <w:r w:rsidR="00B8437C" w:rsidRPr="005946AE">
              <w:rPr>
                <w:sz w:val="18"/>
                <w:szCs w:val="20"/>
              </w:rPr>
              <w:t>0</w:t>
            </w:r>
            <w:r w:rsidRPr="005946AE">
              <w:rPr>
                <w:sz w:val="18"/>
                <w:szCs w:val="20"/>
              </w:rPr>
              <w:t>0</w:t>
            </w:r>
          </w:p>
        </w:tc>
        <w:tc>
          <w:tcPr>
            <w:tcW w:w="720" w:type="dxa"/>
            <w:shd w:val="clear" w:color="auto" w:fill="E2EFD9"/>
          </w:tcPr>
          <w:p w:rsidR="008A1A40" w:rsidRPr="005946AE" w:rsidRDefault="008A1A40" w:rsidP="00B8437C">
            <w:pPr>
              <w:pStyle w:val="GvdeMetni"/>
              <w:jc w:val="center"/>
              <w:rPr>
                <w:sz w:val="18"/>
                <w:szCs w:val="20"/>
              </w:rPr>
            </w:pPr>
            <w:r w:rsidRPr="005946AE">
              <w:rPr>
                <w:sz w:val="18"/>
                <w:szCs w:val="20"/>
              </w:rPr>
              <w:t>170</w:t>
            </w:r>
          </w:p>
        </w:tc>
        <w:tc>
          <w:tcPr>
            <w:tcW w:w="864" w:type="dxa"/>
            <w:shd w:val="clear" w:color="auto" w:fill="E2EFD9"/>
          </w:tcPr>
          <w:p w:rsidR="008A1A40" w:rsidRPr="005946AE" w:rsidRDefault="008A1A40" w:rsidP="00B8437C">
            <w:pPr>
              <w:pStyle w:val="TableParagraph"/>
              <w:jc w:val="center"/>
              <w:rPr>
                <w:rFonts w:ascii="Times New Roman"/>
                <w:sz w:val="18"/>
                <w:szCs w:val="20"/>
              </w:rPr>
            </w:pPr>
            <w:r w:rsidRPr="005946AE">
              <w:rPr>
                <w:rFonts w:ascii="Times New Roman"/>
                <w:sz w:val="18"/>
                <w:szCs w:val="20"/>
              </w:rPr>
              <w:t>3 ay</w:t>
            </w:r>
          </w:p>
        </w:tc>
        <w:tc>
          <w:tcPr>
            <w:tcW w:w="926" w:type="dxa"/>
            <w:gridSpan w:val="2"/>
            <w:shd w:val="clear" w:color="auto" w:fill="E2EFD9"/>
          </w:tcPr>
          <w:p w:rsidR="008A1A40" w:rsidRPr="005946AE" w:rsidRDefault="008A1A40" w:rsidP="00B8437C">
            <w:pPr>
              <w:pStyle w:val="TableParagraph"/>
              <w:jc w:val="center"/>
              <w:rPr>
                <w:rFonts w:ascii="Times New Roman"/>
                <w:sz w:val="18"/>
                <w:szCs w:val="20"/>
              </w:rPr>
            </w:pPr>
            <w:r w:rsidRPr="005946AE">
              <w:rPr>
                <w:rFonts w:ascii="Times New Roman"/>
                <w:sz w:val="18"/>
                <w:szCs w:val="20"/>
              </w:rPr>
              <w:t>6 ay</w:t>
            </w:r>
          </w:p>
        </w:tc>
      </w:tr>
      <w:tr w:rsidR="008A1A40" w:rsidRPr="005946AE" w:rsidTr="00B8437C">
        <w:trPr>
          <w:trHeight w:val="343"/>
        </w:trPr>
        <w:tc>
          <w:tcPr>
            <w:tcW w:w="2484" w:type="dxa"/>
            <w:gridSpan w:val="3"/>
            <w:shd w:val="clear" w:color="auto" w:fill="C5E0B3"/>
          </w:tcPr>
          <w:p w:rsidR="008A1A40" w:rsidRPr="005946AE" w:rsidRDefault="008A1A40" w:rsidP="0033244E">
            <w:pPr>
              <w:pStyle w:val="TableParagraph"/>
              <w:spacing w:line="234" w:lineRule="exact"/>
              <w:ind w:left="107"/>
              <w:rPr>
                <w:b/>
                <w:sz w:val="18"/>
                <w:szCs w:val="20"/>
              </w:rPr>
            </w:pPr>
            <w:r w:rsidRPr="005946AE">
              <w:rPr>
                <w:b/>
                <w:spacing w:val="-2"/>
                <w:sz w:val="18"/>
                <w:szCs w:val="20"/>
              </w:rPr>
              <w:t>Koordinatör</w:t>
            </w:r>
            <w:r w:rsidRPr="005946AE">
              <w:rPr>
                <w:b/>
                <w:spacing w:val="9"/>
                <w:sz w:val="18"/>
                <w:szCs w:val="20"/>
              </w:rPr>
              <w:t xml:space="preserve"> </w:t>
            </w:r>
            <w:r w:rsidRPr="005946AE">
              <w:rPr>
                <w:b/>
                <w:spacing w:val="-2"/>
                <w:sz w:val="18"/>
                <w:szCs w:val="20"/>
              </w:rPr>
              <w:t>Birim</w:t>
            </w:r>
          </w:p>
        </w:tc>
        <w:tc>
          <w:tcPr>
            <w:tcW w:w="7699" w:type="dxa"/>
            <w:gridSpan w:val="10"/>
            <w:shd w:val="clear" w:color="auto" w:fill="C5E0B3"/>
          </w:tcPr>
          <w:p w:rsidR="008A1A40" w:rsidRPr="005946AE" w:rsidRDefault="008A1A40" w:rsidP="0033244E">
            <w:pPr>
              <w:pStyle w:val="TableParagraph"/>
              <w:spacing w:before="118"/>
              <w:ind w:left="107"/>
              <w:rPr>
                <w:sz w:val="18"/>
                <w:szCs w:val="20"/>
              </w:rPr>
            </w:pPr>
            <w:r w:rsidRPr="005946AE">
              <w:rPr>
                <w:sz w:val="18"/>
                <w:szCs w:val="20"/>
              </w:rPr>
              <w:t>Okul idaresi</w:t>
            </w:r>
          </w:p>
        </w:tc>
      </w:tr>
      <w:tr w:rsidR="008A1A40" w:rsidRPr="005946AE" w:rsidTr="00B8437C">
        <w:trPr>
          <w:trHeight w:val="391"/>
        </w:trPr>
        <w:tc>
          <w:tcPr>
            <w:tcW w:w="2484" w:type="dxa"/>
            <w:gridSpan w:val="3"/>
            <w:shd w:val="clear" w:color="auto" w:fill="C5E0B3"/>
          </w:tcPr>
          <w:p w:rsidR="008A1A40" w:rsidRPr="005946AE" w:rsidRDefault="008A1A40" w:rsidP="0033244E">
            <w:pPr>
              <w:pStyle w:val="TableParagraph"/>
              <w:ind w:left="107"/>
              <w:rPr>
                <w:rFonts w:ascii="Calibri" w:hAnsi="Calibri"/>
                <w:b/>
                <w:sz w:val="18"/>
                <w:szCs w:val="20"/>
              </w:rPr>
            </w:pPr>
            <w:r w:rsidRPr="005946AE">
              <w:rPr>
                <w:rFonts w:ascii="Calibri" w:hAnsi="Calibri"/>
                <w:b/>
                <w:sz w:val="18"/>
                <w:szCs w:val="20"/>
              </w:rPr>
              <w:t>İş</w:t>
            </w:r>
            <w:r w:rsidRPr="005946AE">
              <w:rPr>
                <w:rFonts w:ascii="Calibri" w:hAnsi="Calibri"/>
                <w:b/>
                <w:spacing w:val="-6"/>
                <w:sz w:val="18"/>
                <w:szCs w:val="20"/>
              </w:rPr>
              <w:t xml:space="preserve"> </w:t>
            </w:r>
            <w:r w:rsidRPr="005946AE">
              <w:rPr>
                <w:rFonts w:ascii="Calibri" w:hAnsi="Calibri"/>
                <w:b/>
                <w:sz w:val="18"/>
                <w:szCs w:val="20"/>
              </w:rPr>
              <w:t>birliği</w:t>
            </w:r>
            <w:r w:rsidRPr="005946AE">
              <w:rPr>
                <w:rFonts w:ascii="Calibri" w:hAnsi="Calibri"/>
                <w:b/>
                <w:spacing w:val="-6"/>
                <w:sz w:val="18"/>
                <w:szCs w:val="20"/>
              </w:rPr>
              <w:t xml:space="preserve"> </w:t>
            </w:r>
            <w:r w:rsidRPr="005946AE">
              <w:rPr>
                <w:rFonts w:ascii="Calibri" w:hAnsi="Calibri"/>
                <w:b/>
                <w:sz w:val="18"/>
                <w:szCs w:val="20"/>
              </w:rPr>
              <w:t>Yapılacak</w:t>
            </w:r>
            <w:r w:rsidRPr="005946AE">
              <w:rPr>
                <w:rFonts w:ascii="Calibri" w:hAnsi="Calibri"/>
                <w:b/>
                <w:spacing w:val="-4"/>
                <w:sz w:val="18"/>
                <w:szCs w:val="20"/>
              </w:rPr>
              <w:t xml:space="preserve"> </w:t>
            </w:r>
            <w:r w:rsidRPr="005946AE">
              <w:rPr>
                <w:rFonts w:ascii="Calibri" w:hAnsi="Calibri"/>
                <w:b/>
                <w:spacing w:val="-2"/>
                <w:sz w:val="18"/>
                <w:szCs w:val="20"/>
              </w:rPr>
              <w:t>Birimler</w:t>
            </w:r>
          </w:p>
        </w:tc>
        <w:tc>
          <w:tcPr>
            <w:tcW w:w="7699" w:type="dxa"/>
            <w:gridSpan w:val="10"/>
            <w:shd w:val="clear" w:color="auto" w:fill="E2EFD9"/>
          </w:tcPr>
          <w:p w:rsidR="008A1A40" w:rsidRPr="005946AE" w:rsidRDefault="008A1A40" w:rsidP="0033244E">
            <w:pPr>
              <w:pStyle w:val="TableParagraph"/>
              <w:spacing w:line="357" w:lineRule="auto"/>
              <w:ind w:left="107"/>
              <w:rPr>
                <w:sz w:val="18"/>
                <w:szCs w:val="20"/>
              </w:rPr>
            </w:pPr>
            <w:r w:rsidRPr="005946AE">
              <w:rPr>
                <w:sz w:val="18"/>
                <w:szCs w:val="20"/>
              </w:rPr>
              <w:t>Okul</w:t>
            </w:r>
            <w:r w:rsidRPr="005946AE">
              <w:rPr>
                <w:spacing w:val="-9"/>
                <w:sz w:val="18"/>
                <w:szCs w:val="20"/>
              </w:rPr>
              <w:t xml:space="preserve"> </w:t>
            </w:r>
            <w:r w:rsidRPr="005946AE">
              <w:rPr>
                <w:sz w:val="18"/>
                <w:szCs w:val="20"/>
              </w:rPr>
              <w:t>idaresi,</w:t>
            </w:r>
            <w:r w:rsidRPr="005946AE">
              <w:rPr>
                <w:spacing w:val="-7"/>
                <w:sz w:val="18"/>
                <w:szCs w:val="20"/>
              </w:rPr>
              <w:t xml:space="preserve"> </w:t>
            </w:r>
            <w:r w:rsidRPr="005946AE">
              <w:rPr>
                <w:sz w:val="18"/>
                <w:szCs w:val="20"/>
              </w:rPr>
              <w:t>rehberlik</w:t>
            </w:r>
            <w:r w:rsidRPr="005946AE">
              <w:rPr>
                <w:spacing w:val="-7"/>
                <w:sz w:val="18"/>
                <w:szCs w:val="20"/>
              </w:rPr>
              <w:t xml:space="preserve"> </w:t>
            </w:r>
            <w:r w:rsidRPr="005946AE">
              <w:rPr>
                <w:sz w:val="18"/>
                <w:szCs w:val="20"/>
              </w:rPr>
              <w:t>servisi, öğretmenler</w:t>
            </w:r>
          </w:p>
        </w:tc>
      </w:tr>
      <w:tr w:rsidR="008A1A40" w:rsidRPr="005946AE" w:rsidTr="00B8437C">
        <w:trPr>
          <w:trHeight w:val="425"/>
        </w:trPr>
        <w:tc>
          <w:tcPr>
            <w:tcW w:w="2484" w:type="dxa"/>
            <w:gridSpan w:val="3"/>
            <w:shd w:val="clear" w:color="auto" w:fill="C5E0B3"/>
          </w:tcPr>
          <w:p w:rsidR="008A1A40" w:rsidRPr="005946AE" w:rsidRDefault="008A1A40" w:rsidP="0033244E">
            <w:pPr>
              <w:pStyle w:val="TableParagraph"/>
              <w:ind w:left="107"/>
              <w:rPr>
                <w:rFonts w:ascii="Calibri"/>
                <w:b/>
                <w:sz w:val="18"/>
                <w:szCs w:val="20"/>
              </w:rPr>
            </w:pPr>
            <w:r w:rsidRPr="005946AE">
              <w:rPr>
                <w:rFonts w:ascii="Calibri"/>
                <w:b/>
                <w:spacing w:val="-2"/>
                <w:sz w:val="18"/>
                <w:szCs w:val="20"/>
              </w:rPr>
              <w:t>Riskler</w:t>
            </w:r>
          </w:p>
        </w:tc>
        <w:tc>
          <w:tcPr>
            <w:tcW w:w="7699" w:type="dxa"/>
            <w:gridSpan w:val="10"/>
            <w:shd w:val="clear" w:color="auto" w:fill="C5E0B3"/>
          </w:tcPr>
          <w:p w:rsidR="008A1A40" w:rsidRPr="005946AE" w:rsidRDefault="00B8437C" w:rsidP="0033244E">
            <w:pPr>
              <w:pStyle w:val="TableParagraph"/>
              <w:spacing w:line="234" w:lineRule="exact"/>
              <w:ind w:left="107"/>
              <w:rPr>
                <w:sz w:val="18"/>
                <w:szCs w:val="20"/>
              </w:rPr>
            </w:pPr>
            <w:r w:rsidRPr="005946AE">
              <w:rPr>
                <w:sz w:val="18"/>
                <w:szCs w:val="20"/>
              </w:rPr>
              <w:t>Hava koşulları, bahçe alanının yetersizliği</w:t>
            </w:r>
          </w:p>
        </w:tc>
      </w:tr>
      <w:tr w:rsidR="008A1A40" w:rsidRPr="005946AE" w:rsidTr="00B8437C">
        <w:trPr>
          <w:trHeight w:val="853"/>
        </w:trPr>
        <w:tc>
          <w:tcPr>
            <w:tcW w:w="2484" w:type="dxa"/>
            <w:gridSpan w:val="3"/>
            <w:shd w:val="clear" w:color="auto" w:fill="C5E0B3"/>
          </w:tcPr>
          <w:p w:rsidR="008A1A40" w:rsidRPr="005946AE" w:rsidRDefault="008A1A40" w:rsidP="0033244E">
            <w:pPr>
              <w:pStyle w:val="TableParagraph"/>
              <w:ind w:left="107"/>
              <w:rPr>
                <w:rFonts w:ascii="Calibri"/>
                <w:b/>
                <w:sz w:val="18"/>
                <w:szCs w:val="20"/>
              </w:rPr>
            </w:pPr>
            <w:r w:rsidRPr="005946AE">
              <w:rPr>
                <w:rFonts w:ascii="Calibri"/>
                <w:b/>
                <w:spacing w:val="-2"/>
                <w:sz w:val="18"/>
                <w:szCs w:val="20"/>
              </w:rPr>
              <w:t>Stratejiler</w:t>
            </w:r>
          </w:p>
        </w:tc>
        <w:tc>
          <w:tcPr>
            <w:tcW w:w="7699" w:type="dxa"/>
            <w:gridSpan w:val="10"/>
            <w:shd w:val="clear" w:color="auto" w:fill="E2EFD9"/>
          </w:tcPr>
          <w:p w:rsidR="00B8437C" w:rsidRPr="005946AE" w:rsidRDefault="00B8437C" w:rsidP="00B8437C">
            <w:pPr>
              <w:pStyle w:val="TabloGvde"/>
              <w:tabs>
                <w:tab w:val="left" w:pos="9072"/>
              </w:tabs>
              <w:ind w:right="283"/>
              <w:rPr>
                <w:sz w:val="18"/>
                <w:szCs w:val="20"/>
              </w:rPr>
            </w:pPr>
            <w:r w:rsidRPr="005946AE">
              <w:rPr>
                <w:sz w:val="18"/>
                <w:szCs w:val="20"/>
              </w:rPr>
              <w:t>S1 Bakanlıkça hazırlanan e-</w:t>
            </w:r>
            <w:proofErr w:type="spellStart"/>
            <w:r w:rsidRPr="005946AE">
              <w:rPr>
                <w:sz w:val="18"/>
                <w:szCs w:val="20"/>
              </w:rPr>
              <w:t>Portfolyo</w:t>
            </w:r>
            <w:proofErr w:type="spellEnd"/>
            <w:r w:rsidRPr="005946AE">
              <w:rPr>
                <w:sz w:val="18"/>
                <w:szCs w:val="20"/>
              </w:rPr>
              <w:t xml:space="preserve"> sistemine her çocuk için veri girişi gerçekleştirilecektir.</w:t>
            </w:r>
          </w:p>
          <w:p w:rsidR="00B8437C" w:rsidRPr="005946AE" w:rsidRDefault="00B8437C" w:rsidP="00B8437C">
            <w:pPr>
              <w:pStyle w:val="TabloGvde"/>
              <w:tabs>
                <w:tab w:val="left" w:pos="9072"/>
              </w:tabs>
              <w:ind w:right="283"/>
              <w:rPr>
                <w:sz w:val="18"/>
                <w:szCs w:val="20"/>
              </w:rPr>
            </w:pPr>
            <w:r w:rsidRPr="005946AE">
              <w:rPr>
                <w:sz w:val="18"/>
                <w:szCs w:val="20"/>
              </w:rPr>
              <w:t>S2 Okul öncesi eğitim sürecinde, her gün açık hava etkinliğine yer verilecektir.</w:t>
            </w:r>
          </w:p>
          <w:p w:rsidR="00B8437C" w:rsidRPr="005946AE" w:rsidRDefault="00B8437C" w:rsidP="00B8437C">
            <w:pPr>
              <w:pStyle w:val="TabloGvde"/>
              <w:tabs>
                <w:tab w:val="left" w:pos="9072"/>
              </w:tabs>
              <w:ind w:right="283"/>
              <w:rPr>
                <w:sz w:val="18"/>
                <w:szCs w:val="20"/>
              </w:rPr>
            </w:pPr>
            <w:r w:rsidRPr="005946AE">
              <w:rPr>
                <w:sz w:val="18"/>
                <w:szCs w:val="20"/>
              </w:rPr>
              <w:t>S3 Okul bahçeleri geleneksel oyunlara uygun şekilde düzenlenecektir.</w:t>
            </w:r>
          </w:p>
          <w:p w:rsidR="00B8437C" w:rsidRPr="005946AE" w:rsidRDefault="00B8437C" w:rsidP="00B8437C">
            <w:pPr>
              <w:pStyle w:val="TabloGvde"/>
              <w:tabs>
                <w:tab w:val="left" w:pos="9072"/>
              </w:tabs>
              <w:ind w:right="283"/>
              <w:rPr>
                <w:sz w:val="18"/>
                <w:szCs w:val="20"/>
              </w:rPr>
            </w:pPr>
            <w:r w:rsidRPr="005946AE">
              <w:rPr>
                <w:sz w:val="18"/>
                <w:szCs w:val="20"/>
              </w:rPr>
              <w:t>S4 Okul öncesi eğitimde okul-aile iş birliği geliştirilecektir.</w:t>
            </w:r>
          </w:p>
          <w:p w:rsidR="008A1A40" w:rsidRPr="005946AE" w:rsidRDefault="00B8437C" w:rsidP="00B8437C">
            <w:pPr>
              <w:pStyle w:val="TableParagraph"/>
              <w:rPr>
                <w:sz w:val="18"/>
                <w:szCs w:val="20"/>
              </w:rPr>
            </w:pPr>
            <w:r w:rsidRPr="005946AE">
              <w:rPr>
                <w:sz w:val="18"/>
                <w:szCs w:val="20"/>
              </w:rPr>
              <w:t>S5 Eğitsel değerlendirme ve tanılama sürecine yönelik olarak velilere yönelik bilgilendirme çalışmaları yapılması sağlanacaktır.</w:t>
            </w:r>
          </w:p>
        </w:tc>
      </w:tr>
      <w:tr w:rsidR="008A1A40" w:rsidRPr="005946AE" w:rsidTr="00B8437C">
        <w:trPr>
          <w:trHeight w:val="219"/>
        </w:trPr>
        <w:tc>
          <w:tcPr>
            <w:tcW w:w="2484" w:type="dxa"/>
            <w:gridSpan w:val="3"/>
            <w:shd w:val="clear" w:color="auto" w:fill="C5E0B3"/>
          </w:tcPr>
          <w:p w:rsidR="008A1A40" w:rsidRPr="005946AE" w:rsidRDefault="008A1A40" w:rsidP="0033244E">
            <w:pPr>
              <w:pStyle w:val="TableParagraph"/>
              <w:ind w:left="107"/>
              <w:rPr>
                <w:b/>
                <w:sz w:val="18"/>
                <w:szCs w:val="20"/>
              </w:rPr>
            </w:pPr>
            <w:r w:rsidRPr="005946AE">
              <w:rPr>
                <w:b/>
                <w:sz w:val="18"/>
                <w:szCs w:val="20"/>
              </w:rPr>
              <w:t>Maliyet</w:t>
            </w:r>
            <w:r w:rsidRPr="005946AE">
              <w:rPr>
                <w:b/>
                <w:spacing w:val="-8"/>
                <w:sz w:val="18"/>
                <w:szCs w:val="20"/>
              </w:rPr>
              <w:t xml:space="preserve"> </w:t>
            </w:r>
            <w:r w:rsidRPr="005946AE">
              <w:rPr>
                <w:b/>
                <w:spacing w:val="-2"/>
                <w:sz w:val="18"/>
                <w:szCs w:val="20"/>
              </w:rPr>
              <w:t>Tahmini</w:t>
            </w:r>
          </w:p>
        </w:tc>
        <w:tc>
          <w:tcPr>
            <w:tcW w:w="7699" w:type="dxa"/>
            <w:gridSpan w:val="10"/>
            <w:shd w:val="clear" w:color="auto" w:fill="E2EFD9"/>
          </w:tcPr>
          <w:p w:rsidR="008A1A40" w:rsidRPr="005946AE" w:rsidRDefault="008A1A40" w:rsidP="0033244E">
            <w:pPr>
              <w:pStyle w:val="TableParagraph"/>
              <w:ind w:left="71"/>
              <w:rPr>
                <w:sz w:val="18"/>
                <w:szCs w:val="20"/>
              </w:rPr>
            </w:pPr>
            <w:r w:rsidRPr="005946AE">
              <w:rPr>
                <w:sz w:val="18"/>
                <w:szCs w:val="20"/>
              </w:rPr>
              <w:t>0</w:t>
            </w:r>
          </w:p>
        </w:tc>
      </w:tr>
      <w:tr w:rsidR="008A1A40" w:rsidRPr="005946AE" w:rsidTr="00B8437C">
        <w:trPr>
          <w:trHeight w:val="301"/>
        </w:trPr>
        <w:tc>
          <w:tcPr>
            <w:tcW w:w="2484" w:type="dxa"/>
            <w:gridSpan w:val="3"/>
            <w:shd w:val="clear" w:color="auto" w:fill="C5E0B3"/>
          </w:tcPr>
          <w:p w:rsidR="008A1A40" w:rsidRPr="005946AE" w:rsidRDefault="008A1A40" w:rsidP="0033244E">
            <w:pPr>
              <w:pStyle w:val="TableParagraph"/>
              <w:ind w:left="107"/>
              <w:rPr>
                <w:rFonts w:ascii="Calibri"/>
                <w:b/>
                <w:sz w:val="18"/>
                <w:szCs w:val="20"/>
              </w:rPr>
            </w:pPr>
            <w:r w:rsidRPr="005946AE">
              <w:rPr>
                <w:rFonts w:ascii="Calibri"/>
                <w:b/>
                <w:spacing w:val="-2"/>
                <w:sz w:val="18"/>
                <w:szCs w:val="20"/>
              </w:rPr>
              <w:t>Tespitler</w:t>
            </w:r>
          </w:p>
        </w:tc>
        <w:tc>
          <w:tcPr>
            <w:tcW w:w="7699" w:type="dxa"/>
            <w:gridSpan w:val="10"/>
            <w:shd w:val="clear" w:color="auto" w:fill="C5E0B3"/>
          </w:tcPr>
          <w:p w:rsidR="008A1A40" w:rsidRPr="005946AE" w:rsidRDefault="008A1A40" w:rsidP="0033244E">
            <w:pPr>
              <w:pStyle w:val="TableParagraph"/>
              <w:ind w:left="71"/>
              <w:rPr>
                <w:sz w:val="18"/>
                <w:szCs w:val="20"/>
              </w:rPr>
            </w:pPr>
          </w:p>
        </w:tc>
      </w:tr>
      <w:tr w:rsidR="008A1A40" w:rsidRPr="005946AE" w:rsidTr="00B8437C">
        <w:trPr>
          <w:trHeight w:val="443"/>
        </w:trPr>
        <w:tc>
          <w:tcPr>
            <w:tcW w:w="2484" w:type="dxa"/>
            <w:gridSpan w:val="3"/>
            <w:shd w:val="clear" w:color="auto" w:fill="C5E0B3"/>
          </w:tcPr>
          <w:p w:rsidR="008A1A40" w:rsidRPr="005946AE" w:rsidRDefault="008A1A40" w:rsidP="0033244E">
            <w:pPr>
              <w:pStyle w:val="TableParagraph"/>
              <w:ind w:left="107"/>
              <w:rPr>
                <w:rFonts w:ascii="Calibri" w:hAnsi="Calibri"/>
                <w:b/>
                <w:sz w:val="18"/>
                <w:szCs w:val="20"/>
              </w:rPr>
            </w:pPr>
            <w:r w:rsidRPr="005946AE">
              <w:rPr>
                <w:rFonts w:ascii="Calibri" w:hAnsi="Calibri"/>
                <w:b/>
                <w:spacing w:val="-2"/>
                <w:sz w:val="18"/>
                <w:szCs w:val="20"/>
              </w:rPr>
              <w:t>İhtiyaçlar</w:t>
            </w:r>
          </w:p>
        </w:tc>
        <w:tc>
          <w:tcPr>
            <w:tcW w:w="7699" w:type="dxa"/>
            <w:gridSpan w:val="10"/>
            <w:shd w:val="clear" w:color="auto" w:fill="E2EFD9"/>
          </w:tcPr>
          <w:p w:rsidR="008A1A40" w:rsidRPr="005946AE" w:rsidRDefault="008A1A40" w:rsidP="0033244E">
            <w:pPr>
              <w:pStyle w:val="TableParagraph"/>
              <w:spacing w:before="118"/>
              <w:ind w:left="107"/>
              <w:rPr>
                <w:sz w:val="18"/>
                <w:szCs w:val="20"/>
              </w:rPr>
            </w:pPr>
            <w:r w:rsidRPr="005946AE">
              <w:rPr>
                <w:sz w:val="18"/>
                <w:szCs w:val="20"/>
              </w:rPr>
              <w:t>Koordineli çalışma, veli bilgilendirme sistemi</w:t>
            </w:r>
          </w:p>
        </w:tc>
      </w:tr>
    </w:tbl>
    <w:p w:rsidR="008A1A40" w:rsidRDefault="008A1A40" w:rsidP="007D7738">
      <w:pPr>
        <w:spacing w:before="79"/>
        <w:ind w:left="958"/>
        <w:jc w:val="both"/>
        <w:rPr>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025"/>
        <w:gridCol w:w="108"/>
        <w:gridCol w:w="991"/>
        <w:gridCol w:w="1135"/>
        <w:gridCol w:w="797"/>
        <w:gridCol w:w="720"/>
        <w:gridCol w:w="718"/>
        <w:gridCol w:w="720"/>
        <w:gridCol w:w="720"/>
        <w:gridCol w:w="864"/>
        <w:gridCol w:w="882"/>
        <w:gridCol w:w="44"/>
        <w:gridCol w:w="98"/>
      </w:tblGrid>
      <w:tr w:rsidR="007D7738" w:rsidRPr="00183819" w:rsidTr="00183819">
        <w:trPr>
          <w:gridBefore w:val="1"/>
          <w:wBefore w:w="41" w:type="dxa"/>
          <w:trHeight w:val="552"/>
        </w:trPr>
        <w:tc>
          <w:tcPr>
            <w:tcW w:w="1418" w:type="dxa"/>
            <w:shd w:val="clear" w:color="auto" w:fill="E2EFD9"/>
          </w:tcPr>
          <w:p w:rsidR="007D7738" w:rsidRPr="00183819" w:rsidRDefault="007D7738" w:rsidP="001961FF">
            <w:pPr>
              <w:pStyle w:val="TableParagraph"/>
              <w:spacing w:line="234" w:lineRule="exact"/>
              <w:ind w:left="107"/>
              <w:rPr>
                <w:b/>
                <w:sz w:val="20"/>
                <w:szCs w:val="20"/>
              </w:rPr>
            </w:pPr>
            <w:r w:rsidRPr="00183819">
              <w:rPr>
                <w:b/>
                <w:sz w:val="20"/>
                <w:szCs w:val="20"/>
              </w:rPr>
              <w:lastRenderedPageBreak/>
              <w:t>Amaç</w:t>
            </w:r>
            <w:r w:rsidRPr="00183819">
              <w:rPr>
                <w:b/>
                <w:spacing w:val="-7"/>
                <w:sz w:val="20"/>
                <w:szCs w:val="20"/>
              </w:rPr>
              <w:t xml:space="preserve"> </w:t>
            </w:r>
            <w:r w:rsidR="006A176A" w:rsidRPr="00183819">
              <w:rPr>
                <w:b/>
                <w:spacing w:val="-10"/>
                <w:sz w:val="20"/>
                <w:szCs w:val="20"/>
              </w:rPr>
              <w:t>2</w:t>
            </w:r>
          </w:p>
        </w:tc>
        <w:tc>
          <w:tcPr>
            <w:tcW w:w="8822" w:type="dxa"/>
            <w:gridSpan w:val="13"/>
            <w:shd w:val="clear" w:color="auto" w:fill="E2EFD9"/>
          </w:tcPr>
          <w:p w:rsidR="005946AE" w:rsidRPr="00183819" w:rsidRDefault="005946AE" w:rsidP="005946AE">
            <w:pPr>
              <w:pStyle w:val="GvdeMetni"/>
              <w:rPr>
                <w:b/>
                <w:sz w:val="20"/>
                <w:szCs w:val="20"/>
              </w:rPr>
            </w:pPr>
            <w:r w:rsidRPr="00183819">
              <w:rPr>
                <w:sz w:val="20"/>
                <w:szCs w:val="20"/>
              </w:rPr>
              <w:t>Okulda sunulan rehberlik ve psikolojik danışma servislerinin hizmet kalitesinin artırılması.</w:t>
            </w:r>
          </w:p>
        </w:tc>
      </w:tr>
      <w:tr w:rsidR="007D7738" w:rsidRPr="00183819" w:rsidTr="00183819">
        <w:trPr>
          <w:gridBefore w:val="1"/>
          <w:wBefore w:w="41" w:type="dxa"/>
          <w:trHeight w:val="701"/>
        </w:trPr>
        <w:tc>
          <w:tcPr>
            <w:tcW w:w="1418" w:type="dxa"/>
            <w:shd w:val="clear" w:color="auto" w:fill="C5E0B3"/>
          </w:tcPr>
          <w:p w:rsidR="007D7738" w:rsidRPr="00183819" w:rsidRDefault="007D7738" w:rsidP="001961FF">
            <w:pPr>
              <w:pStyle w:val="TableParagraph"/>
              <w:spacing w:line="234" w:lineRule="exact"/>
              <w:ind w:left="107"/>
              <w:rPr>
                <w:b/>
                <w:sz w:val="20"/>
                <w:szCs w:val="20"/>
              </w:rPr>
            </w:pPr>
            <w:r w:rsidRPr="00183819">
              <w:rPr>
                <w:b/>
                <w:sz w:val="20"/>
                <w:szCs w:val="20"/>
              </w:rPr>
              <w:t>Hedef</w:t>
            </w:r>
            <w:r w:rsidRPr="00183819">
              <w:rPr>
                <w:b/>
                <w:spacing w:val="-9"/>
                <w:sz w:val="20"/>
                <w:szCs w:val="20"/>
              </w:rPr>
              <w:t xml:space="preserve"> </w:t>
            </w:r>
            <w:proofErr w:type="gramStart"/>
            <w:r w:rsidR="006A176A" w:rsidRPr="00183819">
              <w:rPr>
                <w:b/>
                <w:spacing w:val="-5"/>
                <w:sz w:val="20"/>
                <w:szCs w:val="20"/>
              </w:rPr>
              <w:t>2</w:t>
            </w:r>
            <w:r w:rsidRPr="00183819">
              <w:rPr>
                <w:b/>
                <w:spacing w:val="-5"/>
                <w:sz w:val="20"/>
                <w:szCs w:val="20"/>
              </w:rPr>
              <w:t>.1</w:t>
            </w:r>
            <w:proofErr w:type="gramEnd"/>
          </w:p>
        </w:tc>
        <w:tc>
          <w:tcPr>
            <w:tcW w:w="8822" w:type="dxa"/>
            <w:gridSpan w:val="13"/>
            <w:shd w:val="clear" w:color="auto" w:fill="C5E0B3"/>
          </w:tcPr>
          <w:p w:rsidR="007D7738" w:rsidRPr="00183819" w:rsidRDefault="005946AE" w:rsidP="001961FF">
            <w:pPr>
              <w:pStyle w:val="TableParagraph"/>
              <w:rPr>
                <w:rFonts w:ascii="Times New Roman"/>
                <w:sz w:val="20"/>
                <w:szCs w:val="20"/>
              </w:rPr>
            </w:pPr>
            <w:r w:rsidRPr="00183819">
              <w:rPr>
                <w:sz w:val="20"/>
                <w:szCs w:val="20"/>
              </w:rPr>
              <w:t>Öğrencilerin bir bütün olarak gelişimlerini desteklemek ve gelişimlerini olumsuz yönde etkileyebilecek risk etmenlerini azaltmak, koruyucu etmenleri artırmak amacıyla çalışmalar yürütülecektir.</w:t>
            </w:r>
          </w:p>
        </w:tc>
      </w:tr>
      <w:tr w:rsidR="007D7738" w:rsidRPr="00183819" w:rsidTr="005C76F6">
        <w:trPr>
          <w:gridAfter w:val="1"/>
          <w:wAfter w:w="98" w:type="dxa"/>
          <w:trHeight w:val="488"/>
        </w:trPr>
        <w:tc>
          <w:tcPr>
            <w:tcW w:w="2484" w:type="dxa"/>
            <w:gridSpan w:val="3"/>
            <w:shd w:val="clear" w:color="auto" w:fill="C5E0B3"/>
          </w:tcPr>
          <w:p w:rsidR="007D7738" w:rsidRPr="00183819" w:rsidRDefault="007D7738" w:rsidP="00002E68">
            <w:pPr>
              <w:pStyle w:val="TableParagraph"/>
              <w:ind w:left="107"/>
              <w:rPr>
                <w:b/>
                <w:sz w:val="20"/>
                <w:szCs w:val="20"/>
              </w:rPr>
            </w:pPr>
            <w:r w:rsidRPr="00183819">
              <w:rPr>
                <w:b/>
                <w:spacing w:val="-2"/>
                <w:sz w:val="20"/>
                <w:szCs w:val="20"/>
              </w:rPr>
              <w:t>Performans</w:t>
            </w:r>
            <w:r w:rsidRPr="00183819">
              <w:rPr>
                <w:b/>
                <w:spacing w:val="7"/>
                <w:sz w:val="20"/>
                <w:szCs w:val="20"/>
              </w:rPr>
              <w:t xml:space="preserve"> </w:t>
            </w:r>
            <w:r w:rsidRPr="00183819">
              <w:rPr>
                <w:b/>
                <w:spacing w:val="-2"/>
                <w:sz w:val="20"/>
                <w:szCs w:val="20"/>
              </w:rPr>
              <w:t>Göstergeleri</w:t>
            </w:r>
          </w:p>
        </w:tc>
        <w:tc>
          <w:tcPr>
            <w:tcW w:w="1099" w:type="dxa"/>
            <w:gridSpan w:val="2"/>
            <w:shd w:val="clear" w:color="auto" w:fill="C5E0B3"/>
          </w:tcPr>
          <w:p w:rsidR="007D7738" w:rsidRPr="00183819" w:rsidRDefault="007D7738" w:rsidP="00002E68">
            <w:pPr>
              <w:pStyle w:val="TableParagraph"/>
              <w:ind w:left="107" w:right="225"/>
              <w:rPr>
                <w:b/>
                <w:sz w:val="20"/>
                <w:szCs w:val="20"/>
              </w:rPr>
            </w:pPr>
            <w:r w:rsidRPr="00183819">
              <w:rPr>
                <w:b/>
                <w:spacing w:val="-2"/>
                <w:sz w:val="20"/>
                <w:szCs w:val="20"/>
              </w:rPr>
              <w:t>Hedefe Etkisi*</w:t>
            </w:r>
          </w:p>
        </w:tc>
        <w:tc>
          <w:tcPr>
            <w:tcW w:w="1135" w:type="dxa"/>
            <w:shd w:val="clear" w:color="auto" w:fill="C5E0B3"/>
          </w:tcPr>
          <w:p w:rsidR="007D7738" w:rsidRPr="00183819" w:rsidRDefault="007D7738" w:rsidP="00002E68">
            <w:pPr>
              <w:pStyle w:val="TableParagraph"/>
              <w:ind w:left="108" w:right="139"/>
              <w:rPr>
                <w:b/>
                <w:sz w:val="20"/>
                <w:szCs w:val="20"/>
              </w:rPr>
            </w:pPr>
            <w:r w:rsidRPr="00183819">
              <w:rPr>
                <w:b/>
                <w:spacing w:val="-2"/>
                <w:sz w:val="20"/>
                <w:szCs w:val="20"/>
              </w:rPr>
              <w:t>Başlangıç Değeri**</w:t>
            </w:r>
          </w:p>
        </w:tc>
        <w:tc>
          <w:tcPr>
            <w:tcW w:w="797" w:type="dxa"/>
            <w:shd w:val="clear" w:color="auto" w:fill="C5E0B3"/>
          </w:tcPr>
          <w:p w:rsidR="007D7738" w:rsidRPr="00183819" w:rsidRDefault="007D7738" w:rsidP="00002E68">
            <w:pPr>
              <w:pStyle w:val="TableParagraph"/>
              <w:rPr>
                <w:b/>
                <w:sz w:val="20"/>
                <w:szCs w:val="20"/>
              </w:rPr>
            </w:pPr>
          </w:p>
          <w:p w:rsidR="007D7738" w:rsidRPr="00183819" w:rsidRDefault="007D7738" w:rsidP="00002E68">
            <w:pPr>
              <w:pStyle w:val="TableParagraph"/>
              <w:ind w:left="108"/>
              <w:rPr>
                <w:b/>
                <w:sz w:val="20"/>
                <w:szCs w:val="20"/>
              </w:rPr>
            </w:pPr>
            <w:r w:rsidRPr="00183819">
              <w:rPr>
                <w:b/>
                <w:sz w:val="20"/>
                <w:szCs w:val="20"/>
              </w:rPr>
              <w:t>1.</w:t>
            </w:r>
            <w:r w:rsidRPr="00183819">
              <w:rPr>
                <w:b/>
                <w:spacing w:val="-5"/>
                <w:sz w:val="20"/>
                <w:szCs w:val="20"/>
              </w:rPr>
              <w:t xml:space="preserve"> Yıl</w:t>
            </w:r>
          </w:p>
        </w:tc>
        <w:tc>
          <w:tcPr>
            <w:tcW w:w="720" w:type="dxa"/>
            <w:shd w:val="clear" w:color="auto" w:fill="C5E0B3"/>
          </w:tcPr>
          <w:p w:rsidR="007D7738" w:rsidRPr="00183819" w:rsidRDefault="007D7738" w:rsidP="00002E68">
            <w:pPr>
              <w:pStyle w:val="TableParagraph"/>
              <w:rPr>
                <w:b/>
                <w:sz w:val="20"/>
                <w:szCs w:val="20"/>
              </w:rPr>
            </w:pPr>
          </w:p>
          <w:p w:rsidR="007D7738" w:rsidRPr="00183819" w:rsidRDefault="007D7738" w:rsidP="00002E68">
            <w:pPr>
              <w:pStyle w:val="TableParagraph"/>
              <w:ind w:left="105"/>
              <w:rPr>
                <w:b/>
                <w:sz w:val="20"/>
                <w:szCs w:val="20"/>
              </w:rPr>
            </w:pPr>
            <w:r w:rsidRPr="00183819">
              <w:rPr>
                <w:b/>
                <w:sz w:val="20"/>
                <w:szCs w:val="20"/>
              </w:rPr>
              <w:t>2.</w:t>
            </w:r>
            <w:r w:rsidRPr="00183819">
              <w:rPr>
                <w:b/>
                <w:spacing w:val="-5"/>
                <w:sz w:val="20"/>
                <w:szCs w:val="20"/>
              </w:rPr>
              <w:t xml:space="preserve"> Yıl</w:t>
            </w:r>
          </w:p>
        </w:tc>
        <w:tc>
          <w:tcPr>
            <w:tcW w:w="718" w:type="dxa"/>
            <w:shd w:val="clear" w:color="auto" w:fill="C5E0B3"/>
          </w:tcPr>
          <w:p w:rsidR="007D7738" w:rsidRPr="00183819" w:rsidRDefault="007D7738" w:rsidP="00002E68">
            <w:pPr>
              <w:pStyle w:val="TableParagraph"/>
              <w:rPr>
                <w:b/>
                <w:sz w:val="20"/>
                <w:szCs w:val="20"/>
              </w:rPr>
            </w:pPr>
          </w:p>
          <w:p w:rsidR="007D7738" w:rsidRPr="00183819" w:rsidRDefault="007D7738" w:rsidP="00002E68">
            <w:pPr>
              <w:pStyle w:val="TableParagraph"/>
              <w:ind w:left="105"/>
              <w:rPr>
                <w:b/>
                <w:sz w:val="20"/>
                <w:szCs w:val="20"/>
              </w:rPr>
            </w:pPr>
            <w:r w:rsidRPr="00183819">
              <w:rPr>
                <w:b/>
                <w:sz w:val="20"/>
                <w:szCs w:val="20"/>
              </w:rPr>
              <w:t>3.</w:t>
            </w:r>
            <w:r w:rsidRPr="00183819">
              <w:rPr>
                <w:b/>
                <w:spacing w:val="-5"/>
                <w:sz w:val="20"/>
                <w:szCs w:val="20"/>
              </w:rPr>
              <w:t xml:space="preserve"> yıl</w:t>
            </w:r>
          </w:p>
        </w:tc>
        <w:tc>
          <w:tcPr>
            <w:tcW w:w="720" w:type="dxa"/>
            <w:shd w:val="clear" w:color="auto" w:fill="C5E0B3"/>
          </w:tcPr>
          <w:p w:rsidR="007D7738" w:rsidRPr="00183819" w:rsidRDefault="007D7738" w:rsidP="00002E68">
            <w:pPr>
              <w:pStyle w:val="TableParagraph"/>
              <w:rPr>
                <w:b/>
                <w:sz w:val="20"/>
                <w:szCs w:val="20"/>
              </w:rPr>
            </w:pPr>
          </w:p>
          <w:p w:rsidR="007D7738" w:rsidRPr="00183819" w:rsidRDefault="007D7738" w:rsidP="00002E68">
            <w:pPr>
              <w:pStyle w:val="TableParagraph"/>
              <w:ind w:left="107"/>
              <w:rPr>
                <w:b/>
                <w:sz w:val="20"/>
                <w:szCs w:val="20"/>
              </w:rPr>
            </w:pPr>
            <w:r w:rsidRPr="00183819">
              <w:rPr>
                <w:b/>
                <w:sz w:val="20"/>
                <w:szCs w:val="20"/>
              </w:rPr>
              <w:t>4.</w:t>
            </w:r>
            <w:r w:rsidRPr="00183819">
              <w:rPr>
                <w:b/>
                <w:spacing w:val="-5"/>
                <w:sz w:val="20"/>
                <w:szCs w:val="20"/>
              </w:rPr>
              <w:t xml:space="preserve"> Yıl</w:t>
            </w:r>
          </w:p>
        </w:tc>
        <w:tc>
          <w:tcPr>
            <w:tcW w:w="720" w:type="dxa"/>
            <w:shd w:val="clear" w:color="auto" w:fill="C5E0B3"/>
          </w:tcPr>
          <w:p w:rsidR="007D7738" w:rsidRPr="00183819" w:rsidRDefault="007D7738" w:rsidP="00002E68">
            <w:pPr>
              <w:pStyle w:val="TableParagraph"/>
              <w:rPr>
                <w:b/>
                <w:sz w:val="20"/>
                <w:szCs w:val="20"/>
              </w:rPr>
            </w:pPr>
          </w:p>
          <w:p w:rsidR="007D7738" w:rsidRPr="00183819" w:rsidRDefault="007D7738" w:rsidP="00002E68">
            <w:pPr>
              <w:pStyle w:val="TableParagraph"/>
              <w:ind w:left="107"/>
              <w:rPr>
                <w:b/>
                <w:sz w:val="20"/>
                <w:szCs w:val="20"/>
              </w:rPr>
            </w:pPr>
            <w:r w:rsidRPr="00183819">
              <w:rPr>
                <w:b/>
                <w:sz w:val="20"/>
                <w:szCs w:val="20"/>
              </w:rPr>
              <w:t>5.</w:t>
            </w:r>
            <w:r w:rsidRPr="00183819">
              <w:rPr>
                <w:b/>
                <w:spacing w:val="-5"/>
                <w:sz w:val="20"/>
                <w:szCs w:val="20"/>
              </w:rPr>
              <w:t xml:space="preserve"> Yıl</w:t>
            </w:r>
          </w:p>
        </w:tc>
        <w:tc>
          <w:tcPr>
            <w:tcW w:w="864" w:type="dxa"/>
            <w:shd w:val="clear" w:color="auto" w:fill="C5E0B3"/>
          </w:tcPr>
          <w:p w:rsidR="007D7738" w:rsidRPr="00183819" w:rsidRDefault="007D7738" w:rsidP="00002E68">
            <w:pPr>
              <w:pStyle w:val="TableParagraph"/>
              <w:ind w:left="107" w:right="127"/>
              <w:rPr>
                <w:b/>
                <w:sz w:val="20"/>
                <w:szCs w:val="20"/>
              </w:rPr>
            </w:pPr>
            <w:r w:rsidRPr="00183819">
              <w:rPr>
                <w:b/>
                <w:spacing w:val="-2"/>
                <w:sz w:val="20"/>
                <w:szCs w:val="20"/>
              </w:rPr>
              <w:t>İzleme Sıklığı</w:t>
            </w:r>
          </w:p>
        </w:tc>
        <w:tc>
          <w:tcPr>
            <w:tcW w:w="926" w:type="dxa"/>
            <w:gridSpan w:val="2"/>
            <w:shd w:val="clear" w:color="auto" w:fill="C5E0B3"/>
          </w:tcPr>
          <w:p w:rsidR="007D7738" w:rsidRPr="00183819" w:rsidRDefault="007D7738" w:rsidP="00002E68">
            <w:pPr>
              <w:pStyle w:val="TableParagraph"/>
              <w:ind w:left="107" w:right="232"/>
              <w:rPr>
                <w:b/>
                <w:sz w:val="20"/>
                <w:szCs w:val="20"/>
              </w:rPr>
            </w:pPr>
            <w:r w:rsidRPr="00183819">
              <w:rPr>
                <w:b/>
                <w:spacing w:val="-2"/>
                <w:sz w:val="20"/>
                <w:szCs w:val="20"/>
              </w:rPr>
              <w:t>Rapor Sıklığı</w:t>
            </w:r>
          </w:p>
        </w:tc>
      </w:tr>
      <w:tr w:rsidR="005946AE" w:rsidRPr="00183819" w:rsidTr="005C76F6">
        <w:trPr>
          <w:gridAfter w:val="1"/>
          <w:wAfter w:w="98" w:type="dxa"/>
          <w:trHeight w:val="417"/>
        </w:trPr>
        <w:tc>
          <w:tcPr>
            <w:tcW w:w="2484" w:type="dxa"/>
            <w:gridSpan w:val="3"/>
            <w:shd w:val="clear" w:color="auto" w:fill="C5E0B3"/>
          </w:tcPr>
          <w:p w:rsidR="005946AE" w:rsidRPr="00183819" w:rsidRDefault="005946AE" w:rsidP="0033244E">
            <w:pPr>
              <w:rPr>
                <w:sz w:val="20"/>
                <w:szCs w:val="20"/>
              </w:rPr>
            </w:pPr>
            <w:r w:rsidRPr="00183819">
              <w:rPr>
                <w:sz w:val="20"/>
                <w:szCs w:val="20"/>
              </w:rPr>
              <w:t>PG 2.1.1 Sosyal duygusal gelişim alanına yönelik çalışma yapılan öğrenci oranı</w:t>
            </w:r>
          </w:p>
        </w:tc>
        <w:tc>
          <w:tcPr>
            <w:tcW w:w="1099" w:type="dxa"/>
            <w:gridSpan w:val="2"/>
            <w:shd w:val="clear" w:color="auto" w:fill="E2EFD9"/>
          </w:tcPr>
          <w:p w:rsidR="005946AE" w:rsidRPr="00183819" w:rsidRDefault="005946AE" w:rsidP="002D392B">
            <w:pPr>
              <w:pStyle w:val="TableParagraph"/>
              <w:rPr>
                <w:sz w:val="20"/>
                <w:szCs w:val="20"/>
              </w:rPr>
            </w:pPr>
            <w:r w:rsidRPr="00183819">
              <w:rPr>
                <w:sz w:val="20"/>
                <w:szCs w:val="20"/>
              </w:rPr>
              <w:t>80</w:t>
            </w:r>
          </w:p>
        </w:tc>
        <w:tc>
          <w:tcPr>
            <w:tcW w:w="1135" w:type="dxa"/>
            <w:shd w:val="clear" w:color="auto" w:fill="E2EFD9"/>
          </w:tcPr>
          <w:p w:rsidR="005946AE" w:rsidRPr="00183819" w:rsidRDefault="005946AE" w:rsidP="005946AE">
            <w:pPr>
              <w:pStyle w:val="TableParagraph"/>
              <w:jc w:val="both"/>
              <w:rPr>
                <w:sz w:val="20"/>
                <w:szCs w:val="20"/>
              </w:rPr>
            </w:pPr>
            <w:r w:rsidRPr="00183819">
              <w:rPr>
                <w:sz w:val="20"/>
                <w:szCs w:val="20"/>
              </w:rPr>
              <w:t>%60</w:t>
            </w:r>
          </w:p>
        </w:tc>
        <w:tc>
          <w:tcPr>
            <w:tcW w:w="797" w:type="dxa"/>
            <w:shd w:val="clear" w:color="auto" w:fill="E2EFD9"/>
          </w:tcPr>
          <w:p w:rsidR="005946AE" w:rsidRPr="00183819" w:rsidRDefault="005946AE" w:rsidP="0033244E">
            <w:pPr>
              <w:pStyle w:val="TableParagraph"/>
              <w:ind w:left="111"/>
              <w:jc w:val="both"/>
              <w:rPr>
                <w:sz w:val="20"/>
                <w:szCs w:val="20"/>
              </w:rPr>
            </w:pPr>
            <w:r w:rsidRPr="00183819">
              <w:rPr>
                <w:sz w:val="20"/>
                <w:szCs w:val="20"/>
              </w:rPr>
              <w:t>%80</w:t>
            </w:r>
          </w:p>
        </w:tc>
        <w:tc>
          <w:tcPr>
            <w:tcW w:w="720" w:type="dxa"/>
            <w:shd w:val="clear" w:color="auto" w:fill="E2EFD9"/>
          </w:tcPr>
          <w:p w:rsidR="005946AE" w:rsidRPr="00183819" w:rsidRDefault="005946AE" w:rsidP="0033244E">
            <w:pPr>
              <w:pStyle w:val="TableParagraph"/>
              <w:ind w:left="112"/>
              <w:jc w:val="both"/>
              <w:rPr>
                <w:sz w:val="20"/>
                <w:szCs w:val="20"/>
              </w:rPr>
            </w:pPr>
            <w:r w:rsidRPr="00183819">
              <w:rPr>
                <w:sz w:val="20"/>
                <w:szCs w:val="20"/>
              </w:rPr>
              <w:t>%90</w:t>
            </w:r>
          </w:p>
        </w:tc>
        <w:tc>
          <w:tcPr>
            <w:tcW w:w="718" w:type="dxa"/>
            <w:shd w:val="clear" w:color="auto" w:fill="E2EFD9"/>
          </w:tcPr>
          <w:p w:rsidR="005946AE" w:rsidRPr="00183819" w:rsidRDefault="005946AE" w:rsidP="0033244E">
            <w:pPr>
              <w:pStyle w:val="TableParagraph"/>
              <w:ind w:left="109"/>
              <w:jc w:val="both"/>
              <w:rPr>
                <w:sz w:val="20"/>
                <w:szCs w:val="20"/>
              </w:rPr>
            </w:pPr>
            <w:r w:rsidRPr="00183819">
              <w:rPr>
                <w:sz w:val="20"/>
                <w:szCs w:val="20"/>
              </w:rPr>
              <w:t>%90</w:t>
            </w:r>
          </w:p>
        </w:tc>
        <w:tc>
          <w:tcPr>
            <w:tcW w:w="720" w:type="dxa"/>
            <w:shd w:val="clear" w:color="auto" w:fill="E2EFD9"/>
          </w:tcPr>
          <w:p w:rsidR="005946AE" w:rsidRPr="00183819" w:rsidRDefault="005946AE" w:rsidP="0033244E">
            <w:pPr>
              <w:pStyle w:val="TableParagraph"/>
              <w:jc w:val="both"/>
              <w:rPr>
                <w:sz w:val="20"/>
                <w:szCs w:val="20"/>
              </w:rPr>
            </w:pPr>
            <w:r w:rsidRPr="00183819">
              <w:rPr>
                <w:sz w:val="20"/>
                <w:szCs w:val="20"/>
              </w:rPr>
              <w:t>%95</w:t>
            </w:r>
          </w:p>
        </w:tc>
        <w:tc>
          <w:tcPr>
            <w:tcW w:w="720" w:type="dxa"/>
            <w:shd w:val="clear" w:color="auto" w:fill="E2EFD9"/>
          </w:tcPr>
          <w:p w:rsidR="005946AE" w:rsidRPr="00183819" w:rsidRDefault="005946AE" w:rsidP="0033244E">
            <w:pPr>
              <w:pStyle w:val="TableParagraph"/>
              <w:ind w:left="116"/>
              <w:jc w:val="both"/>
              <w:rPr>
                <w:sz w:val="20"/>
                <w:szCs w:val="20"/>
              </w:rPr>
            </w:pPr>
            <w:r w:rsidRPr="00183819">
              <w:rPr>
                <w:sz w:val="20"/>
                <w:szCs w:val="20"/>
              </w:rPr>
              <w:t>%100</w:t>
            </w:r>
          </w:p>
        </w:tc>
        <w:tc>
          <w:tcPr>
            <w:tcW w:w="864" w:type="dxa"/>
            <w:shd w:val="clear" w:color="auto" w:fill="E2EFD9"/>
          </w:tcPr>
          <w:p w:rsidR="005946AE" w:rsidRPr="00183819" w:rsidRDefault="005946AE" w:rsidP="00183819">
            <w:pPr>
              <w:pStyle w:val="TableParagraph"/>
              <w:jc w:val="center"/>
              <w:rPr>
                <w:rFonts w:ascii="Times New Roman"/>
                <w:sz w:val="20"/>
                <w:szCs w:val="20"/>
              </w:rPr>
            </w:pPr>
            <w:r w:rsidRPr="00183819">
              <w:rPr>
                <w:rFonts w:ascii="Times New Roman"/>
                <w:sz w:val="20"/>
                <w:szCs w:val="20"/>
              </w:rPr>
              <w:t>3 ay</w:t>
            </w:r>
          </w:p>
        </w:tc>
        <w:tc>
          <w:tcPr>
            <w:tcW w:w="926" w:type="dxa"/>
            <w:gridSpan w:val="2"/>
            <w:shd w:val="clear" w:color="auto" w:fill="E2EFD9"/>
          </w:tcPr>
          <w:p w:rsidR="005946AE" w:rsidRPr="00183819" w:rsidRDefault="005946AE" w:rsidP="00183819">
            <w:pPr>
              <w:pStyle w:val="TableParagraph"/>
              <w:jc w:val="center"/>
              <w:rPr>
                <w:rFonts w:ascii="Times New Roman"/>
                <w:sz w:val="20"/>
                <w:szCs w:val="20"/>
              </w:rPr>
            </w:pPr>
            <w:r w:rsidRPr="00183819">
              <w:rPr>
                <w:rFonts w:ascii="Times New Roman"/>
                <w:sz w:val="20"/>
                <w:szCs w:val="20"/>
              </w:rPr>
              <w:t>6 ay</w:t>
            </w:r>
          </w:p>
        </w:tc>
      </w:tr>
      <w:tr w:rsidR="005946AE" w:rsidRPr="00183819" w:rsidTr="005C76F6">
        <w:trPr>
          <w:gridAfter w:val="1"/>
          <w:wAfter w:w="98" w:type="dxa"/>
          <w:trHeight w:val="414"/>
        </w:trPr>
        <w:tc>
          <w:tcPr>
            <w:tcW w:w="2484" w:type="dxa"/>
            <w:gridSpan w:val="3"/>
            <w:shd w:val="clear" w:color="auto" w:fill="C5E0B3"/>
          </w:tcPr>
          <w:p w:rsidR="005946AE" w:rsidRPr="00183819" w:rsidRDefault="005946AE" w:rsidP="0033244E">
            <w:pPr>
              <w:rPr>
                <w:sz w:val="20"/>
                <w:szCs w:val="20"/>
              </w:rPr>
            </w:pPr>
            <w:r w:rsidRPr="00183819">
              <w:rPr>
                <w:sz w:val="20"/>
                <w:szCs w:val="20"/>
              </w:rPr>
              <w:t>PG 2.1.2. Akademik gelişim alanına yönelik çalışma yapılan öğrenci oranı</w:t>
            </w:r>
          </w:p>
        </w:tc>
        <w:tc>
          <w:tcPr>
            <w:tcW w:w="1099" w:type="dxa"/>
            <w:gridSpan w:val="2"/>
            <w:shd w:val="clear" w:color="auto" w:fill="E2EFD9"/>
          </w:tcPr>
          <w:p w:rsidR="005946AE" w:rsidRPr="00183819" w:rsidRDefault="005946AE" w:rsidP="002D392B">
            <w:pPr>
              <w:pStyle w:val="TableParagraph"/>
              <w:rPr>
                <w:sz w:val="20"/>
                <w:szCs w:val="20"/>
              </w:rPr>
            </w:pPr>
            <w:r w:rsidRPr="00183819">
              <w:rPr>
                <w:sz w:val="20"/>
                <w:szCs w:val="20"/>
              </w:rPr>
              <w:t>20</w:t>
            </w:r>
          </w:p>
        </w:tc>
        <w:tc>
          <w:tcPr>
            <w:tcW w:w="1135" w:type="dxa"/>
            <w:shd w:val="clear" w:color="auto" w:fill="E2EFD9"/>
          </w:tcPr>
          <w:p w:rsidR="005946AE" w:rsidRPr="00183819" w:rsidRDefault="005946AE" w:rsidP="003E122F">
            <w:pPr>
              <w:pStyle w:val="TableParagraph"/>
              <w:jc w:val="both"/>
              <w:rPr>
                <w:sz w:val="20"/>
                <w:szCs w:val="20"/>
              </w:rPr>
            </w:pPr>
            <w:r w:rsidRPr="00183819">
              <w:rPr>
                <w:sz w:val="20"/>
                <w:szCs w:val="20"/>
              </w:rPr>
              <w:t>%40</w:t>
            </w:r>
          </w:p>
        </w:tc>
        <w:tc>
          <w:tcPr>
            <w:tcW w:w="797" w:type="dxa"/>
            <w:shd w:val="clear" w:color="auto" w:fill="E2EFD9"/>
          </w:tcPr>
          <w:p w:rsidR="005946AE" w:rsidRPr="00183819" w:rsidRDefault="005946AE" w:rsidP="003E122F">
            <w:pPr>
              <w:pStyle w:val="TableParagraph"/>
              <w:ind w:left="111"/>
              <w:jc w:val="both"/>
              <w:rPr>
                <w:sz w:val="20"/>
                <w:szCs w:val="20"/>
              </w:rPr>
            </w:pPr>
            <w:r w:rsidRPr="00183819">
              <w:rPr>
                <w:sz w:val="20"/>
                <w:szCs w:val="20"/>
              </w:rPr>
              <w:t>%80</w:t>
            </w:r>
          </w:p>
        </w:tc>
        <w:tc>
          <w:tcPr>
            <w:tcW w:w="720" w:type="dxa"/>
            <w:shd w:val="clear" w:color="auto" w:fill="E2EFD9"/>
          </w:tcPr>
          <w:p w:rsidR="005946AE" w:rsidRPr="00183819" w:rsidRDefault="005946AE" w:rsidP="003E122F">
            <w:pPr>
              <w:pStyle w:val="TableParagraph"/>
              <w:ind w:left="112"/>
              <w:jc w:val="both"/>
              <w:rPr>
                <w:sz w:val="20"/>
                <w:szCs w:val="20"/>
              </w:rPr>
            </w:pPr>
            <w:r w:rsidRPr="00183819">
              <w:rPr>
                <w:sz w:val="20"/>
                <w:szCs w:val="20"/>
              </w:rPr>
              <w:t>%90</w:t>
            </w:r>
          </w:p>
        </w:tc>
        <w:tc>
          <w:tcPr>
            <w:tcW w:w="718" w:type="dxa"/>
            <w:shd w:val="clear" w:color="auto" w:fill="E2EFD9"/>
          </w:tcPr>
          <w:p w:rsidR="005946AE" w:rsidRPr="00183819" w:rsidRDefault="005946AE" w:rsidP="003E122F">
            <w:pPr>
              <w:pStyle w:val="TableParagraph"/>
              <w:ind w:left="109"/>
              <w:jc w:val="both"/>
              <w:rPr>
                <w:sz w:val="20"/>
                <w:szCs w:val="20"/>
              </w:rPr>
            </w:pPr>
            <w:r w:rsidRPr="00183819">
              <w:rPr>
                <w:sz w:val="20"/>
                <w:szCs w:val="20"/>
              </w:rPr>
              <w:t>%90</w:t>
            </w:r>
          </w:p>
        </w:tc>
        <w:tc>
          <w:tcPr>
            <w:tcW w:w="720" w:type="dxa"/>
            <w:shd w:val="clear" w:color="auto" w:fill="E2EFD9"/>
          </w:tcPr>
          <w:p w:rsidR="005946AE" w:rsidRPr="00183819" w:rsidRDefault="005946AE" w:rsidP="003E122F">
            <w:pPr>
              <w:pStyle w:val="TableParagraph"/>
              <w:jc w:val="both"/>
              <w:rPr>
                <w:sz w:val="20"/>
                <w:szCs w:val="20"/>
              </w:rPr>
            </w:pPr>
            <w:r w:rsidRPr="00183819">
              <w:rPr>
                <w:sz w:val="20"/>
                <w:szCs w:val="20"/>
              </w:rPr>
              <w:t>%95</w:t>
            </w:r>
          </w:p>
        </w:tc>
        <w:tc>
          <w:tcPr>
            <w:tcW w:w="720" w:type="dxa"/>
            <w:shd w:val="clear" w:color="auto" w:fill="E2EFD9"/>
          </w:tcPr>
          <w:p w:rsidR="005946AE" w:rsidRPr="00183819" w:rsidRDefault="005946AE" w:rsidP="003E122F">
            <w:pPr>
              <w:pStyle w:val="TableParagraph"/>
              <w:ind w:left="116"/>
              <w:jc w:val="both"/>
              <w:rPr>
                <w:sz w:val="20"/>
                <w:szCs w:val="20"/>
              </w:rPr>
            </w:pPr>
            <w:r w:rsidRPr="00183819">
              <w:rPr>
                <w:sz w:val="20"/>
                <w:szCs w:val="20"/>
              </w:rPr>
              <w:t>%100</w:t>
            </w:r>
          </w:p>
        </w:tc>
        <w:tc>
          <w:tcPr>
            <w:tcW w:w="864" w:type="dxa"/>
            <w:shd w:val="clear" w:color="auto" w:fill="E2EFD9"/>
          </w:tcPr>
          <w:p w:rsidR="005946AE" w:rsidRPr="00183819" w:rsidRDefault="005946AE" w:rsidP="00183819">
            <w:pPr>
              <w:pStyle w:val="TableParagraph"/>
              <w:jc w:val="center"/>
              <w:rPr>
                <w:rFonts w:ascii="Times New Roman"/>
                <w:sz w:val="20"/>
                <w:szCs w:val="20"/>
              </w:rPr>
            </w:pPr>
            <w:r w:rsidRPr="00183819">
              <w:rPr>
                <w:rFonts w:ascii="Times New Roman"/>
                <w:sz w:val="20"/>
                <w:szCs w:val="20"/>
              </w:rPr>
              <w:t>3 ay</w:t>
            </w:r>
          </w:p>
        </w:tc>
        <w:tc>
          <w:tcPr>
            <w:tcW w:w="926" w:type="dxa"/>
            <w:gridSpan w:val="2"/>
            <w:shd w:val="clear" w:color="auto" w:fill="E2EFD9"/>
          </w:tcPr>
          <w:p w:rsidR="005946AE" w:rsidRPr="00183819" w:rsidRDefault="005946AE" w:rsidP="00183819">
            <w:pPr>
              <w:pStyle w:val="TableParagraph"/>
              <w:jc w:val="center"/>
              <w:rPr>
                <w:rFonts w:ascii="Times New Roman"/>
                <w:sz w:val="20"/>
                <w:szCs w:val="20"/>
              </w:rPr>
            </w:pPr>
            <w:r w:rsidRPr="00183819">
              <w:rPr>
                <w:rFonts w:ascii="Times New Roman"/>
                <w:sz w:val="20"/>
                <w:szCs w:val="20"/>
              </w:rPr>
              <w:t>6 ay</w:t>
            </w:r>
          </w:p>
        </w:tc>
      </w:tr>
      <w:tr w:rsidR="00411DF6" w:rsidRPr="00183819" w:rsidTr="005C76F6">
        <w:trPr>
          <w:gridAfter w:val="1"/>
          <w:wAfter w:w="98" w:type="dxa"/>
          <w:trHeight w:val="322"/>
        </w:trPr>
        <w:tc>
          <w:tcPr>
            <w:tcW w:w="2484" w:type="dxa"/>
            <w:gridSpan w:val="3"/>
            <w:shd w:val="clear" w:color="auto" w:fill="C5E0B3"/>
          </w:tcPr>
          <w:p w:rsidR="00411DF6" w:rsidRPr="00183819" w:rsidRDefault="00411DF6" w:rsidP="001961FF">
            <w:pPr>
              <w:pStyle w:val="TableParagraph"/>
              <w:spacing w:line="234" w:lineRule="exact"/>
              <w:ind w:left="107"/>
              <w:rPr>
                <w:b/>
                <w:sz w:val="20"/>
                <w:szCs w:val="20"/>
              </w:rPr>
            </w:pPr>
            <w:r w:rsidRPr="00183819">
              <w:rPr>
                <w:b/>
                <w:spacing w:val="-2"/>
                <w:sz w:val="20"/>
                <w:szCs w:val="20"/>
              </w:rPr>
              <w:t>Koordinatör</w:t>
            </w:r>
            <w:r w:rsidRPr="00183819">
              <w:rPr>
                <w:b/>
                <w:spacing w:val="9"/>
                <w:sz w:val="20"/>
                <w:szCs w:val="20"/>
              </w:rPr>
              <w:t xml:space="preserve"> </w:t>
            </w:r>
            <w:r w:rsidRPr="00183819">
              <w:rPr>
                <w:b/>
                <w:spacing w:val="-2"/>
                <w:sz w:val="20"/>
                <w:szCs w:val="20"/>
              </w:rPr>
              <w:t>Birim</w:t>
            </w:r>
          </w:p>
        </w:tc>
        <w:tc>
          <w:tcPr>
            <w:tcW w:w="7699" w:type="dxa"/>
            <w:gridSpan w:val="11"/>
            <w:shd w:val="clear" w:color="auto" w:fill="C5E0B3"/>
          </w:tcPr>
          <w:p w:rsidR="00411DF6" w:rsidRPr="00183819" w:rsidRDefault="00411DF6" w:rsidP="003A1F5C">
            <w:pPr>
              <w:pStyle w:val="TableParagraph"/>
              <w:spacing w:before="118"/>
              <w:ind w:left="107"/>
              <w:rPr>
                <w:sz w:val="20"/>
                <w:szCs w:val="20"/>
              </w:rPr>
            </w:pPr>
            <w:r w:rsidRPr="00183819">
              <w:rPr>
                <w:sz w:val="20"/>
                <w:szCs w:val="20"/>
              </w:rPr>
              <w:t>Okul idaresi</w:t>
            </w:r>
          </w:p>
        </w:tc>
      </w:tr>
      <w:tr w:rsidR="00411DF6" w:rsidRPr="00183819" w:rsidTr="005C76F6">
        <w:trPr>
          <w:gridAfter w:val="1"/>
          <w:wAfter w:w="98" w:type="dxa"/>
          <w:trHeight w:val="379"/>
        </w:trPr>
        <w:tc>
          <w:tcPr>
            <w:tcW w:w="2484" w:type="dxa"/>
            <w:gridSpan w:val="3"/>
            <w:shd w:val="clear" w:color="auto" w:fill="C5E0B3"/>
          </w:tcPr>
          <w:p w:rsidR="00411DF6" w:rsidRPr="00183819" w:rsidRDefault="00411DF6" w:rsidP="001961FF">
            <w:pPr>
              <w:pStyle w:val="TableParagraph"/>
              <w:ind w:left="107"/>
              <w:rPr>
                <w:rFonts w:ascii="Calibri" w:hAnsi="Calibri"/>
                <w:b/>
                <w:sz w:val="20"/>
                <w:szCs w:val="20"/>
              </w:rPr>
            </w:pPr>
            <w:r w:rsidRPr="00183819">
              <w:rPr>
                <w:rFonts w:ascii="Calibri" w:hAnsi="Calibri"/>
                <w:b/>
                <w:sz w:val="20"/>
                <w:szCs w:val="20"/>
              </w:rPr>
              <w:t>İş</w:t>
            </w:r>
            <w:r w:rsidRPr="00183819">
              <w:rPr>
                <w:rFonts w:ascii="Calibri" w:hAnsi="Calibri"/>
                <w:b/>
                <w:spacing w:val="-6"/>
                <w:sz w:val="20"/>
                <w:szCs w:val="20"/>
              </w:rPr>
              <w:t xml:space="preserve"> </w:t>
            </w:r>
            <w:r w:rsidRPr="00183819">
              <w:rPr>
                <w:rFonts w:ascii="Calibri" w:hAnsi="Calibri"/>
                <w:b/>
                <w:sz w:val="20"/>
                <w:szCs w:val="20"/>
              </w:rPr>
              <w:t>birliği</w:t>
            </w:r>
            <w:r w:rsidRPr="00183819">
              <w:rPr>
                <w:rFonts w:ascii="Calibri" w:hAnsi="Calibri"/>
                <w:b/>
                <w:spacing w:val="-6"/>
                <w:sz w:val="20"/>
                <w:szCs w:val="20"/>
              </w:rPr>
              <w:t xml:space="preserve"> </w:t>
            </w:r>
            <w:r w:rsidRPr="00183819">
              <w:rPr>
                <w:rFonts w:ascii="Calibri" w:hAnsi="Calibri"/>
                <w:b/>
                <w:sz w:val="20"/>
                <w:szCs w:val="20"/>
              </w:rPr>
              <w:t>Yapılacak</w:t>
            </w:r>
            <w:r w:rsidRPr="00183819">
              <w:rPr>
                <w:rFonts w:ascii="Calibri" w:hAnsi="Calibri"/>
                <w:b/>
                <w:spacing w:val="-4"/>
                <w:sz w:val="20"/>
                <w:szCs w:val="20"/>
              </w:rPr>
              <w:t xml:space="preserve"> </w:t>
            </w:r>
            <w:r w:rsidRPr="00183819">
              <w:rPr>
                <w:rFonts w:ascii="Calibri" w:hAnsi="Calibri"/>
                <w:b/>
                <w:spacing w:val="-2"/>
                <w:sz w:val="20"/>
                <w:szCs w:val="20"/>
              </w:rPr>
              <w:t>Birimler</w:t>
            </w:r>
          </w:p>
        </w:tc>
        <w:tc>
          <w:tcPr>
            <w:tcW w:w="7699" w:type="dxa"/>
            <w:gridSpan w:val="11"/>
            <w:shd w:val="clear" w:color="auto" w:fill="E2EFD9"/>
          </w:tcPr>
          <w:p w:rsidR="00411DF6" w:rsidRPr="00183819" w:rsidRDefault="00411DF6" w:rsidP="003A1F5C">
            <w:pPr>
              <w:pStyle w:val="TableParagraph"/>
              <w:spacing w:line="357" w:lineRule="auto"/>
              <w:ind w:left="107"/>
              <w:rPr>
                <w:sz w:val="20"/>
                <w:szCs w:val="20"/>
              </w:rPr>
            </w:pPr>
            <w:r w:rsidRPr="00183819">
              <w:rPr>
                <w:sz w:val="20"/>
                <w:szCs w:val="20"/>
              </w:rPr>
              <w:t>Okul</w:t>
            </w:r>
            <w:r w:rsidRPr="00183819">
              <w:rPr>
                <w:spacing w:val="-9"/>
                <w:sz w:val="20"/>
                <w:szCs w:val="20"/>
              </w:rPr>
              <w:t xml:space="preserve"> </w:t>
            </w:r>
            <w:r w:rsidRPr="00183819">
              <w:rPr>
                <w:sz w:val="20"/>
                <w:szCs w:val="20"/>
              </w:rPr>
              <w:t>idaresi,</w:t>
            </w:r>
            <w:r w:rsidRPr="00183819">
              <w:rPr>
                <w:spacing w:val="-7"/>
                <w:sz w:val="20"/>
                <w:szCs w:val="20"/>
              </w:rPr>
              <w:t xml:space="preserve"> </w:t>
            </w:r>
            <w:r w:rsidRPr="00183819">
              <w:rPr>
                <w:sz w:val="20"/>
                <w:szCs w:val="20"/>
              </w:rPr>
              <w:t>rehberlik</w:t>
            </w:r>
            <w:r w:rsidRPr="00183819">
              <w:rPr>
                <w:spacing w:val="-7"/>
                <w:sz w:val="20"/>
                <w:szCs w:val="20"/>
              </w:rPr>
              <w:t xml:space="preserve"> </w:t>
            </w:r>
            <w:r w:rsidRPr="00183819">
              <w:rPr>
                <w:sz w:val="20"/>
                <w:szCs w:val="20"/>
              </w:rPr>
              <w:t>servisi, öğretmenler</w:t>
            </w:r>
          </w:p>
        </w:tc>
      </w:tr>
      <w:tr w:rsidR="00411DF6" w:rsidRPr="00183819" w:rsidTr="005C76F6">
        <w:trPr>
          <w:gridAfter w:val="1"/>
          <w:wAfter w:w="98" w:type="dxa"/>
          <w:trHeight w:val="201"/>
        </w:trPr>
        <w:tc>
          <w:tcPr>
            <w:tcW w:w="2484" w:type="dxa"/>
            <w:gridSpan w:val="3"/>
            <w:shd w:val="clear" w:color="auto" w:fill="C5E0B3"/>
          </w:tcPr>
          <w:p w:rsidR="00411DF6" w:rsidRPr="00183819" w:rsidRDefault="00411DF6" w:rsidP="001961FF">
            <w:pPr>
              <w:pStyle w:val="TableParagraph"/>
              <w:ind w:left="107"/>
              <w:rPr>
                <w:rFonts w:ascii="Calibri"/>
                <w:b/>
                <w:sz w:val="20"/>
                <w:szCs w:val="20"/>
              </w:rPr>
            </w:pPr>
            <w:r w:rsidRPr="00183819">
              <w:rPr>
                <w:rFonts w:ascii="Calibri"/>
                <w:b/>
                <w:spacing w:val="-2"/>
                <w:sz w:val="20"/>
                <w:szCs w:val="20"/>
              </w:rPr>
              <w:t>Riskler</w:t>
            </w:r>
          </w:p>
        </w:tc>
        <w:tc>
          <w:tcPr>
            <w:tcW w:w="7699" w:type="dxa"/>
            <w:gridSpan w:val="11"/>
            <w:shd w:val="clear" w:color="auto" w:fill="C5E0B3"/>
          </w:tcPr>
          <w:p w:rsidR="00411DF6" w:rsidRPr="00183819" w:rsidRDefault="00411DF6" w:rsidP="001961FF">
            <w:pPr>
              <w:pStyle w:val="TableParagraph"/>
              <w:spacing w:line="234" w:lineRule="exact"/>
              <w:ind w:left="107"/>
              <w:rPr>
                <w:sz w:val="20"/>
                <w:szCs w:val="20"/>
              </w:rPr>
            </w:pPr>
          </w:p>
        </w:tc>
      </w:tr>
      <w:tr w:rsidR="00411DF6" w:rsidRPr="00183819" w:rsidTr="005C76F6">
        <w:trPr>
          <w:gridAfter w:val="1"/>
          <w:wAfter w:w="98" w:type="dxa"/>
          <w:trHeight w:val="389"/>
        </w:trPr>
        <w:tc>
          <w:tcPr>
            <w:tcW w:w="2484" w:type="dxa"/>
            <w:gridSpan w:val="3"/>
            <w:shd w:val="clear" w:color="auto" w:fill="C5E0B3"/>
          </w:tcPr>
          <w:p w:rsidR="00411DF6" w:rsidRPr="00183819" w:rsidRDefault="00411DF6" w:rsidP="001961FF">
            <w:pPr>
              <w:pStyle w:val="TableParagraph"/>
              <w:ind w:left="107"/>
              <w:rPr>
                <w:rFonts w:ascii="Calibri"/>
                <w:b/>
                <w:sz w:val="20"/>
                <w:szCs w:val="20"/>
              </w:rPr>
            </w:pPr>
            <w:r w:rsidRPr="00183819">
              <w:rPr>
                <w:rFonts w:ascii="Calibri"/>
                <w:b/>
                <w:spacing w:val="-2"/>
                <w:sz w:val="20"/>
                <w:szCs w:val="20"/>
              </w:rPr>
              <w:t>Stratejiler</w:t>
            </w:r>
          </w:p>
        </w:tc>
        <w:tc>
          <w:tcPr>
            <w:tcW w:w="7699" w:type="dxa"/>
            <w:gridSpan w:val="11"/>
            <w:shd w:val="clear" w:color="auto" w:fill="E2EFD9"/>
          </w:tcPr>
          <w:p w:rsidR="005946AE" w:rsidRPr="00183819" w:rsidRDefault="005946AE" w:rsidP="005946AE">
            <w:pPr>
              <w:pStyle w:val="TabloGvde"/>
              <w:ind w:right="0"/>
              <w:rPr>
                <w:szCs w:val="20"/>
              </w:rPr>
            </w:pPr>
            <w:r w:rsidRPr="00183819">
              <w:rPr>
                <w:szCs w:val="20"/>
              </w:rPr>
              <w:t>S1.Rehberlik ihtiyacı belirleme anketi sonuçlarından yararlanarak gelişim alanlarına yönelik öğrencilerle yürütülecek çalışmalar belirlenecektir.</w:t>
            </w:r>
          </w:p>
          <w:p w:rsidR="00411DF6" w:rsidRPr="00183819" w:rsidRDefault="005946AE" w:rsidP="005946AE">
            <w:pPr>
              <w:pStyle w:val="TableParagraph"/>
              <w:rPr>
                <w:sz w:val="20"/>
                <w:szCs w:val="20"/>
              </w:rPr>
            </w:pPr>
            <w:r w:rsidRPr="00183819">
              <w:rPr>
                <w:sz w:val="20"/>
                <w:szCs w:val="20"/>
              </w:rPr>
              <w:t>S2. Belirlenen çalışmalar okul rehberlik ve psikolojik danışma programı kapsamında uygulanacaktır.</w:t>
            </w:r>
          </w:p>
        </w:tc>
      </w:tr>
      <w:tr w:rsidR="00411DF6" w:rsidRPr="00183819" w:rsidTr="005C76F6">
        <w:trPr>
          <w:gridAfter w:val="1"/>
          <w:wAfter w:w="98" w:type="dxa"/>
          <w:trHeight w:val="85"/>
        </w:trPr>
        <w:tc>
          <w:tcPr>
            <w:tcW w:w="2484" w:type="dxa"/>
            <w:gridSpan w:val="3"/>
            <w:shd w:val="clear" w:color="auto" w:fill="C5E0B3"/>
          </w:tcPr>
          <w:p w:rsidR="00411DF6" w:rsidRPr="00183819" w:rsidRDefault="00411DF6" w:rsidP="001961FF">
            <w:pPr>
              <w:pStyle w:val="TableParagraph"/>
              <w:ind w:left="107"/>
              <w:rPr>
                <w:b/>
                <w:sz w:val="20"/>
                <w:szCs w:val="20"/>
              </w:rPr>
            </w:pPr>
            <w:r w:rsidRPr="00183819">
              <w:rPr>
                <w:b/>
                <w:sz w:val="20"/>
                <w:szCs w:val="20"/>
              </w:rPr>
              <w:t>Maliyet</w:t>
            </w:r>
            <w:r w:rsidRPr="00183819">
              <w:rPr>
                <w:b/>
                <w:spacing w:val="-8"/>
                <w:sz w:val="20"/>
                <w:szCs w:val="20"/>
              </w:rPr>
              <w:t xml:space="preserve"> </w:t>
            </w:r>
            <w:r w:rsidRPr="00183819">
              <w:rPr>
                <w:b/>
                <w:spacing w:val="-2"/>
                <w:sz w:val="20"/>
                <w:szCs w:val="20"/>
              </w:rPr>
              <w:t>Tahmini</w:t>
            </w:r>
          </w:p>
        </w:tc>
        <w:tc>
          <w:tcPr>
            <w:tcW w:w="7699" w:type="dxa"/>
            <w:gridSpan w:val="11"/>
            <w:shd w:val="clear" w:color="auto" w:fill="E2EFD9"/>
          </w:tcPr>
          <w:p w:rsidR="00411DF6" w:rsidRPr="00183819" w:rsidRDefault="00411DF6" w:rsidP="001961FF">
            <w:pPr>
              <w:pStyle w:val="TableParagraph"/>
              <w:ind w:left="107"/>
              <w:rPr>
                <w:sz w:val="20"/>
                <w:szCs w:val="20"/>
              </w:rPr>
            </w:pPr>
          </w:p>
        </w:tc>
      </w:tr>
      <w:tr w:rsidR="00411DF6" w:rsidRPr="00183819" w:rsidTr="005C76F6">
        <w:trPr>
          <w:gridAfter w:val="1"/>
          <w:wAfter w:w="98" w:type="dxa"/>
          <w:trHeight w:val="221"/>
        </w:trPr>
        <w:tc>
          <w:tcPr>
            <w:tcW w:w="2484" w:type="dxa"/>
            <w:gridSpan w:val="3"/>
            <w:shd w:val="clear" w:color="auto" w:fill="C5E0B3"/>
          </w:tcPr>
          <w:p w:rsidR="00411DF6" w:rsidRPr="00183819" w:rsidRDefault="00411DF6" w:rsidP="001961FF">
            <w:pPr>
              <w:pStyle w:val="TableParagraph"/>
              <w:ind w:left="107"/>
              <w:rPr>
                <w:rFonts w:ascii="Calibri"/>
                <w:b/>
                <w:sz w:val="20"/>
                <w:szCs w:val="20"/>
              </w:rPr>
            </w:pPr>
            <w:r w:rsidRPr="00183819">
              <w:rPr>
                <w:rFonts w:ascii="Calibri"/>
                <w:b/>
                <w:spacing w:val="-2"/>
                <w:sz w:val="20"/>
                <w:szCs w:val="20"/>
              </w:rPr>
              <w:t>Tespitler</w:t>
            </w:r>
          </w:p>
        </w:tc>
        <w:tc>
          <w:tcPr>
            <w:tcW w:w="7699" w:type="dxa"/>
            <w:gridSpan w:val="11"/>
            <w:shd w:val="clear" w:color="auto" w:fill="C5E0B3"/>
          </w:tcPr>
          <w:p w:rsidR="00411DF6" w:rsidRPr="00183819" w:rsidRDefault="00411DF6" w:rsidP="005C76F6">
            <w:pPr>
              <w:pStyle w:val="TableParagraph"/>
              <w:rPr>
                <w:sz w:val="20"/>
                <w:szCs w:val="20"/>
              </w:rPr>
            </w:pPr>
          </w:p>
        </w:tc>
      </w:tr>
      <w:tr w:rsidR="00411DF6" w:rsidRPr="00183819" w:rsidTr="00183819">
        <w:trPr>
          <w:gridAfter w:val="1"/>
          <w:wAfter w:w="98" w:type="dxa"/>
          <w:trHeight w:val="268"/>
        </w:trPr>
        <w:tc>
          <w:tcPr>
            <w:tcW w:w="2484" w:type="dxa"/>
            <w:gridSpan w:val="3"/>
            <w:tcBorders>
              <w:bottom w:val="single" w:sz="4" w:space="0" w:color="000000"/>
            </w:tcBorders>
            <w:shd w:val="clear" w:color="auto" w:fill="C5E0B3"/>
          </w:tcPr>
          <w:p w:rsidR="00411DF6" w:rsidRPr="00183819" w:rsidRDefault="00411DF6" w:rsidP="001961FF">
            <w:pPr>
              <w:pStyle w:val="TableParagraph"/>
              <w:ind w:left="107"/>
              <w:rPr>
                <w:rFonts w:ascii="Calibri" w:hAnsi="Calibri"/>
                <w:b/>
                <w:sz w:val="20"/>
                <w:szCs w:val="20"/>
              </w:rPr>
            </w:pPr>
            <w:r w:rsidRPr="00183819">
              <w:rPr>
                <w:rFonts w:ascii="Calibri" w:hAnsi="Calibri"/>
                <w:b/>
                <w:spacing w:val="-2"/>
                <w:sz w:val="20"/>
                <w:szCs w:val="20"/>
              </w:rPr>
              <w:t>İhtiyaçlar</w:t>
            </w:r>
          </w:p>
        </w:tc>
        <w:tc>
          <w:tcPr>
            <w:tcW w:w="7699" w:type="dxa"/>
            <w:gridSpan w:val="11"/>
            <w:tcBorders>
              <w:bottom w:val="single" w:sz="4" w:space="0" w:color="000000"/>
            </w:tcBorders>
            <w:shd w:val="clear" w:color="auto" w:fill="E2EFD9"/>
          </w:tcPr>
          <w:p w:rsidR="00411DF6" w:rsidRPr="00183819" w:rsidRDefault="00411DF6" w:rsidP="005C76F6">
            <w:pPr>
              <w:pStyle w:val="TableParagraph"/>
              <w:ind w:left="107"/>
              <w:rPr>
                <w:sz w:val="20"/>
                <w:szCs w:val="20"/>
              </w:rPr>
            </w:pPr>
          </w:p>
        </w:tc>
      </w:tr>
      <w:tr w:rsidR="005946AE" w:rsidRPr="00183819" w:rsidTr="00183819">
        <w:trPr>
          <w:gridAfter w:val="1"/>
          <w:wAfter w:w="98" w:type="dxa"/>
          <w:trHeight w:val="268"/>
        </w:trPr>
        <w:tc>
          <w:tcPr>
            <w:tcW w:w="2484" w:type="dxa"/>
            <w:gridSpan w:val="3"/>
            <w:tcBorders>
              <w:left w:val="nil"/>
              <w:right w:val="nil"/>
            </w:tcBorders>
            <w:shd w:val="clear" w:color="auto" w:fill="FFFFFF" w:themeFill="background1"/>
          </w:tcPr>
          <w:p w:rsidR="005946AE" w:rsidRDefault="005946AE" w:rsidP="001961FF">
            <w:pPr>
              <w:pStyle w:val="TableParagraph"/>
              <w:ind w:left="107"/>
              <w:rPr>
                <w:rFonts w:ascii="Calibri" w:hAnsi="Calibri"/>
                <w:b/>
                <w:spacing w:val="-2"/>
                <w:sz w:val="18"/>
                <w:szCs w:val="18"/>
              </w:rPr>
            </w:pPr>
          </w:p>
          <w:p w:rsidR="00183819" w:rsidRDefault="00183819" w:rsidP="001961FF">
            <w:pPr>
              <w:pStyle w:val="TableParagraph"/>
              <w:ind w:left="107"/>
              <w:rPr>
                <w:rFonts w:ascii="Calibri" w:hAnsi="Calibri"/>
                <w:b/>
                <w:spacing w:val="-2"/>
                <w:sz w:val="18"/>
                <w:szCs w:val="18"/>
              </w:rPr>
            </w:pPr>
          </w:p>
          <w:p w:rsidR="00183819" w:rsidRPr="00183819" w:rsidRDefault="00183819" w:rsidP="001961FF">
            <w:pPr>
              <w:pStyle w:val="TableParagraph"/>
              <w:ind w:left="107"/>
              <w:rPr>
                <w:rFonts w:ascii="Calibri" w:hAnsi="Calibri"/>
                <w:b/>
                <w:spacing w:val="-2"/>
                <w:sz w:val="18"/>
                <w:szCs w:val="18"/>
              </w:rPr>
            </w:pPr>
          </w:p>
          <w:p w:rsidR="005946AE" w:rsidRPr="00183819" w:rsidRDefault="005946AE" w:rsidP="001961FF">
            <w:pPr>
              <w:pStyle w:val="TableParagraph"/>
              <w:ind w:left="107"/>
              <w:rPr>
                <w:rFonts w:ascii="Calibri" w:hAnsi="Calibri"/>
                <w:b/>
                <w:spacing w:val="-2"/>
                <w:sz w:val="18"/>
                <w:szCs w:val="18"/>
              </w:rPr>
            </w:pPr>
          </w:p>
        </w:tc>
        <w:tc>
          <w:tcPr>
            <w:tcW w:w="7699" w:type="dxa"/>
            <w:gridSpan w:val="11"/>
            <w:tcBorders>
              <w:left w:val="nil"/>
              <w:right w:val="nil"/>
            </w:tcBorders>
            <w:shd w:val="clear" w:color="auto" w:fill="FFFFFF" w:themeFill="background1"/>
          </w:tcPr>
          <w:p w:rsidR="005946AE" w:rsidRPr="00183819" w:rsidRDefault="005946AE" w:rsidP="005C76F6">
            <w:pPr>
              <w:pStyle w:val="TableParagraph"/>
              <w:ind w:left="107"/>
              <w:rPr>
                <w:sz w:val="18"/>
                <w:szCs w:val="18"/>
              </w:rPr>
            </w:pPr>
          </w:p>
        </w:tc>
      </w:tr>
      <w:tr w:rsidR="001961FF" w:rsidRPr="00183819" w:rsidTr="00183819">
        <w:trPr>
          <w:gridBefore w:val="1"/>
          <w:gridAfter w:val="2"/>
          <w:wBefore w:w="41" w:type="dxa"/>
          <w:wAfter w:w="142" w:type="dxa"/>
          <w:trHeight w:val="425"/>
        </w:trPr>
        <w:tc>
          <w:tcPr>
            <w:tcW w:w="1418" w:type="dxa"/>
            <w:shd w:val="clear" w:color="auto" w:fill="E2EFD9"/>
          </w:tcPr>
          <w:p w:rsidR="001961FF" w:rsidRPr="00183819" w:rsidRDefault="001961FF" w:rsidP="00A01BD5">
            <w:pPr>
              <w:pStyle w:val="TableParagraph"/>
              <w:ind w:left="107"/>
              <w:rPr>
                <w:b/>
                <w:sz w:val="18"/>
                <w:szCs w:val="18"/>
              </w:rPr>
            </w:pPr>
            <w:r w:rsidRPr="00183819">
              <w:rPr>
                <w:b/>
                <w:sz w:val="18"/>
                <w:szCs w:val="18"/>
              </w:rPr>
              <w:t>Amaç</w:t>
            </w:r>
            <w:r w:rsidRPr="00183819">
              <w:rPr>
                <w:b/>
                <w:spacing w:val="-7"/>
                <w:sz w:val="18"/>
                <w:szCs w:val="18"/>
              </w:rPr>
              <w:t xml:space="preserve"> </w:t>
            </w:r>
            <w:r w:rsidRPr="00183819">
              <w:rPr>
                <w:b/>
                <w:spacing w:val="-10"/>
                <w:sz w:val="18"/>
                <w:szCs w:val="18"/>
              </w:rPr>
              <w:t>2</w:t>
            </w:r>
          </w:p>
        </w:tc>
        <w:tc>
          <w:tcPr>
            <w:tcW w:w="8680" w:type="dxa"/>
            <w:gridSpan w:val="11"/>
            <w:shd w:val="clear" w:color="auto" w:fill="E2EFD9"/>
          </w:tcPr>
          <w:p w:rsidR="002D79C2" w:rsidRPr="00183819" w:rsidRDefault="00183819" w:rsidP="00183819">
            <w:pPr>
              <w:pStyle w:val="GvdeMetni"/>
              <w:rPr>
                <w:b/>
                <w:sz w:val="18"/>
                <w:szCs w:val="18"/>
              </w:rPr>
            </w:pPr>
            <w:r w:rsidRPr="00183819">
              <w:rPr>
                <w:sz w:val="18"/>
                <w:szCs w:val="18"/>
              </w:rPr>
              <w:t>Okulda sunulan rehberlik ve psikolojik danışma servislerinin hizmet kalitesinin artırılması.</w:t>
            </w:r>
          </w:p>
        </w:tc>
      </w:tr>
      <w:tr w:rsidR="001961FF" w:rsidRPr="00183819" w:rsidTr="00183819">
        <w:trPr>
          <w:gridBefore w:val="1"/>
          <w:gridAfter w:val="2"/>
          <w:wBefore w:w="41" w:type="dxa"/>
          <w:wAfter w:w="142" w:type="dxa"/>
          <w:trHeight w:val="558"/>
        </w:trPr>
        <w:tc>
          <w:tcPr>
            <w:tcW w:w="1418" w:type="dxa"/>
            <w:shd w:val="clear" w:color="auto" w:fill="C5E0B3"/>
          </w:tcPr>
          <w:p w:rsidR="001961FF" w:rsidRPr="00183819" w:rsidRDefault="001961FF" w:rsidP="00A01BD5">
            <w:pPr>
              <w:pStyle w:val="TableParagraph"/>
              <w:ind w:left="107"/>
              <w:rPr>
                <w:b/>
                <w:sz w:val="18"/>
                <w:szCs w:val="18"/>
              </w:rPr>
            </w:pPr>
            <w:r w:rsidRPr="00183819">
              <w:rPr>
                <w:b/>
                <w:sz w:val="18"/>
                <w:szCs w:val="18"/>
              </w:rPr>
              <w:t>Hedef</w:t>
            </w:r>
            <w:r w:rsidRPr="00183819">
              <w:rPr>
                <w:b/>
                <w:spacing w:val="-9"/>
                <w:sz w:val="18"/>
                <w:szCs w:val="18"/>
              </w:rPr>
              <w:t xml:space="preserve"> </w:t>
            </w:r>
            <w:proofErr w:type="gramStart"/>
            <w:r w:rsidRPr="00183819">
              <w:rPr>
                <w:b/>
                <w:spacing w:val="-5"/>
                <w:sz w:val="18"/>
                <w:szCs w:val="18"/>
              </w:rPr>
              <w:t>2.2</w:t>
            </w:r>
            <w:proofErr w:type="gramEnd"/>
          </w:p>
        </w:tc>
        <w:tc>
          <w:tcPr>
            <w:tcW w:w="8680" w:type="dxa"/>
            <w:gridSpan w:val="11"/>
            <w:shd w:val="clear" w:color="auto" w:fill="C5E0B3"/>
          </w:tcPr>
          <w:p w:rsidR="002D79C2" w:rsidRPr="00183819" w:rsidRDefault="00183819" w:rsidP="00A01BD5">
            <w:pPr>
              <w:pStyle w:val="TableParagraph"/>
              <w:rPr>
                <w:sz w:val="18"/>
                <w:szCs w:val="18"/>
              </w:rPr>
            </w:pPr>
            <w:r w:rsidRPr="00183819">
              <w:rPr>
                <w:sz w:val="18"/>
                <w:szCs w:val="18"/>
              </w:rPr>
              <w:t>Öğrencilerin gelişimlerini olumsuz yönde etkileyebilecek problemlerin çözümüne yardımcı olmak amacıyla çalışmalar yürütülecektir.</w:t>
            </w:r>
          </w:p>
        </w:tc>
      </w:tr>
      <w:tr w:rsidR="007D7738" w:rsidRPr="00183819" w:rsidTr="00A01BD5">
        <w:trPr>
          <w:gridAfter w:val="1"/>
          <w:wAfter w:w="98" w:type="dxa"/>
          <w:trHeight w:val="531"/>
        </w:trPr>
        <w:tc>
          <w:tcPr>
            <w:tcW w:w="2592" w:type="dxa"/>
            <w:gridSpan w:val="4"/>
            <w:shd w:val="clear" w:color="auto" w:fill="C5E0B3"/>
          </w:tcPr>
          <w:p w:rsidR="007D7738" w:rsidRPr="00183819" w:rsidRDefault="007D7738" w:rsidP="00A01BD5">
            <w:pPr>
              <w:pStyle w:val="TableParagraph"/>
              <w:ind w:left="107"/>
              <w:rPr>
                <w:b/>
                <w:sz w:val="18"/>
                <w:szCs w:val="18"/>
              </w:rPr>
            </w:pPr>
            <w:r w:rsidRPr="00183819">
              <w:rPr>
                <w:b/>
                <w:spacing w:val="-2"/>
                <w:sz w:val="18"/>
                <w:szCs w:val="18"/>
              </w:rPr>
              <w:t>Performans</w:t>
            </w:r>
            <w:r w:rsidRPr="00183819">
              <w:rPr>
                <w:b/>
                <w:spacing w:val="7"/>
                <w:sz w:val="18"/>
                <w:szCs w:val="18"/>
              </w:rPr>
              <w:t xml:space="preserve"> </w:t>
            </w:r>
            <w:r w:rsidRPr="00183819">
              <w:rPr>
                <w:b/>
                <w:spacing w:val="-2"/>
                <w:sz w:val="18"/>
                <w:szCs w:val="18"/>
              </w:rPr>
              <w:t>Göstergeleri</w:t>
            </w:r>
          </w:p>
        </w:tc>
        <w:tc>
          <w:tcPr>
            <w:tcW w:w="991" w:type="dxa"/>
            <w:shd w:val="clear" w:color="auto" w:fill="C5E0B3"/>
          </w:tcPr>
          <w:p w:rsidR="007D7738" w:rsidRPr="00183819" w:rsidRDefault="007D7738" w:rsidP="00A01BD5">
            <w:pPr>
              <w:pStyle w:val="TableParagraph"/>
              <w:ind w:left="107" w:right="225"/>
              <w:rPr>
                <w:b/>
                <w:sz w:val="18"/>
                <w:szCs w:val="18"/>
              </w:rPr>
            </w:pPr>
            <w:r w:rsidRPr="00183819">
              <w:rPr>
                <w:b/>
                <w:spacing w:val="-2"/>
                <w:sz w:val="18"/>
                <w:szCs w:val="18"/>
              </w:rPr>
              <w:t>Hedefe Etkisi*</w:t>
            </w:r>
          </w:p>
        </w:tc>
        <w:tc>
          <w:tcPr>
            <w:tcW w:w="1135" w:type="dxa"/>
            <w:shd w:val="clear" w:color="auto" w:fill="C5E0B3"/>
          </w:tcPr>
          <w:p w:rsidR="007D7738" w:rsidRPr="00183819" w:rsidRDefault="007D7738" w:rsidP="00A01BD5">
            <w:pPr>
              <w:pStyle w:val="TableParagraph"/>
              <w:ind w:left="108" w:right="139"/>
              <w:rPr>
                <w:b/>
                <w:sz w:val="18"/>
                <w:szCs w:val="18"/>
              </w:rPr>
            </w:pPr>
            <w:r w:rsidRPr="00183819">
              <w:rPr>
                <w:b/>
                <w:spacing w:val="-2"/>
                <w:sz w:val="18"/>
                <w:szCs w:val="18"/>
              </w:rPr>
              <w:t>Başlangıç Değeri**</w:t>
            </w:r>
          </w:p>
        </w:tc>
        <w:tc>
          <w:tcPr>
            <w:tcW w:w="797" w:type="dxa"/>
            <w:shd w:val="clear" w:color="auto" w:fill="C5E0B3"/>
          </w:tcPr>
          <w:p w:rsidR="007D7738" w:rsidRPr="00183819" w:rsidRDefault="007D7738" w:rsidP="00A01BD5">
            <w:pPr>
              <w:pStyle w:val="TableParagraph"/>
              <w:rPr>
                <w:b/>
                <w:sz w:val="18"/>
                <w:szCs w:val="18"/>
              </w:rPr>
            </w:pPr>
          </w:p>
          <w:p w:rsidR="007D7738" w:rsidRPr="00183819" w:rsidRDefault="007D7738" w:rsidP="00A01BD5">
            <w:pPr>
              <w:pStyle w:val="TableParagraph"/>
              <w:ind w:left="108"/>
              <w:rPr>
                <w:b/>
                <w:sz w:val="18"/>
                <w:szCs w:val="18"/>
              </w:rPr>
            </w:pPr>
            <w:r w:rsidRPr="00183819">
              <w:rPr>
                <w:b/>
                <w:sz w:val="18"/>
                <w:szCs w:val="18"/>
              </w:rPr>
              <w:t>1.</w:t>
            </w:r>
            <w:r w:rsidRPr="00183819">
              <w:rPr>
                <w:b/>
                <w:spacing w:val="-5"/>
                <w:sz w:val="18"/>
                <w:szCs w:val="18"/>
              </w:rPr>
              <w:t xml:space="preserve"> Yıl</w:t>
            </w:r>
          </w:p>
        </w:tc>
        <w:tc>
          <w:tcPr>
            <w:tcW w:w="720" w:type="dxa"/>
            <w:shd w:val="clear" w:color="auto" w:fill="C5E0B3"/>
          </w:tcPr>
          <w:p w:rsidR="007D7738" w:rsidRPr="00183819" w:rsidRDefault="007D7738" w:rsidP="00A01BD5">
            <w:pPr>
              <w:pStyle w:val="TableParagraph"/>
              <w:rPr>
                <w:b/>
                <w:sz w:val="18"/>
                <w:szCs w:val="18"/>
              </w:rPr>
            </w:pPr>
          </w:p>
          <w:p w:rsidR="007D7738" w:rsidRPr="00183819" w:rsidRDefault="007D7738" w:rsidP="00A01BD5">
            <w:pPr>
              <w:pStyle w:val="TableParagraph"/>
              <w:ind w:left="105"/>
              <w:rPr>
                <w:b/>
                <w:sz w:val="18"/>
                <w:szCs w:val="18"/>
              </w:rPr>
            </w:pPr>
            <w:r w:rsidRPr="00183819">
              <w:rPr>
                <w:b/>
                <w:sz w:val="18"/>
                <w:szCs w:val="18"/>
              </w:rPr>
              <w:t>2.</w:t>
            </w:r>
            <w:r w:rsidRPr="00183819">
              <w:rPr>
                <w:b/>
                <w:spacing w:val="-5"/>
                <w:sz w:val="18"/>
                <w:szCs w:val="18"/>
              </w:rPr>
              <w:t xml:space="preserve"> Yıl</w:t>
            </w:r>
          </w:p>
        </w:tc>
        <w:tc>
          <w:tcPr>
            <w:tcW w:w="718" w:type="dxa"/>
            <w:shd w:val="clear" w:color="auto" w:fill="C5E0B3"/>
          </w:tcPr>
          <w:p w:rsidR="007D7738" w:rsidRPr="00183819" w:rsidRDefault="007D7738" w:rsidP="00A01BD5">
            <w:pPr>
              <w:pStyle w:val="TableParagraph"/>
              <w:rPr>
                <w:b/>
                <w:sz w:val="18"/>
                <w:szCs w:val="18"/>
              </w:rPr>
            </w:pPr>
          </w:p>
          <w:p w:rsidR="007D7738" w:rsidRPr="00183819" w:rsidRDefault="007D7738" w:rsidP="00A01BD5">
            <w:pPr>
              <w:pStyle w:val="TableParagraph"/>
              <w:ind w:left="105"/>
              <w:rPr>
                <w:b/>
                <w:sz w:val="18"/>
                <w:szCs w:val="18"/>
              </w:rPr>
            </w:pPr>
            <w:r w:rsidRPr="00183819">
              <w:rPr>
                <w:b/>
                <w:sz w:val="18"/>
                <w:szCs w:val="18"/>
              </w:rPr>
              <w:t>3.</w:t>
            </w:r>
            <w:r w:rsidRPr="00183819">
              <w:rPr>
                <w:b/>
                <w:spacing w:val="-5"/>
                <w:sz w:val="18"/>
                <w:szCs w:val="18"/>
              </w:rPr>
              <w:t xml:space="preserve"> yıl</w:t>
            </w:r>
          </w:p>
        </w:tc>
        <w:tc>
          <w:tcPr>
            <w:tcW w:w="720" w:type="dxa"/>
            <w:shd w:val="clear" w:color="auto" w:fill="C5E0B3"/>
          </w:tcPr>
          <w:p w:rsidR="007D7738" w:rsidRPr="00183819" w:rsidRDefault="007D7738" w:rsidP="00A01BD5">
            <w:pPr>
              <w:pStyle w:val="TableParagraph"/>
              <w:rPr>
                <w:b/>
                <w:sz w:val="18"/>
                <w:szCs w:val="18"/>
              </w:rPr>
            </w:pPr>
          </w:p>
          <w:p w:rsidR="007D7738" w:rsidRPr="00183819" w:rsidRDefault="007D7738" w:rsidP="00A01BD5">
            <w:pPr>
              <w:pStyle w:val="TableParagraph"/>
              <w:ind w:left="107"/>
              <w:rPr>
                <w:b/>
                <w:sz w:val="18"/>
                <w:szCs w:val="18"/>
              </w:rPr>
            </w:pPr>
            <w:r w:rsidRPr="00183819">
              <w:rPr>
                <w:b/>
                <w:sz w:val="18"/>
                <w:szCs w:val="18"/>
              </w:rPr>
              <w:t>4.</w:t>
            </w:r>
            <w:r w:rsidRPr="00183819">
              <w:rPr>
                <w:b/>
                <w:spacing w:val="-5"/>
                <w:sz w:val="18"/>
                <w:szCs w:val="18"/>
              </w:rPr>
              <w:t xml:space="preserve"> Yıl</w:t>
            </w:r>
          </w:p>
        </w:tc>
        <w:tc>
          <w:tcPr>
            <w:tcW w:w="720" w:type="dxa"/>
            <w:shd w:val="clear" w:color="auto" w:fill="C5E0B3"/>
          </w:tcPr>
          <w:p w:rsidR="007D7738" w:rsidRPr="00183819" w:rsidRDefault="007D7738" w:rsidP="00A01BD5">
            <w:pPr>
              <w:pStyle w:val="TableParagraph"/>
              <w:rPr>
                <w:b/>
                <w:sz w:val="18"/>
                <w:szCs w:val="18"/>
              </w:rPr>
            </w:pPr>
          </w:p>
          <w:p w:rsidR="007D7738" w:rsidRPr="00183819" w:rsidRDefault="007D7738" w:rsidP="00A01BD5">
            <w:pPr>
              <w:pStyle w:val="TableParagraph"/>
              <w:ind w:left="107"/>
              <w:rPr>
                <w:b/>
                <w:sz w:val="18"/>
                <w:szCs w:val="18"/>
              </w:rPr>
            </w:pPr>
            <w:r w:rsidRPr="00183819">
              <w:rPr>
                <w:b/>
                <w:sz w:val="18"/>
                <w:szCs w:val="18"/>
              </w:rPr>
              <w:t>5.</w:t>
            </w:r>
            <w:r w:rsidRPr="00183819">
              <w:rPr>
                <w:b/>
                <w:spacing w:val="-5"/>
                <w:sz w:val="18"/>
                <w:szCs w:val="18"/>
              </w:rPr>
              <w:t xml:space="preserve"> Yıl</w:t>
            </w:r>
          </w:p>
        </w:tc>
        <w:tc>
          <w:tcPr>
            <w:tcW w:w="864" w:type="dxa"/>
            <w:shd w:val="clear" w:color="auto" w:fill="C5E0B3"/>
          </w:tcPr>
          <w:p w:rsidR="007D7738" w:rsidRPr="00183819" w:rsidRDefault="007D7738" w:rsidP="00A01BD5">
            <w:pPr>
              <w:pStyle w:val="TableParagraph"/>
              <w:ind w:left="107" w:right="127"/>
              <w:rPr>
                <w:b/>
                <w:sz w:val="18"/>
                <w:szCs w:val="18"/>
              </w:rPr>
            </w:pPr>
            <w:r w:rsidRPr="00183819">
              <w:rPr>
                <w:b/>
                <w:spacing w:val="-2"/>
                <w:sz w:val="18"/>
                <w:szCs w:val="18"/>
              </w:rPr>
              <w:t>İzleme Sıklığı</w:t>
            </w:r>
          </w:p>
        </w:tc>
        <w:tc>
          <w:tcPr>
            <w:tcW w:w="926" w:type="dxa"/>
            <w:gridSpan w:val="2"/>
            <w:shd w:val="clear" w:color="auto" w:fill="C5E0B3"/>
          </w:tcPr>
          <w:p w:rsidR="007D7738" w:rsidRPr="00183819" w:rsidRDefault="007D7738" w:rsidP="00A01BD5">
            <w:pPr>
              <w:pStyle w:val="TableParagraph"/>
              <w:ind w:left="107" w:right="232"/>
              <w:rPr>
                <w:b/>
                <w:sz w:val="18"/>
                <w:szCs w:val="18"/>
              </w:rPr>
            </w:pPr>
            <w:r w:rsidRPr="00183819">
              <w:rPr>
                <w:b/>
                <w:spacing w:val="-2"/>
                <w:sz w:val="18"/>
                <w:szCs w:val="18"/>
              </w:rPr>
              <w:t>Rapor Sıklığı</w:t>
            </w:r>
          </w:p>
        </w:tc>
      </w:tr>
      <w:tr w:rsidR="00183819" w:rsidRPr="00183819" w:rsidTr="003E122F">
        <w:trPr>
          <w:gridAfter w:val="1"/>
          <w:wAfter w:w="98" w:type="dxa"/>
          <w:trHeight w:val="473"/>
        </w:trPr>
        <w:tc>
          <w:tcPr>
            <w:tcW w:w="2592" w:type="dxa"/>
            <w:gridSpan w:val="4"/>
            <w:shd w:val="clear" w:color="auto" w:fill="C5E0B3"/>
          </w:tcPr>
          <w:p w:rsidR="00183819" w:rsidRPr="00183819" w:rsidRDefault="00183819" w:rsidP="0033244E">
            <w:pPr>
              <w:rPr>
                <w:sz w:val="18"/>
                <w:szCs w:val="18"/>
              </w:rPr>
            </w:pPr>
            <w:r w:rsidRPr="00183819">
              <w:rPr>
                <w:sz w:val="18"/>
                <w:szCs w:val="18"/>
              </w:rPr>
              <w:t>PG 2.2.1 Bireysel psikolojik danışma yapılan öğrenci oranı</w:t>
            </w:r>
          </w:p>
        </w:tc>
        <w:tc>
          <w:tcPr>
            <w:tcW w:w="991" w:type="dxa"/>
            <w:shd w:val="clear" w:color="auto" w:fill="E2EFD9"/>
          </w:tcPr>
          <w:p w:rsidR="00183819" w:rsidRPr="00183819" w:rsidRDefault="00183819" w:rsidP="00183819">
            <w:pPr>
              <w:pStyle w:val="TableParagraph"/>
              <w:spacing w:before="1"/>
              <w:ind w:left="10"/>
              <w:jc w:val="center"/>
              <w:rPr>
                <w:sz w:val="18"/>
                <w:szCs w:val="18"/>
              </w:rPr>
            </w:pPr>
            <w:r w:rsidRPr="00183819">
              <w:rPr>
                <w:spacing w:val="-5"/>
                <w:sz w:val="18"/>
                <w:szCs w:val="18"/>
              </w:rPr>
              <w:t>60</w:t>
            </w:r>
          </w:p>
        </w:tc>
        <w:tc>
          <w:tcPr>
            <w:tcW w:w="1135" w:type="dxa"/>
            <w:shd w:val="clear" w:color="auto" w:fill="E2EFD9"/>
          </w:tcPr>
          <w:p w:rsidR="00183819" w:rsidRPr="00183819" w:rsidRDefault="00183819" w:rsidP="00183819">
            <w:pPr>
              <w:pStyle w:val="TableParagraph"/>
              <w:jc w:val="center"/>
              <w:rPr>
                <w:sz w:val="18"/>
                <w:szCs w:val="18"/>
              </w:rPr>
            </w:pPr>
            <w:r w:rsidRPr="00183819">
              <w:rPr>
                <w:sz w:val="18"/>
                <w:szCs w:val="18"/>
              </w:rPr>
              <w:t>%40</w:t>
            </w:r>
          </w:p>
        </w:tc>
        <w:tc>
          <w:tcPr>
            <w:tcW w:w="797" w:type="dxa"/>
            <w:shd w:val="clear" w:color="auto" w:fill="E2EFD9"/>
          </w:tcPr>
          <w:p w:rsidR="00183819" w:rsidRPr="00183819" w:rsidRDefault="00183819" w:rsidP="00183819">
            <w:pPr>
              <w:pStyle w:val="TableParagraph"/>
              <w:ind w:left="111"/>
              <w:jc w:val="center"/>
              <w:rPr>
                <w:sz w:val="18"/>
                <w:szCs w:val="18"/>
              </w:rPr>
            </w:pPr>
            <w:r w:rsidRPr="00183819">
              <w:rPr>
                <w:sz w:val="18"/>
                <w:szCs w:val="18"/>
              </w:rPr>
              <w:t>%40</w:t>
            </w:r>
          </w:p>
        </w:tc>
        <w:tc>
          <w:tcPr>
            <w:tcW w:w="720" w:type="dxa"/>
            <w:shd w:val="clear" w:color="auto" w:fill="E2EFD9"/>
          </w:tcPr>
          <w:p w:rsidR="00183819" w:rsidRPr="00183819" w:rsidRDefault="00183819" w:rsidP="00183819">
            <w:pPr>
              <w:pStyle w:val="TableParagraph"/>
              <w:jc w:val="center"/>
              <w:rPr>
                <w:sz w:val="18"/>
                <w:szCs w:val="18"/>
              </w:rPr>
            </w:pPr>
            <w:r w:rsidRPr="00183819">
              <w:rPr>
                <w:sz w:val="18"/>
                <w:szCs w:val="18"/>
              </w:rPr>
              <w:t>%45</w:t>
            </w:r>
          </w:p>
        </w:tc>
        <w:tc>
          <w:tcPr>
            <w:tcW w:w="718" w:type="dxa"/>
            <w:shd w:val="clear" w:color="auto" w:fill="E2EFD9"/>
          </w:tcPr>
          <w:p w:rsidR="00183819" w:rsidRPr="00183819" w:rsidRDefault="00183819" w:rsidP="00183819">
            <w:pPr>
              <w:pStyle w:val="TableParagraph"/>
              <w:jc w:val="center"/>
              <w:rPr>
                <w:sz w:val="18"/>
                <w:szCs w:val="18"/>
              </w:rPr>
            </w:pPr>
            <w:r w:rsidRPr="00183819">
              <w:rPr>
                <w:sz w:val="18"/>
                <w:szCs w:val="18"/>
              </w:rPr>
              <w:t>%50</w:t>
            </w:r>
          </w:p>
        </w:tc>
        <w:tc>
          <w:tcPr>
            <w:tcW w:w="720" w:type="dxa"/>
            <w:shd w:val="clear" w:color="auto" w:fill="E2EFD9"/>
          </w:tcPr>
          <w:p w:rsidR="00183819" w:rsidRPr="00183819" w:rsidRDefault="00183819" w:rsidP="00183819">
            <w:pPr>
              <w:pStyle w:val="TableParagraph"/>
              <w:ind w:left="105"/>
              <w:jc w:val="center"/>
              <w:rPr>
                <w:sz w:val="18"/>
                <w:szCs w:val="18"/>
              </w:rPr>
            </w:pPr>
            <w:r w:rsidRPr="00183819">
              <w:rPr>
                <w:sz w:val="18"/>
                <w:szCs w:val="18"/>
              </w:rPr>
              <w:t>%50</w:t>
            </w:r>
          </w:p>
        </w:tc>
        <w:tc>
          <w:tcPr>
            <w:tcW w:w="720" w:type="dxa"/>
            <w:shd w:val="clear" w:color="auto" w:fill="E2EFD9"/>
          </w:tcPr>
          <w:p w:rsidR="00183819" w:rsidRPr="00183819" w:rsidRDefault="00183819" w:rsidP="00183819">
            <w:pPr>
              <w:pStyle w:val="TableParagraph"/>
              <w:jc w:val="center"/>
              <w:rPr>
                <w:sz w:val="18"/>
                <w:szCs w:val="18"/>
              </w:rPr>
            </w:pPr>
            <w:r w:rsidRPr="00183819">
              <w:rPr>
                <w:sz w:val="18"/>
                <w:szCs w:val="18"/>
              </w:rPr>
              <w:t>%50</w:t>
            </w:r>
          </w:p>
        </w:tc>
        <w:tc>
          <w:tcPr>
            <w:tcW w:w="864" w:type="dxa"/>
            <w:shd w:val="clear" w:color="auto" w:fill="E2EFD9"/>
          </w:tcPr>
          <w:p w:rsidR="00183819" w:rsidRPr="00183819" w:rsidRDefault="00183819" w:rsidP="00183819">
            <w:pPr>
              <w:pStyle w:val="TableParagraph"/>
              <w:jc w:val="center"/>
              <w:rPr>
                <w:rFonts w:ascii="Times New Roman"/>
                <w:sz w:val="18"/>
                <w:szCs w:val="18"/>
              </w:rPr>
            </w:pPr>
            <w:r w:rsidRPr="00183819">
              <w:rPr>
                <w:rFonts w:ascii="Times New Roman"/>
                <w:sz w:val="18"/>
                <w:szCs w:val="18"/>
              </w:rPr>
              <w:t>3 ay</w:t>
            </w:r>
          </w:p>
        </w:tc>
        <w:tc>
          <w:tcPr>
            <w:tcW w:w="926" w:type="dxa"/>
            <w:gridSpan w:val="2"/>
            <w:shd w:val="clear" w:color="auto" w:fill="E2EFD9"/>
          </w:tcPr>
          <w:p w:rsidR="00183819" w:rsidRPr="00183819" w:rsidRDefault="00183819" w:rsidP="00183819">
            <w:pPr>
              <w:pStyle w:val="TableParagraph"/>
              <w:jc w:val="center"/>
              <w:rPr>
                <w:rFonts w:ascii="Times New Roman"/>
                <w:sz w:val="18"/>
                <w:szCs w:val="18"/>
              </w:rPr>
            </w:pPr>
            <w:r w:rsidRPr="00183819">
              <w:rPr>
                <w:rFonts w:ascii="Times New Roman"/>
                <w:sz w:val="18"/>
                <w:szCs w:val="18"/>
              </w:rPr>
              <w:t>6 ay</w:t>
            </w:r>
          </w:p>
        </w:tc>
      </w:tr>
      <w:tr w:rsidR="00183819" w:rsidRPr="00183819" w:rsidTr="001961FF">
        <w:trPr>
          <w:gridAfter w:val="1"/>
          <w:wAfter w:w="98" w:type="dxa"/>
          <w:trHeight w:val="414"/>
        </w:trPr>
        <w:tc>
          <w:tcPr>
            <w:tcW w:w="2592" w:type="dxa"/>
            <w:gridSpan w:val="4"/>
            <w:shd w:val="clear" w:color="auto" w:fill="C5E0B3"/>
          </w:tcPr>
          <w:p w:rsidR="00183819" w:rsidRPr="00183819" w:rsidRDefault="00183819" w:rsidP="0033244E">
            <w:pPr>
              <w:rPr>
                <w:sz w:val="18"/>
                <w:szCs w:val="18"/>
              </w:rPr>
            </w:pPr>
            <w:r w:rsidRPr="00183819">
              <w:rPr>
                <w:sz w:val="18"/>
                <w:szCs w:val="18"/>
              </w:rPr>
              <w:t xml:space="preserve">PG 2.2.2. </w:t>
            </w:r>
            <w:proofErr w:type="spellStart"/>
            <w:r w:rsidRPr="00183819">
              <w:rPr>
                <w:sz w:val="18"/>
                <w:szCs w:val="18"/>
              </w:rPr>
              <w:t>Psikososyal</w:t>
            </w:r>
            <w:proofErr w:type="spellEnd"/>
            <w:r w:rsidRPr="00183819">
              <w:rPr>
                <w:sz w:val="18"/>
                <w:szCs w:val="18"/>
              </w:rPr>
              <w:t xml:space="preserve"> müdahale kapsamında çalışma yapılan öğrenci oranı</w:t>
            </w:r>
          </w:p>
        </w:tc>
        <w:tc>
          <w:tcPr>
            <w:tcW w:w="991" w:type="dxa"/>
            <w:shd w:val="clear" w:color="auto" w:fill="E2EFD9"/>
          </w:tcPr>
          <w:p w:rsidR="00183819" w:rsidRPr="00183819" w:rsidRDefault="00183819" w:rsidP="00183819">
            <w:pPr>
              <w:pStyle w:val="TableParagraph"/>
              <w:spacing w:line="233" w:lineRule="exact"/>
              <w:ind w:left="10"/>
              <w:jc w:val="center"/>
              <w:rPr>
                <w:sz w:val="18"/>
                <w:szCs w:val="18"/>
              </w:rPr>
            </w:pPr>
            <w:r w:rsidRPr="00183819">
              <w:rPr>
                <w:spacing w:val="-5"/>
                <w:sz w:val="18"/>
                <w:szCs w:val="18"/>
              </w:rPr>
              <w:t>40</w:t>
            </w:r>
          </w:p>
        </w:tc>
        <w:tc>
          <w:tcPr>
            <w:tcW w:w="1135" w:type="dxa"/>
            <w:shd w:val="clear" w:color="auto" w:fill="E2EFD9"/>
          </w:tcPr>
          <w:p w:rsidR="00183819" w:rsidRPr="00183819" w:rsidRDefault="00183819" w:rsidP="00183819">
            <w:pPr>
              <w:pStyle w:val="TableParagraph"/>
              <w:jc w:val="center"/>
              <w:rPr>
                <w:sz w:val="18"/>
                <w:szCs w:val="18"/>
              </w:rPr>
            </w:pPr>
            <w:r w:rsidRPr="00183819">
              <w:rPr>
                <w:sz w:val="18"/>
                <w:szCs w:val="18"/>
              </w:rPr>
              <w:t>%20</w:t>
            </w:r>
          </w:p>
        </w:tc>
        <w:tc>
          <w:tcPr>
            <w:tcW w:w="797" w:type="dxa"/>
            <w:shd w:val="clear" w:color="auto" w:fill="E2EFD9"/>
          </w:tcPr>
          <w:p w:rsidR="00183819" w:rsidRPr="00183819" w:rsidRDefault="00183819" w:rsidP="00183819">
            <w:pPr>
              <w:pStyle w:val="TableParagraph"/>
              <w:ind w:left="111"/>
              <w:jc w:val="center"/>
              <w:rPr>
                <w:sz w:val="18"/>
                <w:szCs w:val="18"/>
              </w:rPr>
            </w:pPr>
            <w:r w:rsidRPr="00183819">
              <w:rPr>
                <w:sz w:val="18"/>
                <w:szCs w:val="18"/>
              </w:rPr>
              <w:t>%40</w:t>
            </w:r>
          </w:p>
        </w:tc>
        <w:tc>
          <w:tcPr>
            <w:tcW w:w="720" w:type="dxa"/>
            <w:shd w:val="clear" w:color="auto" w:fill="E2EFD9"/>
          </w:tcPr>
          <w:p w:rsidR="00183819" w:rsidRPr="00183819" w:rsidRDefault="00183819" w:rsidP="00183819">
            <w:pPr>
              <w:pStyle w:val="TableParagraph"/>
              <w:jc w:val="center"/>
              <w:rPr>
                <w:sz w:val="18"/>
                <w:szCs w:val="18"/>
              </w:rPr>
            </w:pPr>
            <w:r w:rsidRPr="00183819">
              <w:rPr>
                <w:sz w:val="18"/>
                <w:szCs w:val="18"/>
              </w:rPr>
              <w:t>%45</w:t>
            </w:r>
          </w:p>
        </w:tc>
        <w:tc>
          <w:tcPr>
            <w:tcW w:w="718" w:type="dxa"/>
            <w:shd w:val="clear" w:color="auto" w:fill="E2EFD9"/>
          </w:tcPr>
          <w:p w:rsidR="00183819" w:rsidRPr="00183819" w:rsidRDefault="00183819" w:rsidP="00183819">
            <w:pPr>
              <w:pStyle w:val="TableParagraph"/>
              <w:jc w:val="center"/>
              <w:rPr>
                <w:sz w:val="18"/>
                <w:szCs w:val="18"/>
              </w:rPr>
            </w:pPr>
            <w:r w:rsidRPr="00183819">
              <w:rPr>
                <w:sz w:val="18"/>
                <w:szCs w:val="18"/>
              </w:rPr>
              <w:t>%50</w:t>
            </w:r>
          </w:p>
        </w:tc>
        <w:tc>
          <w:tcPr>
            <w:tcW w:w="720" w:type="dxa"/>
            <w:shd w:val="clear" w:color="auto" w:fill="E2EFD9"/>
          </w:tcPr>
          <w:p w:rsidR="00183819" w:rsidRPr="00183819" w:rsidRDefault="00183819" w:rsidP="00183819">
            <w:pPr>
              <w:pStyle w:val="TableParagraph"/>
              <w:ind w:left="105"/>
              <w:jc w:val="center"/>
              <w:rPr>
                <w:sz w:val="18"/>
                <w:szCs w:val="18"/>
              </w:rPr>
            </w:pPr>
            <w:r w:rsidRPr="00183819">
              <w:rPr>
                <w:sz w:val="18"/>
                <w:szCs w:val="18"/>
              </w:rPr>
              <w:t>%50</w:t>
            </w:r>
          </w:p>
        </w:tc>
        <w:tc>
          <w:tcPr>
            <w:tcW w:w="720" w:type="dxa"/>
            <w:shd w:val="clear" w:color="auto" w:fill="E2EFD9"/>
          </w:tcPr>
          <w:p w:rsidR="00183819" w:rsidRPr="00183819" w:rsidRDefault="00183819" w:rsidP="00183819">
            <w:pPr>
              <w:pStyle w:val="TableParagraph"/>
              <w:jc w:val="center"/>
              <w:rPr>
                <w:sz w:val="18"/>
                <w:szCs w:val="18"/>
              </w:rPr>
            </w:pPr>
            <w:r w:rsidRPr="00183819">
              <w:rPr>
                <w:sz w:val="18"/>
                <w:szCs w:val="18"/>
              </w:rPr>
              <w:t>%50</w:t>
            </w:r>
          </w:p>
        </w:tc>
        <w:tc>
          <w:tcPr>
            <w:tcW w:w="864" w:type="dxa"/>
            <w:shd w:val="clear" w:color="auto" w:fill="E2EFD9"/>
          </w:tcPr>
          <w:p w:rsidR="00183819" w:rsidRPr="00183819" w:rsidRDefault="00183819" w:rsidP="00183819">
            <w:pPr>
              <w:pStyle w:val="TableParagraph"/>
              <w:ind w:right="311"/>
              <w:jc w:val="center"/>
              <w:rPr>
                <w:sz w:val="18"/>
                <w:szCs w:val="18"/>
              </w:rPr>
            </w:pPr>
            <w:r w:rsidRPr="00183819">
              <w:rPr>
                <w:sz w:val="18"/>
                <w:szCs w:val="18"/>
              </w:rPr>
              <w:t>3 ay</w:t>
            </w:r>
          </w:p>
        </w:tc>
        <w:tc>
          <w:tcPr>
            <w:tcW w:w="926" w:type="dxa"/>
            <w:gridSpan w:val="2"/>
            <w:shd w:val="clear" w:color="auto" w:fill="E2EFD9"/>
          </w:tcPr>
          <w:p w:rsidR="00183819" w:rsidRPr="00183819" w:rsidRDefault="00183819" w:rsidP="00183819">
            <w:pPr>
              <w:pStyle w:val="TableParagraph"/>
              <w:jc w:val="center"/>
              <w:rPr>
                <w:rFonts w:ascii="Times New Roman"/>
                <w:sz w:val="18"/>
                <w:szCs w:val="18"/>
              </w:rPr>
            </w:pPr>
            <w:r w:rsidRPr="00183819">
              <w:rPr>
                <w:rFonts w:ascii="Times New Roman"/>
                <w:sz w:val="18"/>
                <w:szCs w:val="18"/>
              </w:rPr>
              <w:t>6 ay</w:t>
            </w:r>
          </w:p>
        </w:tc>
      </w:tr>
      <w:tr w:rsidR="004A3FD2" w:rsidRPr="00183819" w:rsidTr="00A01BD5">
        <w:trPr>
          <w:gridAfter w:val="1"/>
          <w:wAfter w:w="98" w:type="dxa"/>
          <w:trHeight w:val="367"/>
        </w:trPr>
        <w:tc>
          <w:tcPr>
            <w:tcW w:w="2592" w:type="dxa"/>
            <w:gridSpan w:val="4"/>
            <w:shd w:val="clear" w:color="auto" w:fill="C5E0B3"/>
          </w:tcPr>
          <w:p w:rsidR="004A3FD2" w:rsidRPr="00183819" w:rsidRDefault="004A3FD2" w:rsidP="00A01BD5">
            <w:pPr>
              <w:pStyle w:val="TableParagraph"/>
              <w:ind w:left="107"/>
              <w:rPr>
                <w:b/>
                <w:sz w:val="18"/>
                <w:szCs w:val="18"/>
              </w:rPr>
            </w:pPr>
            <w:r w:rsidRPr="00183819">
              <w:rPr>
                <w:b/>
                <w:spacing w:val="-2"/>
                <w:sz w:val="18"/>
                <w:szCs w:val="18"/>
              </w:rPr>
              <w:t>Koordinatör</w:t>
            </w:r>
            <w:r w:rsidRPr="00183819">
              <w:rPr>
                <w:b/>
                <w:spacing w:val="9"/>
                <w:sz w:val="18"/>
                <w:szCs w:val="18"/>
              </w:rPr>
              <w:t xml:space="preserve"> </w:t>
            </w:r>
            <w:r w:rsidRPr="00183819">
              <w:rPr>
                <w:b/>
                <w:spacing w:val="-2"/>
                <w:sz w:val="18"/>
                <w:szCs w:val="18"/>
              </w:rPr>
              <w:t>Birim</w:t>
            </w:r>
          </w:p>
        </w:tc>
        <w:tc>
          <w:tcPr>
            <w:tcW w:w="7591" w:type="dxa"/>
            <w:gridSpan w:val="10"/>
            <w:shd w:val="clear" w:color="auto" w:fill="C5E0B3"/>
          </w:tcPr>
          <w:p w:rsidR="004A3FD2" w:rsidRPr="00183819" w:rsidRDefault="004A3FD2" w:rsidP="003A1F5C">
            <w:pPr>
              <w:pStyle w:val="TableParagraph"/>
              <w:spacing w:before="118"/>
              <w:ind w:left="107"/>
              <w:rPr>
                <w:sz w:val="18"/>
                <w:szCs w:val="18"/>
              </w:rPr>
            </w:pPr>
            <w:r w:rsidRPr="00183819">
              <w:rPr>
                <w:sz w:val="18"/>
                <w:szCs w:val="18"/>
              </w:rPr>
              <w:t>Okul idaresi</w:t>
            </w:r>
          </w:p>
        </w:tc>
      </w:tr>
      <w:tr w:rsidR="004A3FD2" w:rsidRPr="00183819" w:rsidTr="00A01BD5">
        <w:trPr>
          <w:gridAfter w:val="1"/>
          <w:wAfter w:w="98" w:type="dxa"/>
          <w:trHeight w:val="429"/>
        </w:trPr>
        <w:tc>
          <w:tcPr>
            <w:tcW w:w="2592" w:type="dxa"/>
            <w:gridSpan w:val="4"/>
            <w:shd w:val="clear" w:color="auto" w:fill="C5E0B3"/>
          </w:tcPr>
          <w:p w:rsidR="004A3FD2" w:rsidRPr="00183819" w:rsidRDefault="004A3FD2" w:rsidP="00A01BD5">
            <w:pPr>
              <w:pStyle w:val="TableParagraph"/>
              <w:ind w:left="107"/>
              <w:rPr>
                <w:rFonts w:ascii="Calibri" w:hAnsi="Calibri"/>
                <w:b/>
                <w:sz w:val="18"/>
                <w:szCs w:val="18"/>
              </w:rPr>
            </w:pPr>
            <w:r w:rsidRPr="00183819">
              <w:rPr>
                <w:rFonts w:ascii="Calibri" w:hAnsi="Calibri"/>
                <w:b/>
                <w:sz w:val="18"/>
                <w:szCs w:val="18"/>
              </w:rPr>
              <w:t>İş</w:t>
            </w:r>
            <w:r w:rsidRPr="00183819">
              <w:rPr>
                <w:rFonts w:ascii="Calibri" w:hAnsi="Calibri"/>
                <w:b/>
                <w:spacing w:val="-6"/>
                <w:sz w:val="18"/>
                <w:szCs w:val="18"/>
              </w:rPr>
              <w:t xml:space="preserve"> </w:t>
            </w:r>
            <w:r w:rsidRPr="00183819">
              <w:rPr>
                <w:rFonts w:ascii="Calibri" w:hAnsi="Calibri"/>
                <w:b/>
                <w:sz w:val="18"/>
                <w:szCs w:val="18"/>
              </w:rPr>
              <w:t>birliği</w:t>
            </w:r>
            <w:r w:rsidRPr="00183819">
              <w:rPr>
                <w:rFonts w:ascii="Calibri" w:hAnsi="Calibri"/>
                <w:b/>
                <w:spacing w:val="-6"/>
                <w:sz w:val="18"/>
                <w:szCs w:val="18"/>
              </w:rPr>
              <w:t xml:space="preserve"> </w:t>
            </w:r>
            <w:r w:rsidRPr="00183819">
              <w:rPr>
                <w:rFonts w:ascii="Calibri" w:hAnsi="Calibri"/>
                <w:b/>
                <w:sz w:val="18"/>
                <w:szCs w:val="18"/>
              </w:rPr>
              <w:t>Yapılacak</w:t>
            </w:r>
            <w:r w:rsidRPr="00183819">
              <w:rPr>
                <w:rFonts w:ascii="Calibri" w:hAnsi="Calibri"/>
                <w:b/>
                <w:spacing w:val="-4"/>
                <w:sz w:val="18"/>
                <w:szCs w:val="18"/>
              </w:rPr>
              <w:t xml:space="preserve"> </w:t>
            </w:r>
            <w:r w:rsidRPr="00183819">
              <w:rPr>
                <w:rFonts w:ascii="Calibri" w:hAnsi="Calibri"/>
                <w:b/>
                <w:spacing w:val="-2"/>
                <w:sz w:val="18"/>
                <w:szCs w:val="18"/>
              </w:rPr>
              <w:t>Birimler</w:t>
            </w:r>
          </w:p>
        </w:tc>
        <w:tc>
          <w:tcPr>
            <w:tcW w:w="7591" w:type="dxa"/>
            <w:gridSpan w:val="10"/>
            <w:shd w:val="clear" w:color="auto" w:fill="E2EFD9"/>
          </w:tcPr>
          <w:p w:rsidR="004A3FD2" w:rsidRPr="00183819" w:rsidRDefault="004A3FD2" w:rsidP="003A1F5C">
            <w:pPr>
              <w:pStyle w:val="TableParagraph"/>
              <w:spacing w:line="357" w:lineRule="auto"/>
              <w:ind w:left="107"/>
              <w:rPr>
                <w:sz w:val="18"/>
                <w:szCs w:val="18"/>
              </w:rPr>
            </w:pPr>
            <w:r w:rsidRPr="00183819">
              <w:rPr>
                <w:sz w:val="18"/>
                <w:szCs w:val="18"/>
              </w:rPr>
              <w:t>Okul</w:t>
            </w:r>
            <w:r w:rsidRPr="00183819">
              <w:rPr>
                <w:spacing w:val="-9"/>
                <w:sz w:val="18"/>
                <w:szCs w:val="18"/>
              </w:rPr>
              <w:t xml:space="preserve"> </w:t>
            </w:r>
            <w:r w:rsidRPr="00183819">
              <w:rPr>
                <w:sz w:val="18"/>
                <w:szCs w:val="18"/>
              </w:rPr>
              <w:t>idaresi,</w:t>
            </w:r>
            <w:r w:rsidRPr="00183819">
              <w:rPr>
                <w:spacing w:val="-7"/>
                <w:sz w:val="18"/>
                <w:szCs w:val="18"/>
              </w:rPr>
              <w:t xml:space="preserve"> </w:t>
            </w:r>
            <w:r w:rsidRPr="00183819">
              <w:rPr>
                <w:sz w:val="18"/>
                <w:szCs w:val="18"/>
              </w:rPr>
              <w:t>rehberlik</w:t>
            </w:r>
            <w:r w:rsidRPr="00183819">
              <w:rPr>
                <w:spacing w:val="-7"/>
                <w:sz w:val="18"/>
                <w:szCs w:val="18"/>
              </w:rPr>
              <w:t xml:space="preserve"> </w:t>
            </w:r>
            <w:r w:rsidRPr="00183819">
              <w:rPr>
                <w:sz w:val="18"/>
                <w:szCs w:val="18"/>
              </w:rPr>
              <w:t>servisi, öğretmenler</w:t>
            </w:r>
          </w:p>
        </w:tc>
      </w:tr>
      <w:tr w:rsidR="004A3FD2" w:rsidRPr="00183819" w:rsidTr="002D79C2">
        <w:trPr>
          <w:gridAfter w:val="1"/>
          <w:wAfter w:w="98" w:type="dxa"/>
          <w:trHeight w:val="173"/>
        </w:trPr>
        <w:tc>
          <w:tcPr>
            <w:tcW w:w="2592" w:type="dxa"/>
            <w:gridSpan w:val="4"/>
            <w:shd w:val="clear" w:color="auto" w:fill="C5E0B3"/>
          </w:tcPr>
          <w:p w:rsidR="004A3FD2" w:rsidRPr="00183819" w:rsidRDefault="004A3FD2" w:rsidP="00A01BD5">
            <w:pPr>
              <w:pStyle w:val="TableParagraph"/>
              <w:ind w:left="107"/>
              <w:rPr>
                <w:rFonts w:ascii="Calibri"/>
                <w:b/>
                <w:sz w:val="18"/>
                <w:szCs w:val="18"/>
              </w:rPr>
            </w:pPr>
            <w:r w:rsidRPr="00183819">
              <w:rPr>
                <w:rFonts w:ascii="Calibri"/>
                <w:b/>
                <w:spacing w:val="-2"/>
                <w:sz w:val="18"/>
                <w:szCs w:val="18"/>
              </w:rPr>
              <w:t>Riskler</w:t>
            </w:r>
          </w:p>
        </w:tc>
        <w:tc>
          <w:tcPr>
            <w:tcW w:w="7591" w:type="dxa"/>
            <w:gridSpan w:val="10"/>
            <w:shd w:val="clear" w:color="auto" w:fill="C5E0B3"/>
          </w:tcPr>
          <w:p w:rsidR="004A3FD2" w:rsidRPr="00183819" w:rsidRDefault="004A3FD2" w:rsidP="00A01BD5">
            <w:pPr>
              <w:pStyle w:val="TableParagraph"/>
              <w:ind w:left="107"/>
              <w:rPr>
                <w:sz w:val="18"/>
                <w:szCs w:val="18"/>
              </w:rPr>
            </w:pPr>
          </w:p>
        </w:tc>
      </w:tr>
      <w:tr w:rsidR="004A3FD2" w:rsidRPr="00183819" w:rsidTr="00A01BD5">
        <w:trPr>
          <w:gridAfter w:val="1"/>
          <w:wAfter w:w="98" w:type="dxa"/>
          <w:trHeight w:val="345"/>
        </w:trPr>
        <w:tc>
          <w:tcPr>
            <w:tcW w:w="2592" w:type="dxa"/>
            <w:gridSpan w:val="4"/>
            <w:shd w:val="clear" w:color="auto" w:fill="C5E0B3"/>
          </w:tcPr>
          <w:p w:rsidR="004A3FD2" w:rsidRPr="00183819" w:rsidRDefault="004A3FD2" w:rsidP="00A01BD5">
            <w:pPr>
              <w:pStyle w:val="TableParagraph"/>
              <w:ind w:left="107"/>
              <w:rPr>
                <w:rFonts w:ascii="Calibri"/>
                <w:b/>
                <w:sz w:val="18"/>
                <w:szCs w:val="18"/>
              </w:rPr>
            </w:pPr>
            <w:r w:rsidRPr="00183819">
              <w:rPr>
                <w:rFonts w:ascii="Calibri"/>
                <w:b/>
                <w:spacing w:val="-2"/>
                <w:sz w:val="18"/>
                <w:szCs w:val="18"/>
              </w:rPr>
              <w:t>Stratejiler</w:t>
            </w:r>
          </w:p>
        </w:tc>
        <w:tc>
          <w:tcPr>
            <w:tcW w:w="7591" w:type="dxa"/>
            <w:gridSpan w:val="10"/>
            <w:shd w:val="clear" w:color="auto" w:fill="E2EFD9"/>
          </w:tcPr>
          <w:p w:rsidR="00183819" w:rsidRPr="00183819" w:rsidRDefault="00183819" w:rsidP="00183819">
            <w:pPr>
              <w:pStyle w:val="TabloGvde"/>
              <w:ind w:right="0"/>
              <w:rPr>
                <w:sz w:val="18"/>
                <w:szCs w:val="18"/>
              </w:rPr>
            </w:pPr>
            <w:r w:rsidRPr="00183819">
              <w:rPr>
                <w:sz w:val="18"/>
                <w:szCs w:val="18"/>
              </w:rPr>
              <w:t>S1 Okul risk haritaları sonuçları doğrultusunda çalışma yapılması gereken öğrenciler belirlenecektir.</w:t>
            </w:r>
          </w:p>
          <w:p w:rsidR="004A3FD2" w:rsidRPr="00183819" w:rsidRDefault="00183819" w:rsidP="00183819">
            <w:pPr>
              <w:pStyle w:val="TableParagraph"/>
              <w:rPr>
                <w:sz w:val="18"/>
                <w:szCs w:val="18"/>
              </w:rPr>
            </w:pPr>
            <w:r w:rsidRPr="00183819">
              <w:rPr>
                <w:sz w:val="18"/>
                <w:szCs w:val="18"/>
              </w:rPr>
              <w:t>S2 Belirlenen öğrencilerle bireysel veya grupla çalışmalar yürütülecektir.</w:t>
            </w:r>
          </w:p>
        </w:tc>
      </w:tr>
      <w:tr w:rsidR="004A3FD2" w:rsidRPr="00183819" w:rsidTr="00A01BD5">
        <w:trPr>
          <w:gridAfter w:val="1"/>
          <w:wAfter w:w="98" w:type="dxa"/>
          <w:trHeight w:val="409"/>
        </w:trPr>
        <w:tc>
          <w:tcPr>
            <w:tcW w:w="2592" w:type="dxa"/>
            <w:gridSpan w:val="4"/>
            <w:shd w:val="clear" w:color="auto" w:fill="C5E0B3"/>
          </w:tcPr>
          <w:p w:rsidR="004A3FD2" w:rsidRPr="00183819" w:rsidRDefault="004A3FD2" w:rsidP="00A01BD5">
            <w:pPr>
              <w:pStyle w:val="TableParagraph"/>
              <w:ind w:left="107"/>
              <w:rPr>
                <w:b/>
                <w:sz w:val="18"/>
                <w:szCs w:val="18"/>
              </w:rPr>
            </w:pPr>
            <w:r w:rsidRPr="00183819">
              <w:rPr>
                <w:b/>
                <w:sz w:val="18"/>
                <w:szCs w:val="18"/>
              </w:rPr>
              <w:t>Maliyet</w:t>
            </w:r>
            <w:r w:rsidRPr="00183819">
              <w:rPr>
                <w:b/>
                <w:spacing w:val="-8"/>
                <w:sz w:val="18"/>
                <w:szCs w:val="18"/>
              </w:rPr>
              <w:t xml:space="preserve"> </w:t>
            </w:r>
            <w:r w:rsidRPr="00183819">
              <w:rPr>
                <w:b/>
                <w:spacing w:val="-2"/>
                <w:sz w:val="18"/>
                <w:szCs w:val="18"/>
              </w:rPr>
              <w:t>Tahmini</w:t>
            </w:r>
          </w:p>
        </w:tc>
        <w:tc>
          <w:tcPr>
            <w:tcW w:w="7591" w:type="dxa"/>
            <w:gridSpan w:val="10"/>
            <w:shd w:val="clear" w:color="auto" w:fill="E2EFD9"/>
          </w:tcPr>
          <w:p w:rsidR="004A3FD2" w:rsidRPr="00183819" w:rsidRDefault="004A3FD2" w:rsidP="00A01BD5">
            <w:pPr>
              <w:pStyle w:val="TableParagraph"/>
              <w:ind w:left="107"/>
              <w:rPr>
                <w:sz w:val="18"/>
                <w:szCs w:val="18"/>
              </w:rPr>
            </w:pPr>
            <w:r w:rsidRPr="00183819">
              <w:rPr>
                <w:sz w:val="18"/>
                <w:szCs w:val="18"/>
              </w:rPr>
              <w:t>0</w:t>
            </w:r>
          </w:p>
        </w:tc>
      </w:tr>
      <w:tr w:rsidR="004A3FD2" w:rsidRPr="00183819" w:rsidTr="00A01BD5">
        <w:trPr>
          <w:gridAfter w:val="1"/>
          <w:wAfter w:w="98" w:type="dxa"/>
          <w:trHeight w:val="373"/>
        </w:trPr>
        <w:tc>
          <w:tcPr>
            <w:tcW w:w="2592" w:type="dxa"/>
            <w:gridSpan w:val="4"/>
            <w:shd w:val="clear" w:color="auto" w:fill="C5E0B3"/>
          </w:tcPr>
          <w:p w:rsidR="004A3FD2" w:rsidRPr="00183819" w:rsidRDefault="004A3FD2" w:rsidP="00A01BD5">
            <w:pPr>
              <w:pStyle w:val="TableParagraph"/>
              <w:ind w:left="107"/>
              <w:rPr>
                <w:rFonts w:ascii="Calibri"/>
                <w:b/>
                <w:sz w:val="18"/>
                <w:szCs w:val="18"/>
              </w:rPr>
            </w:pPr>
            <w:r w:rsidRPr="00183819">
              <w:rPr>
                <w:rFonts w:ascii="Calibri"/>
                <w:b/>
                <w:spacing w:val="-2"/>
                <w:sz w:val="18"/>
                <w:szCs w:val="18"/>
              </w:rPr>
              <w:t>Tespitler</w:t>
            </w:r>
          </w:p>
        </w:tc>
        <w:tc>
          <w:tcPr>
            <w:tcW w:w="7591" w:type="dxa"/>
            <w:gridSpan w:val="10"/>
            <w:shd w:val="clear" w:color="auto" w:fill="C5E0B3"/>
          </w:tcPr>
          <w:p w:rsidR="004A3FD2" w:rsidRPr="00183819" w:rsidRDefault="004A3FD2" w:rsidP="00A01BD5">
            <w:pPr>
              <w:pStyle w:val="TableParagraph"/>
              <w:ind w:left="107"/>
              <w:rPr>
                <w:sz w:val="18"/>
                <w:szCs w:val="18"/>
              </w:rPr>
            </w:pPr>
          </w:p>
        </w:tc>
      </w:tr>
      <w:tr w:rsidR="004A3FD2" w:rsidRPr="00183819" w:rsidTr="00A01BD5">
        <w:trPr>
          <w:gridAfter w:val="1"/>
          <w:wAfter w:w="98" w:type="dxa"/>
          <w:trHeight w:val="387"/>
        </w:trPr>
        <w:tc>
          <w:tcPr>
            <w:tcW w:w="2592" w:type="dxa"/>
            <w:gridSpan w:val="4"/>
            <w:shd w:val="clear" w:color="auto" w:fill="C5E0B3"/>
          </w:tcPr>
          <w:p w:rsidR="004A3FD2" w:rsidRPr="00183819" w:rsidRDefault="004A3FD2" w:rsidP="00A01BD5">
            <w:pPr>
              <w:pStyle w:val="TableParagraph"/>
              <w:ind w:left="107"/>
              <w:rPr>
                <w:rFonts w:ascii="Calibri" w:hAnsi="Calibri"/>
                <w:b/>
                <w:sz w:val="18"/>
                <w:szCs w:val="18"/>
              </w:rPr>
            </w:pPr>
            <w:r w:rsidRPr="00183819">
              <w:rPr>
                <w:rFonts w:ascii="Calibri" w:hAnsi="Calibri"/>
                <w:b/>
                <w:spacing w:val="-2"/>
                <w:sz w:val="18"/>
                <w:szCs w:val="18"/>
              </w:rPr>
              <w:t>İhtiyaçlar</w:t>
            </w:r>
          </w:p>
        </w:tc>
        <w:tc>
          <w:tcPr>
            <w:tcW w:w="7591" w:type="dxa"/>
            <w:gridSpan w:val="10"/>
            <w:shd w:val="clear" w:color="auto" w:fill="E2EFD9"/>
          </w:tcPr>
          <w:p w:rsidR="004A3FD2" w:rsidRPr="00183819" w:rsidRDefault="004A3FD2" w:rsidP="00A01BD5">
            <w:pPr>
              <w:pStyle w:val="TableParagraph"/>
              <w:ind w:left="107"/>
              <w:rPr>
                <w:sz w:val="18"/>
                <w:szCs w:val="18"/>
              </w:rPr>
            </w:pPr>
          </w:p>
        </w:tc>
      </w:tr>
    </w:tbl>
    <w:p w:rsidR="007D7738" w:rsidRDefault="007D7738" w:rsidP="007D7738">
      <w:pPr>
        <w:spacing w:before="79"/>
        <w:ind w:left="958"/>
        <w:jc w:val="both"/>
        <w:rPr>
          <w:b/>
          <w:sz w:val="20"/>
        </w:rPr>
      </w:pPr>
    </w:p>
    <w:p w:rsidR="00183819" w:rsidRDefault="00183819" w:rsidP="007D7738">
      <w:pPr>
        <w:spacing w:before="79"/>
        <w:ind w:left="958"/>
        <w:jc w:val="both"/>
        <w:rPr>
          <w:b/>
          <w:sz w:val="20"/>
        </w:rPr>
      </w:pPr>
    </w:p>
    <w:p w:rsidR="00183819" w:rsidRDefault="00183819" w:rsidP="007D7738">
      <w:pPr>
        <w:spacing w:before="79"/>
        <w:ind w:left="958"/>
        <w:jc w:val="both"/>
        <w:rPr>
          <w:b/>
          <w:sz w:val="20"/>
        </w:rPr>
      </w:pPr>
    </w:p>
    <w:p w:rsidR="00183819" w:rsidRDefault="00183819" w:rsidP="007D7738">
      <w:pPr>
        <w:spacing w:before="79"/>
        <w:ind w:left="958"/>
        <w:jc w:val="both"/>
        <w:rPr>
          <w:b/>
          <w:sz w:val="20"/>
        </w:rPr>
      </w:pPr>
    </w:p>
    <w:p w:rsidR="00183819" w:rsidRDefault="00183819" w:rsidP="007D7738">
      <w:pPr>
        <w:spacing w:before="79"/>
        <w:ind w:left="958"/>
        <w:jc w:val="both"/>
        <w:rPr>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82"/>
        <w:gridCol w:w="142"/>
      </w:tblGrid>
      <w:tr w:rsidR="00183819" w:rsidRPr="00946256" w:rsidTr="009764D7">
        <w:trPr>
          <w:gridBefore w:val="1"/>
          <w:gridAfter w:val="1"/>
          <w:wBefore w:w="41" w:type="dxa"/>
          <w:wAfter w:w="142" w:type="dxa"/>
          <w:trHeight w:val="410"/>
        </w:trPr>
        <w:tc>
          <w:tcPr>
            <w:tcW w:w="1418" w:type="dxa"/>
            <w:shd w:val="clear" w:color="auto" w:fill="E2EFD9"/>
          </w:tcPr>
          <w:p w:rsidR="00183819" w:rsidRPr="00946256" w:rsidRDefault="00183819" w:rsidP="0033244E">
            <w:pPr>
              <w:pStyle w:val="TableParagraph"/>
              <w:ind w:left="107"/>
              <w:rPr>
                <w:b/>
                <w:sz w:val="20"/>
                <w:szCs w:val="20"/>
              </w:rPr>
            </w:pPr>
            <w:r w:rsidRPr="00946256">
              <w:rPr>
                <w:b/>
                <w:sz w:val="20"/>
                <w:szCs w:val="20"/>
              </w:rPr>
              <w:lastRenderedPageBreak/>
              <w:t>Amaç</w:t>
            </w:r>
            <w:r w:rsidRPr="00946256">
              <w:rPr>
                <w:b/>
                <w:spacing w:val="-7"/>
                <w:sz w:val="20"/>
                <w:szCs w:val="20"/>
              </w:rPr>
              <w:t xml:space="preserve"> </w:t>
            </w:r>
            <w:r w:rsidRPr="00946256">
              <w:rPr>
                <w:b/>
                <w:spacing w:val="-10"/>
                <w:sz w:val="20"/>
                <w:szCs w:val="20"/>
              </w:rPr>
              <w:t>2</w:t>
            </w:r>
          </w:p>
        </w:tc>
        <w:tc>
          <w:tcPr>
            <w:tcW w:w="8680" w:type="dxa"/>
            <w:gridSpan w:val="10"/>
            <w:shd w:val="clear" w:color="auto" w:fill="E2EFD9"/>
          </w:tcPr>
          <w:p w:rsidR="00183819" w:rsidRPr="00946256" w:rsidRDefault="009764D7" w:rsidP="0033244E">
            <w:pPr>
              <w:pStyle w:val="GvdeMetni"/>
              <w:rPr>
                <w:b/>
                <w:sz w:val="20"/>
                <w:szCs w:val="20"/>
              </w:rPr>
            </w:pPr>
            <w:r>
              <w:rPr>
                <w:sz w:val="20"/>
                <w:szCs w:val="20"/>
              </w:rPr>
              <w:t xml:space="preserve">Okulda sunulan </w:t>
            </w:r>
            <w:proofErr w:type="spellStart"/>
            <w:r>
              <w:rPr>
                <w:sz w:val="20"/>
                <w:szCs w:val="20"/>
              </w:rPr>
              <w:t>reh</w:t>
            </w:r>
            <w:r w:rsidR="00183819" w:rsidRPr="00946256">
              <w:rPr>
                <w:sz w:val="20"/>
                <w:szCs w:val="20"/>
              </w:rPr>
              <w:t>rlik</w:t>
            </w:r>
            <w:proofErr w:type="spellEnd"/>
            <w:r w:rsidR="00183819" w:rsidRPr="00946256">
              <w:rPr>
                <w:sz w:val="20"/>
                <w:szCs w:val="20"/>
              </w:rPr>
              <w:t xml:space="preserve"> ve psikolojik danışma servislerinin hizmet kalitesinin artırılması.</w:t>
            </w:r>
          </w:p>
        </w:tc>
      </w:tr>
      <w:tr w:rsidR="00183819" w:rsidRPr="00946256" w:rsidTr="0033244E">
        <w:trPr>
          <w:gridBefore w:val="1"/>
          <w:gridAfter w:val="1"/>
          <w:wBefore w:w="41" w:type="dxa"/>
          <w:wAfter w:w="142" w:type="dxa"/>
          <w:trHeight w:val="438"/>
        </w:trPr>
        <w:tc>
          <w:tcPr>
            <w:tcW w:w="1418" w:type="dxa"/>
            <w:shd w:val="clear" w:color="auto" w:fill="C5E0B3"/>
          </w:tcPr>
          <w:p w:rsidR="00183819" w:rsidRPr="00946256" w:rsidRDefault="00183819" w:rsidP="0033244E">
            <w:pPr>
              <w:pStyle w:val="TableParagraph"/>
              <w:ind w:left="107"/>
              <w:rPr>
                <w:b/>
                <w:sz w:val="20"/>
                <w:szCs w:val="20"/>
              </w:rPr>
            </w:pPr>
            <w:r w:rsidRPr="00946256">
              <w:rPr>
                <w:b/>
                <w:sz w:val="20"/>
                <w:szCs w:val="20"/>
              </w:rPr>
              <w:t>Hedef</w:t>
            </w:r>
            <w:r w:rsidRPr="00946256">
              <w:rPr>
                <w:b/>
                <w:spacing w:val="-9"/>
                <w:sz w:val="20"/>
                <w:szCs w:val="20"/>
              </w:rPr>
              <w:t xml:space="preserve"> </w:t>
            </w:r>
            <w:proofErr w:type="gramStart"/>
            <w:r w:rsidRPr="00946256">
              <w:rPr>
                <w:b/>
                <w:spacing w:val="-5"/>
                <w:sz w:val="20"/>
                <w:szCs w:val="20"/>
              </w:rPr>
              <w:t>2.3</w:t>
            </w:r>
            <w:proofErr w:type="gramEnd"/>
          </w:p>
        </w:tc>
        <w:tc>
          <w:tcPr>
            <w:tcW w:w="8680" w:type="dxa"/>
            <w:gridSpan w:val="10"/>
            <w:shd w:val="clear" w:color="auto" w:fill="C5E0B3"/>
          </w:tcPr>
          <w:p w:rsidR="00183819" w:rsidRPr="00946256" w:rsidRDefault="00183819" w:rsidP="0033244E">
            <w:pPr>
              <w:pStyle w:val="TableParagraph"/>
              <w:rPr>
                <w:sz w:val="20"/>
                <w:szCs w:val="20"/>
              </w:rPr>
            </w:pPr>
            <w:r w:rsidRPr="00946256">
              <w:rPr>
                <w:sz w:val="20"/>
                <w:szCs w:val="20"/>
              </w:rPr>
              <w:t>Öğrencinin gelişimini desteklemek için öğretmen, veli, yönetici ve okul içerisinde öğrenci ile iletişimde olan diğer kişilere kendilerini geliştirmeleri, ortak ve yeterli bir rehberlik anlayışı kazanmaları amacıyla çalışmalar yürütülecektir.</w:t>
            </w:r>
          </w:p>
        </w:tc>
      </w:tr>
      <w:tr w:rsidR="00183819" w:rsidRPr="00946256" w:rsidTr="00183819">
        <w:trPr>
          <w:trHeight w:val="531"/>
        </w:trPr>
        <w:tc>
          <w:tcPr>
            <w:tcW w:w="2592" w:type="dxa"/>
            <w:gridSpan w:val="3"/>
            <w:shd w:val="clear" w:color="auto" w:fill="C5E0B3"/>
          </w:tcPr>
          <w:p w:rsidR="00183819" w:rsidRPr="00946256" w:rsidRDefault="00183819" w:rsidP="0033244E">
            <w:pPr>
              <w:pStyle w:val="TableParagraph"/>
              <w:ind w:left="107"/>
              <w:rPr>
                <w:b/>
                <w:sz w:val="20"/>
                <w:szCs w:val="20"/>
              </w:rPr>
            </w:pPr>
            <w:r w:rsidRPr="00946256">
              <w:rPr>
                <w:b/>
                <w:spacing w:val="-2"/>
                <w:sz w:val="20"/>
                <w:szCs w:val="20"/>
              </w:rPr>
              <w:t>Performans</w:t>
            </w:r>
            <w:r w:rsidRPr="00946256">
              <w:rPr>
                <w:b/>
                <w:spacing w:val="7"/>
                <w:sz w:val="20"/>
                <w:szCs w:val="20"/>
              </w:rPr>
              <w:t xml:space="preserve"> </w:t>
            </w:r>
            <w:r w:rsidRPr="00946256">
              <w:rPr>
                <w:b/>
                <w:spacing w:val="-2"/>
                <w:sz w:val="20"/>
                <w:szCs w:val="20"/>
              </w:rPr>
              <w:t>Göstergeleri</w:t>
            </w:r>
          </w:p>
        </w:tc>
        <w:tc>
          <w:tcPr>
            <w:tcW w:w="991" w:type="dxa"/>
            <w:shd w:val="clear" w:color="auto" w:fill="C5E0B3"/>
          </w:tcPr>
          <w:p w:rsidR="00183819" w:rsidRPr="00946256" w:rsidRDefault="00183819" w:rsidP="0033244E">
            <w:pPr>
              <w:pStyle w:val="TableParagraph"/>
              <w:ind w:left="107" w:right="225"/>
              <w:rPr>
                <w:b/>
                <w:sz w:val="20"/>
                <w:szCs w:val="20"/>
              </w:rPr>
            </w:pPr>
            <w:r w:rsidRPr="00946256">
              <w:rPr>
                <w:b/>
                <w:spacing w:val="-2"/>
                <w:sz w:val="20"/>
                <w:szCs w:val="20"/>
              </w:rPr>
              <w:t>Hedefe Etkisi*</w:t>
            </w:r>
          </w:p>
        </w:tc>
        <w:tc>
          <w:tcPr>
            <w:tcW w:w="1135" w:type="dxa"/>
            <w:shd w:val="clear" w:color="auto" w:fill="C5E0B3"/>
          </w:tcPr>
          <w:p w:rsidR="00183819" w:rsidRPr="00946256" w:rsidRDefault="00183819" w:rsidP="0033244E">
            <w:pPr>
              <w:pStyle w:val="TableParagraph"/>
              <w:ind w:left="108" w:right="139"/>
              <w:rPr>
                <w:b/>
                <w:sz w:val="20"/>
                <w:szCs w:val="20"/>
              </w:rPr>
            </w:pPr>
            <w:r w:rsidRPr="00946256">
              <w:rPr>
                <w:b/>
                <w:spacing w:val="-2"/>
                <w:sz w:val="20"/>
                <w:szCs w:val="20"/>
              </w:rPr>
              <w:t>Başlangıç Değeri**</w:t>
            </w:r>
          </w:p>
        </w:tc>
        <w:tc>
          <w:tcPr>
            <w:tcW w:w="797" w:type="dxa"/>
            <w:shd w:val="clear" w:color="auto" w:fill="C5E0B3"/>
          </w:tcPr>
          <w:p w:rsidR="00183819" w:rsidRPr="00946256" w:rsidRDefault="00183819" w:rsidP="0033244E">
            <w:pPr>
              <w:pStyle w:val="TableParagraph"/>
              <w:rPr>
                <w:b/>
                <w:sz w:val="20"/>
                <w:szCs w:val="20"/>
              </w:rPr>
            </w:pPr>
          </w:p>
          <w:p w:rsidR="00183819" w:rsidRPr="00946256" w:rsidRDefault="00183819" w:rsidP="0033244E">
            <w:pPr>
              <w:pStyle w:val="TableParagraph"/>
              <w:ind w:left="108"/>
              <w:rPr>
                <w:b/>
                <w:sz w:val="20"/>
                <w:szCs w:val="20"/>
              </w:rPr>
            </w:pPr>
            <w:r w:rsidRPr="00946256">
              <w:rPr>
                <w:b/>
                <w:sz w:val="20"/>
                <w:szCs w:val="20"/>
              </w:rPr>
              <w:t>1.</w:t>
            </w:r>
            <w:r w:rsidRPr="00946256">
              <w:rPr>
                <w:b/>
                <w:spacing w:val="-5"/>
                <w:sz w:val="20"/>
                <w:szCs w:val="20"/>
              </w:rPr>
              <w:t xml:space="preserve"> Yıl</w:t>
            </w:r>
          </w:p>
        </w:tc>
        <w:tc>
          <w:tcPr>
            <w:tcW w:w="720" w:type="dxa"/>
            <w:shd w:val="clear" w:color="auto" w:fill="C5E0B3"/>
          </w:tcPr>
          <w:p w:rsidR="00183819" w:rsidRPr="00946256" w:rsidRDefault="00183819" w:rsidP="0033244E">
            <w:pPr>
              <w:pStyle w:val="TableParagraph"/>
              <w:rPr>
                <w:b/>
                <w:sz w:val="20"/>
                <w:szCs w:val="20"/>
              </w:rPr>
            </w:pPr>
          </w:p>
          <w:p w:rsidR="00183819" w:rsidRPr="00946256" w:rsidRDefault="00183819" w:rsidP="0033244E">
            <w:pPr>
              <w:pStyle w:val="TableParagraph"/>
              <w:ind w:left="105"/>
              <w:rPr>
                <w:b/>
                <w:sz w:val="20"/>
                <w:szCs w:val="20"/>
              </w:rPr>
            </w:pPr>
            <w:r w:rsidRPr="00946256">
              <w:rPr>
                <w:b/>
                <w:sz w:val="20"/>
                <w:szCs w:val="20"/>
              </w:rPr>
              <w:t>2.</w:t>
            </w:r>
            <w:r w:rsidRPr="00946256">
              <w:rPr>
                <w:b/>
                <w:spacing w:val="-5"/>
                <w:sz w:val="20"/>
                <w:szCs w:val="20"/>
              </w:rPr>
              <w:t xml:space="preserve"> Yıl</w:t>
            </w:r>
          </w:p>
        </w:tc>
        <w:tc>
          <w:tcPr>
            <w:tcW w:w="718" w:type="dxa"/>
            <w:shd w:val="clear" w:color="auto" w:fill="C5E0B3"/>
          </w:tcPr>
          <w:p w:rsidR="00183819" w:rsidRPr="00946256" w:rsidRDefault="00183819" w:rsidP="0033244E">
            <w:pPr>
              <w:pStyle w:val="TableParagraph"/>
              <w:rPr>
                <w:b/>
                <w:sz w:val="20"/>
                <w:szCs w:val="20"/>
              </w:rPr>
            </w:pPr>
          </w:p>
          <w:p w:rsidR="00183819" w:rsidRPr="00946256" w:rsidRDefault="00183819" w:rsidP="0033244E">
            <w:pPr>
              <w:pStyle w:val="TableParagraph"/>
              <w:ind w:left="105"/>
              <w:rPr>
                <w:b/>
                <w:sz w:val="20"/>
                <w:szCs w:val="20"/>
              </w:rPr>
            </w:pPr>
            <w:r w:rsidRPr="00946256">
              <w:rPr>
                <w:b/>
                <w:sz w:val="20"/>
                <w:szCs w:val="20"/>
              </w:rPr>
              <w:t>3.</w:t>
            </w:r>
            <w:r w:rsidRPr="00946256">
              <w:rPr>
                <w:b/>
                <w:spacing w:val="-5"/>
                <w:sz w:val="20"/>
                <w:szCs w:val="20"/>
              </w:rPr>
              <w:t xml:space="preserve"> yıl</w:t>
            </w:r>
          </w:p>
        </w:tc>
        <w:tc>
          <w:tcPr>
            <w:tcW w:w="720" w:type="dxa"/>
            <w:shd w:val="clear" w:color="auto" w:fill="C5E0B3"/>
          </w:tcPr>
          <w:p w:rsidR="00183819" w:rsidRPr="00946256" w:rsidRDefault="00183819" w:rsidP="0033244E">
            <w:pPr>
              <w:pStyle w:val="TableParagraph"/>
              <w:rPr>
                <w:b/>
                <w:sz w:val="20"/>
                <w:szCs w:val="20"/>
              </w:rPr>
            </w:pPr>
          </w:p>
          <w:p w:rsidR="00183819" w:rsidRPr="00946256" w:rsidRDefault="00183819" w:rsidP="0033244E">
            <w:pPr>
              <w:pStyle w:val="TableParagraph"/>
              <w:ind w:left="107"/>
              <w:rPr>
                <w:b/>
                <w:sz w:val="20"/>
                <w:szCs w:val="20"/>
              </w:rPr>
            </w:pPr>
            <w:r w:rsidRPr="00946256">
              <w:rPr>
                <w:b/>
                <w:sz w:val="20"/>
                <w:szCs w:val="20"/>
              </w:rPr>
              <w:t>4.</w:t>
            </w:r>
            <w:r w:rsidRPr="00946256">
              <w:rPr>
                <w:b/>
                <w:spacing w:val="-5"/>
                <w:sz w:val="20"/>
                <w:szCs w:val="20"/>
              </w:rPr>
              <w:t xml:space="preserve"> Yıl</w:t>
            </w:r>
          </w:p>
        </w:tc>
        <w:tc>
          <w:tcPr>
            <w:tcW w:w="720" w:type="dxa"/>
            <w:shd w:val="clear" w:color="auto" w:fill="C5E0B3"/>
          </w:tcPr>
          <w:p w:rsidR="00183819" w:rsidRPr="00946256" w:rsidRDefault="00183819" w:rsidP="0033244E">
            <w:pPr>
              <w:pStyle w:val="TableParagraph"/>
              <w:rPr>
                <w:b/>
                <w:sz w:val="20"/>
                <w:szCs w:val="20"/>
              </w:rPr>
            </w:pPr>
          </w:p>
          <w:p w:rsidR="00183819" w:rsidRPr="00946256" w:rsidRDefault="00183819" w:rsidP="0033244E">
            <w:pPr>
              <w:pStyle w:val="TableParagraph"/>
              <w:ind w:left="107"/>
              <w:rPr>
                <w:b/>
                <w:sz w:val="20"/>
                <w:szCs w:val="20"/>
              </w:rPr>
            </w:pPr>
            <w:r w:rsidRPr="00946256">
              <w:rPr>
                <w:b/>
                <w:sz w:val="20"/>
                <w:szCs w:val="20"/>
              </w:rPr>
              <w:t>5.</w:t>
            </w:r>
            <w:r w:rsidRPr="00946256">
              <w:rPr>
                <w:b/>
                <w:spacing w:val="-5"/>
                <w:sz w:val="20"/>
                <w:szCs w:val="20"/>
              </w:rPr>
              <w:t xml:space="preserve"> Yıl</w:t>
            </w:r>
          </w:p>
        </w:tc>
        <w:tc>
          <w:tcPr>
            <w:tcW w:w="864" w:type="dxa"/>
            <w:shd w:val="clear" w:color="auto" w:fill="C5E0B3"/>
          </w:tcPr>
          <w:p w:rsidR="00183819" w:rsidRPr="00946256" w:rsidRDefault="00183819" w:rsidP="0033244E">
            <w:pPr>
              <w:pStyle w:val="TableParagraph"/>
              <w:ind w:left="107" w:right="127"/>
              <w:rPr>
                <w:b/>
                <w:sz w:val="20"/>
                <w:szCs w:val="20"/>
              </w:rPr>
            </w:pPr>
            <w:r w:rsidRPr="00946256">
              <w:rPr>
                <w:b/>
                <w:spacing w:val="-2"/>
                <w:sz w:val="20"/>
                <w:szCs w:val="20"/>
              </w:rPr>
              <w:t>İzleme Sıklığı</w:t>
            </w:r>
          </w:p>
        </w:tc>
        <w:tc>
          <w:tcPr>
            <w:tcW w:w="1024" w:type="dxa"/>
            <w:gridSpan w:val="2"/>
            <w:shd w:val="clear" w:color="auto" w:fill="C5E0B3"/>
          </w:tcPr>
          <w:p w:rsidR="00183819" w:rsidRPr="00946256" w:rsidRDefault="00183819" w:rsidP="0033244E">
            <w:pPr>
              <w:pStyle w:val="TableParagraph"/>
              <w:ind w:left="107" w:right="232"/>
              <w:rPr>
                <w:b/>
                <w:sz w:val="20"/>
                <w:szCs w:val="20"/>
              </w:rPr>
            </w:pPr>
            <w:r w:rsidRPr="00946256">
              <w:rPr>
                <w:b/>
                <w:spacing w:val="-2"/>
                <w:sz w:val="20"/>
                <w:szCs w:val="20"/>
              </w:rPr>
              <w:t>Rapor Sıklığı</w:t>
            </w:r>
          </w:p>
        </w:tc>
      </w:tr>
      <w:tr w:rsidR="00183819" w:rsidRPr="00946256" w:rsidTr="00183819">
        <w:trPr>
          <w:trHeight w:val="473"/>
        </w:trPr>
        <w:tc>
          <w:tcPr>
            <w:tcW w:w="2592" w:type="dxa"/>
            <w:gridSpan w:val="3"/>
            <w:shd w:val="clear" w:color="auto" w:fill="C5E0B3"/>
          </w:tcPr>
          <w:p w:rsidR="00183819" w:rsidRPr="00946256" w:rsidRDefault="00183819" w:rsidP="0033244E">
            <w:pPr>
              <w:rPr>
                <w:sz w:val="20"/>
                <w:szCs w:val="20"/>
              </w:rPr>
            </w:pPr>
            <w:r w:rsidRPr="00946256">
              <w:rPr>
                <w:sz w:val="20"/>
                <w:szCs w:val="20"/>
              </w:rPr>
              <w:t>PG 2.3.1 Müşavirlik hizmeti sunulan öğretmen oranı</w:t>
            </w:r>
          </w:p>
        </w:tc>
        <w:tc>
          <w:tcPr>
            <w:tcW w:w="991" w:type="dxa"/>
            <w:shd w:val="clear" w:color="auto" w:fill="E2EFD9"/>
          </w:tcPr>
          <w:p w:rsidR="00183819" w:rsidRPr="00946256" w:rsidRDefault="00183819" w:rsidP="00183819">
            <w:pPr>
              <w:pStyle w:val="TableParagraph"/>
              <w:spacing w:before="1"/>
              <w:ind w:left="10"/>
              <w:jc w:val="center"/>
              <w:rPr>
                <w:sz w:val="20"/>
                <w:szCs w:val="20"/>
              </w:rPr>
            </w:pPr>
            <w:r w:rsidRPr="00946256">
              <w:rPr>
                <w:spacing w:val="-5"/>
                <w:sz w:val="20"/>
                <w:szCs w:val="20"/>
              </w:rPr>
              <w:t>60</w:t>
            </w:r>
          </w:p>
        </w:tc>
        <w:tc>
          <w:tcPr>
            <w:tcW w:w="1135" w:type="dxa"/>
            <w:shd w:val="clear" w:color="auto" w:fill="E2EFD9"/>
          </w:tcPr>
          <w:p w:rsidR="00183819" w:rsidRPr="00946256" w:rsidRDefault="00183819" w:rsidP="00183819">
            <w:pPr>
              <w:pStyle w:val="TableParagraph"/>
              <w:jc w:val="center"/>
              <w:rPr>
                <w:sz w:val="20"/>
                <w:szCs w:val="20"/>
              </w:rPr>
            </w:pPr>
            <w:r w:rsidRPr="00946256">
              <w:rPr>
                <w:sz w:val="20"/>
                <w:szCs w:val="20"/>
              </w:rPr>
              <w:t>%40</w:t>
            </w:r>
          </w:p>
        </w:tc>
        <w:tc>
          <w:tcPr>
            <w:tcW w:w="797" w:type="dxa"/>
            <w:shd w:val="clear" w:color="auto" w:fill="E2EFD9"/>
          </w:tcPr>
          <w:p w:rsidR="00183819" w:rsidRPr="00946256" w:rsidRDefault="00183819" w:rsidP="00183819">
            <w:pPr>
              <w:pStyle w:val="TableParagraph"/>
              <w:ind w:left="111"/>
              <w:jc w:val="center"/>
              <w:rPr>
                <w:sz w:val="20"/>
                <w:szCs w:val="20"/>
              </w:rPr>
            </w:pPr>
            <w:r w:rsidRPr="00946256">
              <w:rPr>
                <w:sz w:val="20"/>
                <w:szCs w:val="20"/>
              </w:rPr>
              <w:t>%40</w:t>
            </w:r>
          </w:p>
        </w:tc>
        <w:tc>
          <w:tcPr>
            <w:tcW w:w="720" w:type="dxa"/>
            <w:shd w:val="clear" w:color="auto" w:fill="E2EFD9"/>
          </w:tcPr>
          <w:p w:rsidR="00183819" w:rsidRPr="00946256" w:rsidRDefault="00183819" w:rsidP="00183819">
            <w:pPr>
              <w:pStyle w:val="TableParagraph"/>
              <w:jc w:val="center"/>
              <w:rPr>
                <w:sz w:val="20"/>
                <w:szCs w:val="20"/>
              </w:rPr>
            </w:pPr>
            <w:r w:rsidRPr="00946256">
              <w:rPr>
                <w:sz w:val="20"/>
                <w:szCs w:val="20"/>
              </w:rPr>
              <w:t>%45</w:t>
            </w:r>
          </w:p>
        </w:tc>
        <w:tc>
          <w:tcPr>
            <w:tcW w:w="718" w:type="dxa"/>
            <w:shd w:val="clear" w:color="auto" w:fill="E2EFD9"/>
          </w:tcPr>
          <w:p w:rsidR="00183819" w:rsidRPr="00946256" w:rsidRDefault="00183819" w:rsidP="00183819">
            <w:pPr>
              <w:pStyle w:val="TableParagraph"/>
              <w:jc w:val="center"/>
              <w:rPr>
                <w:sz w:val="20"/>
                <w:szCs w:val="20"/>
              </w:rPr>
            </w:pPr>
            <w:r w:rsidRPr="00946256">
              <w:rPr>
                <w:sz w:val="20"/>
                <w:szCs w:val="20"/>
              </w:rPr>
              <w:t>%50</w:t>
            </w:r>
          </w:p>
        </w:tc>
        <w:tc>
          <w:tcPr>
            <w:tcW w:w="720" w:type="dxa"/>
            <w:shd w:val="clear" w:color="auto" w:fill="E2EFD9"/>
          </w:tcPr>
          <w:p w:rsidR="00183819" w:rsidRPr="00946256" w:rsidRDefault="00183819" w:rsidP="00183819">
            <w:pPr>
              <w:pStyle w:val="TableParagraph"/>
              <w:ind w:left="105"/>
              <w:jc w:val="center"/>
              <w:rPr>
                <w:sz w:val="20"/>
                <w:szCs w:val="20"/>
              </w:rPr>
            </w:pPr>
            <w:r w:rsidRPr="00946256">
              <w:rPr>
                <w:sz w:val="20"/>
                <w:szCs w:val="20"/>
              </w:rPr>
              <w:t>%50</w:t>
            </w:r>
          </w:p>
        </w:tc>
        <w:tc>
          <w:tcPr>
            <w:tcW w:w="720" w:type="dxa"/>
            <w:shd w:val="clear" w:color="auto" w:fill="E2EFD9"/>
          </w:tcPr>
          <w:p w:rsidR="00183819" w:rsidRPr="00946256" w:rsidRDefault="00183819" w:rsidP="00183819">
            <w:pPr>
              <w:pStyle w:val="TableParagraph"/>
              <w:jc w:val="center"/>
              <w:rPr>
                <w:sz w:val="20"/>
                <w:szCs w:val="20"/>
              </w:rPr>
            </w:pPr>
            <w:r w:rsidRPr="00946256">
              <w:rPr>
                <w:sz w:val="20"/>
                <w:szCs w:val="20"/>
              </w:rPr>
              <w:t>%50</w:t>
            </w:r>
          </w:p>
        </w:tc>
        <w:tc>
          <w:tcPr>
            <w:tcW w:w="864" w:type="dxa"/>
            <w:shd w:val="clear" w:color="auto" w:fill="E2EFD9"/>
          </w:tcPr>
          <w:p w:rsidR="00183819" w:rsidRPr="00946256" w:rsidRDefault="00183819" w:rsidP="0033244E">
            <w:pPr>
              <w:pStyle w:val="TableParagraph"/>
              <w:rPr>
                <w:rFonts w:ascii="Times New Roman"/>
                <w:sz w:val="20"/>
                <w:szCs w:val="20"/>
              </w:rPr>
            </w:pPr>
            <w:r w:rsidRPr="00946256">
              <w:rPr>
                <w:rFonts w:ascii="Times New Roman"/>
                <w:sz w:val="20"/>
                <w:szCs w:val="20"/>
              </w:rPr>
              <w:t>3 ay</w:t>
            </w:r>
          </w:p>
        </w:tc>
        <w:tc>
          <w:tcPr>
            <w:tcW w:w="1024" w:type="dxa"/>
            <w:gridSpan w:val="2"/>
            <w:shd w:val="clear" w:color="auto" w:fill="E2EFD9"/>
          </w:tcPr>
          <w:p w:rsidR="00183819" w:rsidRPr="00946256" w:rsidRDefault="00183819" w:rsidP="0033244E">
            <w:pPr>
              <w:pStyle w:val="TableParagraph"/>
              <w:rPr>
                <w:rFonts w:ascii="Times New Roman"/>
                <w:sz w:val="20"/>
                <w:szCs w:val="20"/>
              </w:rPr>
            </w:pPr>
            <w:r w:rsidRPr="00946256">
              <w:rPr>
                <w:rFonts w:ascii="Times New Roman"/>
                <w:sz w:val="20"/>
                <w:szCs w:val="20"/>
              </w:rPr>
              <w:t>6 ay</w:t>
            </w:r>
          </w:p>
        </w:tc>
      </w:tr>
      <w:tr w:rsidR="00183819" w:rsidRPr="00946256" w:rsidTr="00183819">
        <w:trPr>
          <w:trHeight w:val="414"/>
        </w:trPr>
        <w:tc>
          <w:tcPr>
            <w:tcW w:w="2592" w:type="dxa"/>
            <w:gridSpan w:val="3"/>
            <w:shd w:val="clear" w:color="auto" w:fill="C5E0B3"/>
          </w:tcPr>
          <w:p w:rsidR="00183819" w:rsidRPr="00946256" w:rsidRDefault="00183819" w:rsidP="0033244E">
            <w:pPr>
              <w:rPr>
                <w:sz w:val="20"/>
                <w:szCs w:val="20"/>
              </w:rPr>
            </w:pPr>
            <w:r w:rsidRPr="00946256">
              <w:rPr>
                <w:sz w:val="20"/>
                <w:szCs w:val="20"/>
              </w:rPr>
              <w:t>PG 2.3.2 Müşavirlik hizmeti sunulan veli oranı</w:t>
            </w:r>
          </w:p>
        </w:tc>
        <w:tc>
          <w:tcPr>
            <w:tcW w:w="991" w:type="dxa"/>
            <w:shd w:val="clear" w:color="auto" w:fill="E2EFD9"/>
          </w:tcPr>
          <w:p w:rsidR="00183819" w:rsidRPr="00946256" w:rsidRDefault="00183819" w:rsidP="00183819">
            <w:pPr>
              <w:pStyle w:val="TableParagraph"/>
              <w:spacing w:line="233" w:lineRule="exact"/>
              <w:ind w:left="10"/>
              <w:jc w:val="center"/>
              <w:rPr>
                <w:sz w:val="20"/>
                <w:szCs w:val="20"/>
              </w:rPr>
            </w:pPr>
            <w:r w:rsidRPr="00946256">
              <w:rPr>
                <w:spacing w:val="-5"/>
                <w:sz w:val="20"/>
                <w:szCs w:val="20"/>
              </w:rPr>
              <w:t>30</w:t>
            </w:r>
          </w:p>
        </w:tc>
        <w:tc>
          <w:tcPr>
            <w:tcW w:w="1135" w:type="dxa"/>
            <w:shd w:val="clear" w:color="auto" w:fill="E2EFD9"/>
          </w:tcPr>
          <w:p w:rsidR="00183819" w:rsidRPr="00946256" w:rsidRDefault="00183819" w:rsidP="00183819">
            <w:pPr>
              <w:pStyle w:val="TableParagraph"/>
              <w:jc w:val="center"/>
              <w:rPr>
                <w:sz w:val="20"/>
                <w:szCs w:val="20"/>
              </w:rPr>
            </w:pPr>
            <w:r w:rsidRPr="00946256">
              <w:rPr>
                <w:sz w:val="20"/>
                <w:szCs w:val="20"/>
              </w:rPr>
              <w:t>%20</w:t>
            </w:r>
          </w:p>
        </w:tc>
        <w:tc>
          <w:tcPr>
            <w:tcW w:w="797" w:type="dxa"/>
            <w:shd w:val="clear" w:color="auto" w:fill="E2EFD9"/>
          </w:tcPr>
          <w:p w:rsidR="00183819" w:rsidRPr="00946256" w:rsidRDefault="00183819" w:rsidP="00183819">
            <w:pPr>
              <w:pStyle w:val="TableParagraph"/>
              <w:ind w:left="111"/>
              <w:jc w:val="center"/>
              <w:rPr>
                <w:sz w:val="20"/>
                <w:szCs w:val="20"/>
              </w:rPr>
            </w:pPr>
            <w:r w:rsidRPr="00946256">
              <w:rPr>
                <w:sz w:val="20"/>
                <w:szCs w:val="20"/>
              </w:rPr>
              <w:t>%40</w:t>
            </w:r>
          </w:p>
        </w:tc>
        <w:tc>
          <w:tcPr>
            <w:tcW w:w="720" w:type="dxa"/>
            <w:shd w:val="clear" w:color="auto" w:fill="E2EFD9"/>
          </w:tcPr>
          <w:p w:rsidR="00183819" w:rsidRPr="00946256" w:rsidRDefault="00183819" w:rsidP="00183819">
            <w:pPr>
              <w:pStyle w:val="TableParagraph"/>
              <w:jc w:val="center"/>
              <w:rPr>
                <w:sz w:val="20"/>
                <w:szCs w:val="20"/>
              </w:rPr>
            </w:pPr>
            <w:r w:rsidRPr="00946256">
              <w:rPr>
                <w:sz w:val="20"/>
                <w:szCs w:val="20"/>
              </w:rPr>
              <w:t>%45</w:t>
            </w:r>
          </w:p>
        </w:tc>
        <w:tc>
          <w:tcPr>
            <w:tcW w:w="718" w:type="dxa"/>
            <w:shd w:val="clear" w:color="auto" w:fill="E2EFD9"/>
          </w:tcPr>
          <w:p w:rsidR="00183819" w:rsidRPr="00946256" w:rsidRDefault="00183819" w:rsidP="00183819">
            <w:pPr>
              <w:pStyle w:val="TableParagraph"/>
              <w:jc w:val="center"/>
              <w:rPr>
                <w:sz w:val="20"/>
                <w:szCs w:val="20"/>
              </w:rPr>
            </w:pPr>
            <w:r w:rsidRPr="00946256">
              <w:rPr>
                <w:sz w:val="20"/>
                <w:szCs w:val="20"/>
              </w:rPr>
              <w:t>%50</w:t>
            </w:r>
          </w:p>
        </w:tc>
        <w:tc>
          <w:tcPr>
            <w:tcW w:w="720" w:type="dxa"/>
            <w:shd w:val="clear" w:color="auto" w:fill="E2EFD9"/>
          </w:tcPr>
          <w:p w:rsidR="00183819" w:rsidRPr="00946256" w:rsidRDefault="00183819" w:rsidP="00183819">
            <w:pPr>
              <w:pStyle w:val="TableParagraph"/>
              <w:ind w:left="105"/>
              <w:jc w:val="center"/>
              <w:rPr>
                <w:sz w:val="20"/>
                <w:szCs w:val="20"/>
              </w:rPr>
            </w:pPr>
            <w:r w:rsidRPr="00946256">
              <w:rPr>
                <w:sz w:val="20"/>
                <w:szCs w:val="20"/>
              </w:rPr>
              <w:t>%50</w:t>
            </w:r>
          </w:p>
        </w:tc>
        <w:tc>
          <w:tcPr>
            <w:tcW w:w="720" w:type="dxa"/>
            <w:shd w:val="clear" w:color="auto" w:fill="E2EFD9"/>
          </w:tcPr>
          <w:p w:rsidR="00183819" w:rsidRPr="00946256" w:rsidRDefault="00183819" w:rsidP="00183819">
            <w:pPr>
              <w:pStyle w:val="TableParagraph"/>
              <w:jc w:val="center"/>
              <w:rPr>
                <w:sz w:val="20"/>
                <w:szCs w:val="20"/>
              </w:rPr>
            </w:pPr>
            <w:r w:rsidRPr="00946256">
              <w:rPr>
                <w:sz w:val="20"/>
                <w:szCs w:val="20"/>
              </w:rPr>
              <w:t>%50</w:t>
            </w:r>
          </w:p>
        </w:tc>
        <w:tc>
          <w:tcPr>
            <w:tcW w:w="864" w:type="dxa"/>
            <w:shd w:val="clear" w:color="auto" w:fill="E2EFD9"/>
          </w:tcPr>
          <w:p w:rsidR="00183819" w:rsidRPr="00946256" w:rsidRDefault="00183819" w:rsidP="0033244E">
            <w:pPr>
              <w:pStyle w:val="TableParagraph"/>
              <w:ind w:right="311"/>
              <w:rPr>
                <w:sz w:val="20"/>
                <w:szCs w:val="20"/>
              </w:rPr>
            </w:pPr>
            <w:r w:rsidRPr="00946256">
              <w:rPr>
                <w:sz w:val="20"/>
                <w:szCs w:val="20"/>
              </w:rPr>
              <w:t>3 ay</w:t>
            </w:r>
          </w:p>
        </w:tc>
        <w:tc>
          <w:tcPr>
            <w:tcW w:w="1024" w:type="dxa"/>
            <w:gridSpan w:val="2"/>
            <w:shd w:val="clear" w:color="auto" w:fill="E2EFD9"/>
          </w:tcPr>
          <w:p w:rsidR="00183819" w:rsidRPr="00946256" w:rsidRDefault="00183819" w:rsidP="0033244E">
            <w:pPr>
              <w:pStyle w:val="TableParagraph"/>
              <w:rPr>
                <w:rFonts w:ascii="Times New Roman"/>
                <w:sz w:val="20"/>
                <w:szCs w:val="20"/>
              </w:rPr>
            </w:pPr>
            <w:r w:rsidRPr="00946256">
              <w:rPr>
                <w:rFonts w:ascii="Times New Roman"/>
                <w:sz w:val="20"/>
                <w:szCs w:val="20"/>
              </w:rPr>
              <w:t>6 ay</w:t>
            </w:r>
          </w:p>
        </w:tc>
      </w:tr>
      <w:tr w:rsidR="00183819" w:rsidRPr="00946256" w:rsidTr="00183819">
        <w:trPr>
          <w:trHeight w:val="414"/>
        </w:trPr>
        <w:tc>
          <w:tcPr>
            <w:tcW w:w="2592" w:type="dxa"/>
            <w:gridSpan w:val="3"/>
            <w:shd w:val="clear" w:color="auto" w:fill="C5E0B3"/>
          </w:tcPr>
          <w:p w:rsidR="00183819" w:rsidRPr="00946256" w:rsidRDefault="00183819" w:rsidP="0033244E">
            <w:pPr>
              <w:rPr>
                <w:sz w:val="20"/>
                <w:szCs w:val="20"/>
              </w:rPr>
            </w:pPr>
            <w:r w:rsidRPr="00946256">
              <w:rPr>
                <w:sz w:val="20"/>
                <w:szCs w:val="20"/>
              </w:rPr>
              <w:t>PG 2.3.3 Müşavirlik hizmeti sunulan diğer kişilerin oranı</w:t>
            </w:r>
          </w:p>
        </w:tc>
        <w:tc>
          <w:tcPr>
            <w:tcW w:w="991" w:type="dxa"/>
            <w:shd w:val="clear" w:color="auto" w:fill="E2EFD9"/>
          </w:tcPr>
          <w:p w:rsidR="00183819" w:rsidRPr="00946256" w:rsidRDefault="00183819" w:rsidP="00183819">
            <w:pPr>
              <w:pStyle w:val="TableParagraph"/>
              <w:spacing w:line="233" w:lineRule="exact"/>
              <w:ind w:left="10"/>
              <w:jc w:val="center"/>
              <w:rPr>
                <w:spacing w:val="-5"/>
                <w:sz w:val="20"/>
                <w:szCs w:val="20"/>
              </w:rPr>
            </w:pPr>
            <w:r w:rsidRPr="00946256">
              <w:rPr>
                <w:spacing w:val="-5"/>
                <w:sz w:val="20"/>
                <w:szCs w:val="20"/>
              </w:rPr>
              <w:t>10</w:t>
            </w:r>
          </w:p>
        </w:tc>
        <w:tc>
          <w:tcPr>
            <w:tcW w:w="1135" w:type="dxa"/>
            <w:shd w:val="clear" w:color="auto" w:fill="E2EFD9"/>
          </w:tcPr>
          <w:p w:rsidR="00183819" w:rsidRPr="00946256" w:rsidRDefault="00183819" w:rsidP="00183819">
            <w:pPr>
              <w:pStyle w:val="TableParagraph"/>
              <w:jc w:val="center"/>
              <w:rPr>
                <w:sz w:val="20"/>
                <w:szCs w:val="20"/>
              </w:rPr>
            </w:pPr>
            <w:r w:rsidRPr="00946256">
              <w:rPr>
                <w:sz w:val="20"/>
                <w:szCs w:val="20"/>
              </w:rPr>
              <w:t>%5</w:t>
            </w:r>
          </w:p>
        </w:tc>
        <w:tc>
          <w:tcPr>
            <w:tcW w:w="797" w:type="dxa"/>
            <w:shd w:val="clear" w:color="auto" w:fill="E2EFD9"/>
          </w:tcPr>
          <w:p w:rsidR="00183819" w:rsidRPr="00946256" w:rsidRDefault="00183819" w:rsidP="00183819">
            <w:pPr>
              <w:pStyle w:val="TableParagraph"/>
              <w:ind w:left="111"/>
              <w:jc w:val="center"/>
              <w:rPr>
                <w:sz w:val="20"/>
                <w:szCs w:val="20"/>
              </w:rPr>
            </w:pPr>
            <w:r w:rsidRPr="00946256">
              <w:rPr>
                <w:sz w:val="20"/>
                <w:szCs w:val="20"/>
              </w:rPr>
              <w:t>%10</w:t>
            </w:r>
          </w:p>
        </w:tc>
        <w:tc>
          <w:tcPr>
            <w:tcW w:w="720" w:type="dxa"/>
            <w:shd w:val="clear" w:color="auto" w:fill="E2EFD9"/>
          </w:tcPr>
          <w:p w:rsidR="00183819" w:rsidRPr="00946256" w:rsidRDefault="00183819" w:rsidP="00183819">
            <w:pPr>
              <w:pStyle w:val="TableParagraph"/>
              <w:jc w:val="center"/>
              <w:rPr>
                <w:sz w:val="20"/>
                <w:szCs w:val="20"/>
              </w:rPr>
            </w:pPr>
            <w:r w:rsidRPr="00946256">
              <w:rPr>
                <w:sz w:val="20"/>
                <w:szCs w:val="20"/>
              </w:rPr>
              <w:t>%25</w:t>
            </w:r>
          </w:p>
        </w:tc>
        <w:tc>
          <w:tcPr>
            <w:tcW w:w="718" w:type="dxa"/>
            <w:shd w:val="clear" w:color="auto" w:fill="E2EFD9"/>
          </w:tcPr>
          <w:p w:rsidR="00183819" w:rsidRPr="00946256" w:rsidRDefault="00183819" w:rsidP="00183819">
            <w:pPr>
              <w:pStyle w:val="TableParagraph"/>
              <w:jc w:val="center"/>
              <w:rPr>
                <w:sz w:val="20"/>
                <w:szCs w:val="20"/>
              </w:rPr>
            </w:pPr>
            <w:r w:rsidRPr="00946256">
              <w:rPr>
                <w:sz w:val="20"/>
                <w:szCs w:val="20"/>
              </w:rPr>
              <w:t>%40</w:t>
            </w:r>
          </w:p>
        </w:tc>
        <w:tc>
          <w:tcPr>
            <w:tcW w:w="720" w:type="dxa"/>
            <w:shd w:val="clear" w:color="auto" w:fill="E2EFD9"/>
          </w:tcPr>
          <w:p w:rsidR="00183819" w:rsidRPr="00946256" w:rsidRDefault="00183819" w:rsidP="00183819">
            <w:pPr>
              <w:pStyle w:val="TableParagraph"/>
              <w:ind w:left="105"/>
              <w:jc w:val="center"/>
              <w:rPr>
                <w:sz w:val="20"/>
                <w:szCs w:val="20"/>
              </w:rPr>
            </w:pPr>
            <w:r w:rsidRPr="00946256">
              <w:rPr>
                <w:sz w:val="20"/>
                <w:szCs w:val="20"/>
              </w:rPr>
              <w:t>%50</w:t>
            </w:r>
          </w:p>
        </w:tc>
        <w:tc>
          <w:tcPr>
            <w:tcW w:w="720" w:type="dxa"/>
            <w:shd w:val="clear" w:color="auto" w:fill="E2EFD9"/>
          </w:tcPr>
          <w:p w:rsidR="00183819" w:rsidRPr="00946256" w:rsidRDefault="00183819" w:rsidP="00183819">
            <w:pPr>
              <w:pStyle w:val="TableParagraph"/>
              <w:jc w:val="center"/>
              <w:rPr>
                <w:sz w:val="20"/>
                <w:szCs w:val="20"/>
              </w:rPr>
            </w:pPr>
            <w:r w:rsidRPr="00946256">
              <w:rPr>
                <w:sz w:val="20"/>
                <w:szCs w:val="20"/>
              </w:rPr>
              <w:t>%50</w:t>
            </w:r>
          </w:p>
        </w:tc>
        <w:tc>
          <w:tcPr>
            <w:tcW w:w="864" w:type="dxa"/>
            <w:shd w:val="clear" w:color="auto" w:fill="E2EFD9"/>
          </w:tcPr>
          <w:p w:rsidR="00183819" w:rsidRPr="00946256" w:rsidRDefault="00183819" w:rsidP="0033244E">
            <w:pPr>
              <w:pStyle w:val="TableParagraph"/>
              <w:ind w:right="311"/>
              <w:rPr>
                <w:sz w:val="20"/>
                <w:szCs w:val="20"/>
              </w:rPr>
            </w:pPr>
            <w:r w:rsidRPr="00946256">
              <w:rPr>
                <w:sz w:val="20"/>
                <w:szCs w:val="20"/>
              </w:rPr>
              <w:t>3 ay</w:t>
            </w:r>
          </w:p>
        </w:tc>
        <w:tc>
          <w:tcPr>
            <w:tcW w:w="1024" w:type="dxa"/>
            <w:gridSpan w:val="2"/>
            <w:shd w:val="clear" w:color="auto" w:fill="E2EFD9"/>
          </w:tcPr>
          <w:p w:rsidR="00183819" w:rsidRPr="00946256" w:rsidRDefault="00183819" w:rsidP="0033244E">
            <w:pPr>
              <w:pStyle w:val="TableParagraph"/>
              <w:rPr>
                <w:rFonts w:ascii="Times New Roman"/>
                <w:sz w:val="20"/>
                <w:szCs w:val="20"/>
              </w:rPr>
            </w:pPr>
            <w:r w:rsidRPr="00946256">
              <w:rPr>
                <w:rFonts w:ascii="Times New Roman"/>
                <w:sz w:val="20"/>
                <w:szCs w:val="20"/>
              </w:rPr>
              <w:t>6 ay</w:t>
            </w:r>
          </w:p>
        </w:tc>
      </w:tr>
      <w:tr w:rsidR="00183819" w:rsidRPr="00946256" w:rsidTr="00183819">
        <w:trPr>
          <w:trHeight w:val="367"/>
        </w:trPr>
        <w:tc>
          <w:tcPr>
            <w:tcW w:w="2592" w:type="dxa"/>
            <w:gridSpan w:val="3"/>
            <w:shd w:val="clear" w:color="auto" w:fill="C5E0B3"/>
          </w:tcPr>
          <w:p w:rsidR="00183819" w:rsidRPr="00946256" w:rsidRDefault="00183819" w:rsidP="0033244E">
            <w:pPr>
              <w:pStyle w:val="TableParagraph"/>
              <w:ind w:left="107"/>
              <w:rPr>
                <w:b/>
                <w:sz w:val="20"/>
                <w:szCs w:val="20"/>
              </w:rPr>
            </w:pPr>
            <w:r w:rsidRPr="00946256">
              <w:rPr>
                <w:b/>
                <w:spacing w:val="-2"/>
                <w:sz w:val="20"/>
                <w:szCs w:val="20"/>
              </w:rPr>
              <w:t>Koordinatör</w:t>
            </w:r>
            <w:r w:rsidRPr="00946256">
              <w:rPr>
                <w:b/>
                <w:spacing w:val="9"/>
                <w:sz w:val="20"/>
                <w:szCs w:val="20"/>
              </w:rPr>
              <w:t xml:space="preserve"> </w:t>
            </w:r>
            <w:r w:rsidRPr="00946256">
              <w:rPr>
                <w:b/>
                <w:spacing w:val="-2"/>
                <w:sz w:val="20"/>
                <w:szCs w:val="20"/>
              </w:rPr>
              <w:t>Birim</w:t>
            </w:r>
          </w:p>
        </w:tc>
        <w:tc>
          <w:tcPr>
            <w:tcW w:w="7689" w:type="dxa"/>
            <w:gridSpan w:val="10"/>
            <w:shd w:val="clear" w:color="auto" w:fill="C5E0B3"/>
          </w:tcPr>
          <w:p w:rsidR="00183819" w:rsidRPr="00946256" w:rsidRDefault="00183819" w:rsidP="0033244E">
            <w:pPr>
              <w:pStyle w:val="TableParagraph"/>
              <w:spacing w:before="118"/>
              <w:ind w:left="107"/>
              <w:rPr>
                <w:sz w:val="20"/>
                <w:szCs w:val="20"/>
              </w:rPr>
            </w:pPr>
            <w:r w:rsidRPr="00946256">
              <w:rPr>
                <w:sz w:val="20"/>
                <w:szCs w:val="20"/>
              </w:rPr>
              <w:t>Okul idaresi</w:t>
            </w:r>
          </w:p>
        </w:tc>
      </w:tr>
      <w:tr w:rsidR="00183819" w:rsidRPr="00946256" w:rsidTr="00183819">
        <w:trPr>
          <w:trHeight w:val="429"/>
        </w:trPr>
        <w:tc>
          <w:tcPr>
            <w:tcW w:w="2592" w:type="dxa"/>
            <w:gridSpan w:val="3"/>
            <w:shd w:val="clear" w:color="auto" w:fill="C5E0B3"/>
          </w:tcPr>
          <w:p w:rsidR="00183819" w:rsidRPr="00946256" w:rsidRDefault="00183819" w:rsidP="0033244E">
            <w:pPr>
              <w:pStyle w:val="TableParagraph"/>
              <w:ind w:left="107"/>
              <w:rPr>
                <w:rFonts w:ascii="Calibri" w:hAnsi="Calibri"/>
                <w:b/>
                <w:sz w:val="20"/>
                <w:szCs w:val="20"/>
              </w:rPr>
            </w:pPr>
            <w:r w:rsidRPr="00946256">
              <w:rPr>
                <w:rFonts w:ascii="Calibri" w:hAnsi="Calibri"/>
                <w:b/>
                <w:sz w:val="20"/>
                <w:szCs w:val="20"/>
              </w:rPr>
              <w:t>İş</w:t>
            </w:r>
            <w:r w:rsidRPr="00946256">
              <w:rPr>
                <w:rFonts w:ascii="Calibri" w:hAnsi="Calibri"/>
                <w:b/>
                <w:spacing w:val="-6"/>
                <w:sz w:val="20"/>
                <w:szCs w:val="20"/>
              </w:rPr>
              <w:t xml:space="preserve"> </w:t>
            </w:r>
            <w:r w:rsidRPr="00946256">
              <w:rPr>
                <w:rFonts w:ascii="Calibri" w:hAnsi="Calibri"/>
                <w:b/>
                <w:sz w:val="20"/>
                <w:szCs w:val="20"/>
              </w:rPr>
              <w:t>birliği</w:t>
            </w:r>
            <w:r w:rsidRPr="00946256">
              <w:rPr>
                <w:rFonts w:ascii="Calibri" w:hAnsi="Calibri"/>
                <w:b/>
                <w:spacing w:val="-6"/>
                <w:sz w:val="20"/>
                <w:szCs w:val="20"/>
              </w:rPr>
              <w:t xml:space="preserve"> </w:t>
            </w:r>
            <w:r w:rsidRPr="00946256">
              <w:rPr>
                <w:rFonts w:ascii="Calibri" w:hAnsi="Calibri"/>
                <w:b/>
                <w:sz w:val="20"/>
                <w:szCs w:val="20"/>
              </w:rPr>
              <w:t>Yapılacak</w:t>
            </w:r>
            <w:r w:rsidRPr="00946256">
              <w:rPr>
                <w:rFonts w:ascii="Calibri" w:hAnsi="Calibri"/>
                <w:b/>
                <w:spacing w:val="-4"/>
                <w:sz w:val="20"/>
                <w:szCs w:val="20"/>
              </w:rPr>
              <w:t xml:space="preserve"> </w:t>
            </w:r>
            <w:r w:rsidRPr="00946256">
              <w:rPr>
                <w:rFonts w:ascii="Calibri" w:hAnsi="Calibri"/>
                <w:b/>
                <w:spacing w:val="-2"/>
                <w:sz w:val="20"/>
                <w:szCs w:val="20"/>
              </w:rPr>
              <w:t>Birimler</w:t>
            </w:r>
          </w:p>
        </w:tc>
        <w:tc>
          <w:tcPr>
            <w:tcW w:w="7689" w:type="dxa"/>
            <w:gridSpan w:val="10"/>
            <w:shd w:val="clear" w:color="auto" w:fill="E2EFD9"/>
          </w:tcPr>
          <w:p w:rsidR="00183819" w:rsidRPr="00946256" w:rsidRDefault="00183819" w:rsidP="0033244E">
            <w:pPr>
              <w:pStyle w:val="TableParagraph"/>
              <w:spacing w:line="357" w:lineRule="auto"/>
              <w:ind w:left="107"/>
              <w:rPr>
                <w:sz w:val="20"/>
                <w:szCs w:val="20"/>
              </w:rPr>
            </w:pPr>
            <w:r w:rsidRPr="00946256">
              <w:rPr>
                <w:sz w:val="20"/>
                <w:szCs w:val="20"/>
              </w:rPr>
              <w:t>Okul</w:t>
            </w:r>
            <w:r w:rsidRPr="00946256">
              <w:rPr>
                <w:spacing w:val="-9"/>
                <w:sz w:val="20"/>
                <w:szCs w:val="20"/>
              </w:rPr>
              <w:t xml:space="preserve"> </w:t>
            </w:r>
            <w:r w:rsidRPr="00946256">
              <w:rPr>
                <w:sz w:val="20"/>
                <w:szCs w:val="20"/>
              </w:rPr>
              <w:t>idaresi,</w:t>
            </w:r>
            <w:r w:rsidRPr="00946256">
              <w:rPr>
                <w:spacing w:val="-7"/>
                <w:sz w:val="20"/>
                <w:szCs w:val="20"/>
              </w:rPr>
              <w:t xml:space="preserve"> </w:t>
            </w:r>
            <w:r w:rsidRPr="00946256">
              <w:rPr>
                <w:sz w:val="20"/>
                <w:szCs w:val="20"/>
              </w:rPr>
              <w:t>rehberlik</w:t>
            </w:r>
            <w:r w:rsidRPr="00946256">
              <w:rPr>
                <w:spacing w:val="-7"/>
                <w:sz w:val="20"/>
                <w:szCs w:val="20"/>
              </w:rPr>
              <w:t xml:space="preserve"> </w:t>
            </w:r>
            <w:r w:rsidRPr="00946256">
              <w:rPr>
                <w:sz w:val="20"/>
                <w:szCs w:val="20"/>
              </w:rPr>
              <w:t>servisi, öğretmenler</w:t>
            </w:r>
          </w:p>
        </w:tc>
      </w:tr>
      <w:tr w:rsidR="00183819" w:rsidRPr="00946256" w:rsidTr="00183819">
        <w:trPr>
          <w:trHeight w:val="173"/>
        </w:trPr>
        <w:tc>
          <w:tcPr>
            <w:tcW w:w="2592" w:type="dxa"/>
            <w:gridSpan w:val="3"/>
            <w:shd w:val="clear" w:color="auto" w:fill="C5E0B3"/>
          </w:tcPr>
          <w:p w:rsidR="00183819" w:rsidRPr="00946256" w:rsidRDefault="00183819" w:rsidP="0033244E">
            <w:pPr>
              <w:pStyle w:val="TableParagraph"/>
              <w:ind w:left="107"/>
              <w:rPr>
                <w:rFonts w:ascii="Calibri"/>
                <w:b/>
                <w:sz w:val="20"/>
                <w:szCs w:val="20"/>
              </w:rPr>
            </w:pPr>
            <w:r w:rsidRPr="00946256">
              <w:rPr>
                <w:rFonts w:ascii="Calibri"/>
                <w:b/>
                <w:spacing w:val="-2"/>
                <w:sz w:val="20"/>
                <w:szCs w:val="20"/>
              </w:rPr>
              <w:t>Riskler</w:t>
            </w:r>
          </w:p>
        </w:tc>
        <w:tc>
          <w:tcPr>
            <w:tcW w:w="7689" w:type="dxa"/>
            <w:gridSpan w:val="10"/>
            <w:shd w:val="clear" w:color="auto" w:fill="C5E0B3"/>
          </w:tcPr>
          <w:p w:rsidR="00183819" w:rsidRPr="00946256" w:rsidRDefault="00183819" w:rsidP="0033244E">
            <w:pPr>
              <w:pStyle w:val="TableParagraph"/>
              <w:ind w:left="107"/>
              <w:rPr>
                <w:sz w:val="20"/>
                <w:szCs w:val="20"/>
              </w:rPr>
            </w:pPr>
          </w:p>
        </w:tc>
      </w:tr>
      <w:tr w:rsidR="00183819" w:rsidRPr="00946256" w:rsidTr="00183819">
        <w:trPr>
          <w:trHeight w:val="345"/>
        </w:trPr>
        <w:tc>
          <w:tcPr>
            <w:tcW w:w="2592" w:type="dxa"/>
            <w:gridSpan w:val="3"/>
            <w:shd w:val="clear" w:color="auto" w:fill="C5E0B3"/>
          </w:tcPr>
          <w:p w:rsidR="00183819" w:rsidRPr="00946256" w:rsidRDefault="00183819" w:rsidP="0033244E">
            <w:pPr>
              <w:pStyle w:val="TableParagraph"/>
              <w:ind w:left="107"/>
              <w:rPr>
                <w:rFonts w:ascii="Calibri"/>
                <w:b/>
                <w:sz w:val="20"/>
                <w:szCs w:val="20"/>
              </w:rPr>
            </w:pPr>
            <w:r w:rsidRPr="00946256">
              <w:rPr>
                <w:rFonts w:ascii="Calibri"/>
                <w:b/>
                <w:spacing w:val="-2"/>
                <w:sz w:val="20"/>
                <w:szCs w:val="20"/>
              </w:rPr>
              <w:t>Stratejiler</w:t>
            </w:r>
          </w:p>
        </w:tc>
        <w:tc>
          <w:tcPr>
            <w:tcW w:w="7689" w:type="dxa"/>
            <w:gridSpan w:val="10"/>
            <w:shd w:val="clear" w:color="auto" w:fill="E2EFD9"/>
          </w:tcPr>
          <w:p w:rsidR="00183819" w:rsidRPr="00946256" w:rsidRDefault="00183819" w:rsidP="00183819">
            <w:pPr>
              <w:pStyle w:val="TabloGvde"/>
              <w:ind w:right="0"/>
              <w:rPr>
                <w:szCs w:val="20"/>
              </w:rPr>
            </w:pPr>
            <w:r w:rsidRPr="00946256">
              <w:rPr>
                <w:szCs w:val="20"/>
              </w:rPr>
              <w:t>S1 Rehberlik ihtiyacı belirleme anketi sonuçlarından yararlanarak öğretmen, veli ve diğer kişilere yönelik yürütülecek çalışmalar belirlenecektir.</w:t>
            </w:r>
          </w:p>
          <w:p w:rsidR="00183819" w:rsidRPr="00946256" w:rsidRDefault="00183819" w:rsidP="00183819">
            <w:pPr>
              <w:pStyle w:val="TabloGvde"/>
              <w:ind w:right="0"/>
              <w:rPr>
                <w:szCs w:val="20"/>
              </w:rPr>
            </w:pPr>
            <w:r w:rsidRPr="00946256">
              <w:rPr>
                <w:szCs w:val="20"/>
              </w:rPr>
              <w:t>S2. Belirlenen çalışmalar okul rehberlik ve psikolojik danışma programı kapsamında uygulanacaktır.</w:t>
            </w:r>
          </w:p>
        </w:tc>
      </w:tr>
      <w:tr w:rsidR="00183819" w:rsidRPr="00946256" w:rsidTr="00183819">
        <w:trPr>
          <w:trHeight w:val="409"/>
        </w:trPr>
        <w:tc>
          <w:tcPr>
            <w:tcW w:w="2592" w:type="dxa"/>
            <w:gridSpan w:val="3"/>
            <w:shd w:val="clear" w:color="auto" w:fill="C5E0B3"/>
          </w:tcPr>
          <w:p w:rsidR="00183819" w:rsidRPr="00946256" w:rsidRDefault="00183819" w:rsidP="0033244E">
            <w:pPr>
              <w:pStyle w:val="TableParagraph"/>
              <w:ind w:left="107"/>
              <w:rPr>
                <w:b/>
                <w:sz w:val="20"/>
                <w:szCs w:val="20"/>
              </w:rPr>
            </w:pPr>
            <w:r w:rsidRPr="00946256">
              <w:rPr>
                <w:b/>
                <w:sz w:val="20"/>
                <w:szCs w:val="20"/>
              </w:rPr>
              <w:t>Maliyet</w:t>
            </w:r>
            <w:r w:rsidRPr="00946256">
              <w:rPr>
                <w:b/>
                <w:spacing w:val="-8"/>
                <w:sz w:val="20"/>
                <w:szCs w:val="20"/>
              </w:rPr>
              <w:t xml:space="preserve"> </w:t>
            </w:r>
            <w:r w:rsidRPr="00946256">
              <w:rPr>
                <w:b/>
                <w:spacing w:val="-2"/>
                <w:sz w:val="20"/>
                <w:szCs w:val="20"/>
              </w:rPr>
              <w:t>Tahmini</w:t>
            </w:r>
          </w:p>
        </w:tc>
        <w:tc>
          <w:tcPr>
            <w:tcW w:w="7689" w:type="dxa"/>
            <w:gridSpan w:val="10"/>
            <w:shd w:val="clear" w:color="auto" w:fill="E2EFD9"/>
          </w:tcPr>
          <w:p w:rsidR="00183819" w:rsidRPr="00946256" w:rsidRDefault="00183819" w:rsidP="0033244E">
            <w:pPr>
              <w:pStyle w:val="TableParagraph"/>
              <w:ind w:left="107"/>
              <w:rPr>
                <w:sz w:val="20"/>
                <w:szCs w:val="20"/>
              </w:rPr>
            </w:pPr>
            <w:r w:rsidRPr="00946256">
              <w:rPr>
                <w:sz w:val="20"/>
                <w:szCs w:val="20"/>
              </w:rPr>
              <w:t>0</w:t>
            </w:r>
          </w:p>
        </w:tc>
      </w:tr>
      <w:tr w:rsidR="00183819" w:rsidRPr="00946256" w:rsidTr="00183819">
        <w:trPr>
          <w:trHeight w:val="373"/>
        </w:trPr>
        <w:tc>
          <w:tcPr>
            <w:tcW w:w="2592" w:type="dxa"/>
            <w:gridSpan w:val="3"/>
            <w:shd w:val="clear" w:color="auto" w:fill="C5E0B3"/>
          </w:tcPr>
          <w:p w:rsidR="00183819" w:rsidRPr="00946256" w:rsidRDefault="00183819" w:rsidP="0033244E">
            <w:pPr>
              <w:pStyle w:val="TableParagraph"/>
              <w:ind w:left="107"/>
              <w:rPr>
                <w:rFonts w:ascii="Calibri"/>
                <w:b/>
                <w:sz w:val="20"/>
                <w:szCs w:val="20"/>
              </w:rPr>
            </w:pPr>
            <w:r w:rsidRPr="00946256">
              <w:rPr>
                <w:rFonts w:ascii="Calibri"/>
                <w:b/>
                <w:spacing w:val="-2"/>
                <w:sz w:val="20"/>
                <w:szCs w:val="20"/>
              </w:rPr>
              <w:t>Tespitler</w:t>
            </w:r>
          </w:p>
        </w:tc>
        <w:tc>
          <w:tcPr>
            <w:tcW w:w="7689" w:type="dxa"/>
            <w:gridSpan w:val="10"/>
            <w:shd w:val="clear" w:color="auto" w:fill="C5E0B3"/>
          </w:tcPr>
          <w:p w:rsidR="00183819" w:rsidRPr="00946256" w:rsidRDefault="00183819" w:rsidP="0033244E">
            <w:pPr>
              <w:pStyle w:val="TableParagraph"/>
              <w:ind w:left="107"/>
              <w:rPr>
                <w:sz w:val="20"/>
                <w:szCs w:val="20"/>
              </w:rPr>
            </w:pPr>
          </w:p>
        </w:tc>
      </w:tr>
      <w:tr w:rsidR="00183819" w:rsidRPr="00946256" w:rsidTr="00183819">
        <w:trPr>
          <w:trHeight w:val="387"/>
        </w:trPr>
        <w:tc>
          <w:tcPr>
            <w:tcW w:w="2592" w:type="dxa"/>
            <w:gridSpan w:val="3"/>
            <w:shd w:val="clear" w:color="auto" w:fill="C5E0B3"/>
          </w:tcPr>
          <w:p w:rsidR="00183819" w:rsidRPr="00946256" w:rsidRDefault="00183819" w:rsidP="0033244E">
            <w:pPr>
              <w:pStyle w:val="TableParagraph"/>
              <w:ind w:left="107"/>
              <w:rPr>
                <w:rFonts w:ascii="Calibri" w:hAnsi="Calibri"/>
                <w:b/>
                <w:sz w:val="20"/>
                <w:szCs w:val="20"/>
              </w:rPr>
            </w:pPr>
            <w:r w:rsidRPr="00946256">
              <w:rPr>
                <w:rFonts w:ascii="Calibri" w:hAnsi="Calibri"/>
                <w:b/>
                <w:spacing w:val="-2"/>
                <w:sz w:val="20"/>
                <w:szCs w:val="20"/>
              </w:rPr>
              <w:t>İhtiyaçlar</w:t>
            </w:r>
          </w:p>
        </w:tc>
        <w:tc>
          <w:tcPr>
            <w:tcW w:w="7689" w:type="dxa"/>
            <w:gridSpan w:val="10"/>
            <w:shd w:val="clear" w:color="auto" w:fill="E2EFD9"/>
          </w:tcPr>
          <w:p w:rsidR="00183819" w:rsidRPr="00946256" w:rsidRDefault="00183819" w:rsidP="0033244E">
            <w:pPr>
              <w:pStyle w:val="TableParagraph"/>
              <w:ind w:left="107"/>
              <w:rPr>
                <w:sz w:val="20"/>
                <w:szCs w:val="20"/>
              </w:rPr>
            </w:pPr>
          </w:p>
        </w:tc>
      </w:tr>
    </w:tbl>
    <w:p w:rsidR="00183819" w:rsidRDefault="00183819" w:rsidP="007D7738">
      <w:pPr>
        <w:spacing w:before="79"/>
        <w:ind w:left="958"/>
        <w:jc w:val="both"/>
        <w:rPr>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49"/>
        <w:gridCol w:w="33"/>
        <w:gridCol w:w="44"/>
      </w:tblGrid>
      <w:tr w:rsidR="003E122F" w:rsidRPr="009764D7" w:rsidTr="004A3FD2">
        <w:trPr>
          <w:gridBefore w:val="1"/>
          <w:gridAfter w:val="2"/>
          <w:wBefore w:w="41" w:type="dxa"/>
          <w:wAfter w:w="77" w:type="dxa"/>
          <w:trHeight w:val="438"/>
        </w:trPr>
        <w:tc>
          <w:tcPr>
            <w:tcW w:w="1418" w:type="dxa"/>
            <w:shd w:val="clear" w:color="auto" w:fill="E2EFD9"/>
          </w:tcPr>
          <w:p w:rsidR="003E122F" w:rsidRPr="009764D7" w:rsidRDefault="003E122F" w:rsidP="003A1F5C">
            <w:pPr>
              <w:pStyle w:val="TableParagraph"/>
              <w:spacing w:line="234" w:lineRule="exact"/>
              <w:ind w:left="107"/>
              <w:rPr>
                <w:b/>
                <w:sz w:val="20"/>
                <w:szCs w:val="20"/>
              </w:rPr>
            </w:pPr>
            <w:r w:rsidRPr="009764D7">
              <w:rPr>
                <w:b/>
                <w:sz w:val="20"/>
                <w:szCs w:val="20"/>
              </w:rPr>
              <w:t>Amaç</w:t>
            </w:r>
            <w:r w:rsidRPr="009764D7">
              <w:rPr>
                <w:b/>
                <w:spacing w:val="-7"/>
                <w:sz w:val="20"/>
                <w:szCs w:val="20"/>
              </w:rPr>
              <w:t xml:space="preserve"> </w:t>
            </w:r>
            <w:r w:rsidRPr="009764D7">
              <w:rPr>
                <w:b/>
                <w:spacing w:val="-10"/>
                <w:sz w:val="20"/>
                <w:szCs w:val="20"/>
              </w:rPr>
              <w:t>3</w:t>
            </w:r>
          </w:p>
        </w:tc>
        <w:tc>
          <w:tcPr>
            <w:tcW w:w="8647" w:type="dxa"/>
            <w:gridSpan w:val="10"/>
            <w:shd w:val="clear" w:color="auto" w:fill="E2EFD9"/>
          </w:tcPr>
          <w:p w:rsidR="003E122F" w:rsidRPr="009764D7" w:rsidRDefault="009F7679" w:rsidP="002D79C2">
            <w:pPr>
              <w:pStyle w:val="GvdeMetni"/>
              <w:rPr>
                <w:sz w:val="20"/>
                <w:szCs w:val="20"/>
              </w:rPr>
            </w:pPr>
            <w:r w:rsidRPr="009764D7">
              <w:rPr>
                <w:sz w:val="20"/>
                <w:szCs w:val="20"/>
              </w:rPr>
              <w:t>Okul öncesi eğitim kurumlarının, eğitimin temel ilkeleri doğrultusunda niteliğini arttırmak amacıyla kurumsal kapasite geliştirilecektir.</w:t>
            </w:r>
          </w:p>
        </w:tc>
      </w:tr>
      <w:tr w:rsidR="003E122F" w:rsidRPr="009764D7" w:rsidTr="004A3FD2">
        <w:trPr>
          <w:gridBefore w:val="1"/>
          <w:gridAfter w:val="2"/>
          <w:wBefore w:w="41" w:type="dxa"/>
          <w:wAfter w:w="77" w:type="dxa"/>
          <w:trHeight w:val="438"/>
        </w:trPr>
        <w:tc>
          <w:tcPr>
            <w:tcW w:w="1418" w:type="dxa"/>
            <w:shd w:val="clear" w:color="auto" w:fill="C5E0B3"/>
          </w:tcPr>
          <w:p w:rsidR="003E122F" w:rsidRPr="009764D7" w:rsidRDefault="003E122F" w:rsidP="003A1F5C">
            <w:pPr>
              <w:pStyle w:val="TableParagraph"/>
              <w:spacing w:line="234" w:lineRule="exact"/>
              <w:ind w:left="107"/>
              <w:rPr>
                <w:b/>
                <w:sz w:val="20"/>
                <w:szCs w:val="20"/>
              </w:rPr>
            </w:pPr>
            <w:r w:rsidRPr="009764D7">
              <w:rPr>
                <w:b/>
                <w:sz w:val="20"/>
                <w:szCs w:val="20"/>
              </w:rPr>
              <w:t>Hedef</w:t>
            </w:r>
            <w:r w:rsidRPr="009764D7">
              <w:rPr>
                <w:b/>
                <w:spacing w:val="-9"/>
                <w:sz w:val="20"/>
                <w:szCs w:val="20"/>
              </w:rPr>
              <w:t xml:space="preserve"> </w:t>
            </w:r>
            <w:proofErr w:type="gramStart"/>
            <w:r w:rsidRPr="009764D7">
              <w:rPr>
                <w:b/>
                <w:spacing w:val="-9"/>
                <w:sz w:val="20"/>
                <w:szCs w:val="20"/>
              </w:rPr>
              <w:t>3.1</w:t>
            </w:r>
            <w:proofErr w:type="gramEnd"/>
          </w:p>
        </w:tc>
        <w:tc>
          <w:tcPr>
            <w:tcW w:w="8647" w:type="dxa"/>
            <w:gridSpan w:val="10"/>
            <w:shd w:val="clear" w:color="auto" w:fill="C5E0B3"/>
          </w:tcPr>
          <w:p w:rsidR="004A3FD2" w:rsidRPr="009764D7" w:rsidRDefault="009F7679" w:rsidP="003A1F5C">
            <w:pPr>
              <w:pStyle w:val="GvdeMetni"/>
              <w:ind w:right="455"/>
              <w:rPr>
                <w:sz w:val="20"/>
                <w:szCs w:val="20"/>
              </w:rPr>
            </w:pPr>
            <w:r w:rsidRPr="009764D7">
              <w:rPr>
                <w:sz w:val="20"/>
                <w:szCs w:val="20"/>
              </w:rPr>
              <w:t>Okul öncesi eğitim kurumlarında fiziki mekânların okulun ihtiyaç ve hedefleri doğrultusunda iyileştirilmesi sağlanacaktır.</w:t>
            </w:r>
          </w:p>
        </w:tc>
      </w:tr>
      <w:tr w:rsidR="007D7738" w:rsidRPr="009764D7" w:rsidTr="009764D7">
        <w:trPr>
          <w:trHeight w:val="705"/>
        </w:trPr>
        <w:tc>
          <w:tcPr>
            <w:tcW w:w="2592" w:type="dxa"/>
            <w:gridSpan w:val="3"/>
            <w:shd w:val="clear" w:color="auto" w:fill="C5E0B3"/>
          </w:tcPr>
          <w:p w:rsidR="007D7738" w:rsidRPr="009764D7" w:rsidRDefault="007D7738" w:rsidP="001961FF">
            <w:pPr>
              <w:pStyle w:val="TableParagraph"/>
              <w:spacing w:line="234" w:lineRule="exact"/>
              <w:ind w:left="107"/>
              <w:rPr>
                <w:b/>
                <w:sz w:val="20"/>
                <w:szCs w:val="20"/>
              </w:rPr>
            </w:pPr>
            <w:r w:rsidRPr="009764D7">
              <w:rPr>
                <w:b/>
                <w:spacing w:val="-2"/>
                <w:sz w:val="20"/>
                <w:szCs w:val="20"/>
              </w:rPr>
              <w:t>Performans</w:t>
            </w:r>
            <w:r w:rsidRPr="009764D7">
              <w:rPr>
                <w:b/>
                <w:spacing w:val="7"/>
                <w:sz w:val="20"/>
                <w:szCs w:val="20"/>
              </w:rPr>
              <w:t xml:space="preserve"> </w:t>
            </w:r>
            <w:r w:rsidRPr="009764D7">
              <w:rPr>
                <w:b/>
                <w:spacing w:val="-2"/>
                <w:sz w:val="20"/>
                <w:szCs w:val="20"/>
              </w:rPr>
              <w:t>Göstergeleri</w:t>
            </w:r>
          </w:p>
        </w:tc>
        <w:tc>
          <w:tcPr>
            <w:tcW w:w="991" w:type="dxa"/>
            <w:shd w:val="clear" w:color="auto" w:fill="C5E0B3"/>
          </w:tcPr>
          <w:p w:rsidR="007D7738" w:rsidRPr="009764D7" w:rsidRDefault="007D7738" w:rsidP="001961FF">
            <w:pPr>
              <w:pStyle w:val="TableParagraph"/>
              <w:spacing w:line="360" w:lineRule="auto"/>
              <w:ind w:left="107" w:right="225"/>
              <w:rPr>
                <w:b/>
                <w:sz w:val="20"/>
                <w:szCs w:val="20"/>
              </w:rPr>
            </w:pPr>
            <w:r w:rsidRPr="009764D7">
              <w:rPr>
                <w:b/>
                <w:spacing w:val="-2"/>
                <w:sz w:val="20"/>
                <w:szCs w:val="20"/>
              </w:rPr>
              <w:t>Hedefe Etkisi*</w:t>
            </w:r>
          </w:p>
        </w:tc>
        <w:tc>
          <w:tcPr>
            <w:tcW w:w="1135" w:type="dxa"/>
            <w:shd w:val="clear" w:color="auto" w:fill="C5E0B3"/>
          </w:tcPr>
          <w:p w:rsidR="007D7738" w:rsidRPr="009764D7" w:rsidRDefault="007D7738" w:rsidP="001961FF">
            <w:pPr>
              <w:pStyle w:val="TableParagraph"/>
              <w:spacing w:line="360" w:lineRule="auto"/>
              <w:ind w:left="108" w:right="139"/>
              <w:rPr>
                <w:b/>
                <w:sz w:val="20"/>
                <w:szCs w:val="20"/>
              </w:rPr>
            </w:pPr>
            <w:r w:rsidRPr="009764D7">
              <w:rPr>
                <w:b/>
                <w:spacing w:val="-2"/>
                <w:sz w:val="20"/>
                <w:szCs w:val="20"/>
              </w:rPr>
              <w:t>Başlangıç Değeri**</w:t>
            </w:r>
          </w:p>
        </w:tc>
        <w:tc>
          <w:tcPr>
            <w:tcW w:w="797" w:type="dxa"/>
            <w:shd w:val="clear" w:color="auto" w:fill="C5E0B3"/>
          </w:tcPr>
          <w:p w:rsidR="007D7738" w:rsidRPr="009764D7" w:rsidRDefault="007D7738" w:rsidP="001961FF">
            <w:pPr>
              <w:pStyle w:val="TableParagraph"/>
              <w:spacing w:before="117"/>
              <w:rPr>
                <w:b/>
                <w:sz w:val="20"/>
                <w:szCs w:val="20"/>
              </w:rPr>
            </w:pPr>
          </w:p>
          <w:p w:rsidR="007D7738" w:rsidRPr="009764D7" w:rsidRDefault="007D7738" w:rsidP="001961FF">
            <w:pPr>
              <w:pStyle w:val="TableParagraph"/>
              <w:ind w:left="108"/>
              <w:rPr>
                <w:b/>
                <w:sz w:val="20"/>
                <w:szCs w:val="20"/>
              </w:rPr>
            </w:pPr>
            <w:r w:rsidRPr="009764D7">
              <w:rPr>
                <w:b/>
                <w:sz w:val="20"/>
                <w:szCs w:val="20"/>
              </w:rPr>
              <w:t>1.</w:t>
            </w:r>
            <w:r w:rsidRPr="009764D7">
              <w:rPr>
                <w:b/>
                <w:spacing w:val="-5"/>
                <w:sz w:val="20"/>
                <w:szCs w:val="20"/>
              </w:rPr>
              <w:t xml:space="preserve"> Yıl</w:t>
            </w:r>
          </w:p>
        </w:tc>
        <w:tc>
          <w:tcPr>
            <w:tcW w:w="720" w:type="dxa"/>
            <w:shd w:val="clear" w:color="auto" w:fill="C5E0B3"/>
          </w:tcPr>
          <w:p w:rsidR="007D7738" w:rsidRPr="009764D7" w:rsidRDefault="007D7738" w:rsidP="001961FF">
            <w:pPr>
              <w:pStyle w:val="TableParagraph"/>
              <w:spacing w:before="117"/>
              <w:rPr>
                <w:b/>
                <w:sz w:val="20"/>
                <w:szCs w:val="20"/>
              </w:rPr>
            </w:pPr>
          </w:p>
          <w:p w:rsidR="007D7738" w:rsidRPr="009764D7" w:rsidRDefault="007D7738" w:rsidP="001961FF">
            <w:pPr>
              <w:pStyle w:val="TableParagraph"/>
              <w:ind w:left="105"/>
              <w:rPr>
                <w:b/>
                <w:sz w:val="20"/>
                <w:szCs w:val="20"/>
              </w:rPr>
            </w:pPr>
            <w:r w:rsidRPr="009764D7">
              <w:rPr>
                <w:b/>
                <w:sz w:val="20"/>
                <w:szCs w:val="20"/>
              </w:rPr>
              <w:t>2.</w:t>
            </w:r>
            <w:r w:rsidRPr="009764D7">
              <w:rPr>
                <w:b/>
                <w:spacing w:val="-5"/>
                <w:sz w:val="20"/>
                <w:szCs w:val="20"/>
              </w:rPr>
              <w:t xml:space="preserve"> Yıl</w:t>
            </w:r>
          </w:p>
        </w:tc>
        <w:tc>
          <w:tcPr>
            <w:tcW w:w="718" w:type="dxa"/>
            <w:shd w:val="clear" w:color="auto" w:fill="C5E0B3"/>
          </w:tcPr>
          <w:p w:rsidR="007D7738" w:rsidRPr="009764D7" w:rsidRDefault="007D7738" w:rsidP="001961FF">
            <w:pPr>
              <w:pStyle w:val="TableParagraph"/>
              <w:spacing w:before="117"/>
              <w:rPr>
                <w:b/>
                <w:sz w:val="20"/>
                <w:szCs w:val="20"/>
              </w:rPr>
            </w:pPr>
          </w:p>
          <w:p w:rsidR="007D7738" w:rsidRPr="009764D7" w:rsidRDefault="007D7738" w:rsidP="001961FF">
            <w:pPr>
              <w:pStyle w:val="TableParagraph"/>
              <w:ind w:left="105"/>
              <w:rPr>
                <w:b/>
                <w:sz w:val="20"/>
                <w:szCs w:val="20"/>
              </w:rPr>
            </w:pPr>
            <w:r w:rsidRPr="009764D7">
              <w:rPr>
                <w:b/>
                <w:sz w:val="20"/>
                <w:szCs w:val="20"/>
              </w:rPr>
              <w:t>3.</w:t>
            </w:r>
            <w:r w:rsidRPr="009764D7">
              <w:rPr>
                <w:b/>
                <w:spacing w:val="-5"/>
                <w:sz w:val="20"/>
                <w:szCs w:val="20"/>
              </w:rPr>
              <w:t xml:space="preserve"> yıl</w:t>
            </w:r>
          </w:p>
        </w:tc>
        <w:tc>
          <w:tcPr>
            <w:tcW w:w="720" w:type="dxa"/>
            <w:shd w:val="clear" w:color="auto" w:fill="C5E0B3"/>
          </w:tcPr>
          <w:p w:rsidR="007D7738" w:rsidRPr="009764D7" w:rsidRDefault="007D7738" w:rsidP="001961FF">
            <w:pPr>
              <w:pStyle w:val="TableParagraph"/>
              <w:spacing w:before="117"/>
              <w:rPr>
                <w:b/>
                <w:sz w:val="20"/>
                <w:szCs w:val="20"/>
              </w:rPr>
            </w:pPr>
          </w:p>
          <w:p w:rsidR="007D7738" w:rsidRPr="009764D7" w:rsidRDefault="007D7738" w:rsidP="001961FF">
            <w:pPr>
              <w:pStyle w:val="TableParagraph"/>
              <w:ind w:left="107"/>
              <w:rPr>
                <w:b/>
                <w:sz w:val="20"/>
                <w:szCs w:val="20"/>
              </w:rPr>
            </w:pPr>
            <w:r w:rsidRPr="009764D7">
              <w:rPr>
                <w:b/>
                <w:sz w:val="20"/>
                <w:szCs w:val="20"/>
              </w:rPr>
              <w:t>4.</w:t>
            </w:r>
            <w:r w:rsidRPr="009764D7">
              <w:rPr>
                <w:b/>
                <w:spacing w:val="-5"/>
                <w:sz w:val="20"/>
                <w:szCs w:val="20"/>
              </w:rPr>
              <w:t xml:space="preserve"> Yıl</w:t>
            </w:r>
          </w:p>
        </w:tc>
        <w:tc>
          <w:tcPr>
            <w:tcW w:w="720" w:type="dxa"/>
            <w:shd w:val="clear" w:color="auto" w:fill="C5E0B3"/>
          </w:tcPr>
          <w:p w:rsidR="007D7738" w:rsidRPr="009764D7" w:rsidRDefault="007D7738" w:rsidP="001961FF">
            <w:pPr>
              <w:pStyle w:val="TableParagraph"/>
              <w:spacing w:before="117"/>
              <w:rPr>
                <w:b/>
                <w:sz w:val="20"/>
                <w:szCs w:val="20"/>
              </w:rPr>
            </w:pPr>
          </w:p>
          <w:p w:rsidR="007D7738" w:rsidRPr="009764D7" w:rsidRDefault="007D7738" w:rsidP="001961FF">
            <w:pPr>
              <w:pStyle w:val="TableParagraph"/>
              <w:ind w:left="107"/>
              <w:rPr>
                <w:b/>
                <w:sz w:val="20"/>
                <w:szCs w:val="20"/>
              </w:rPr>
            </w:pPr>
            <w:r w:rsidRPr="009764D7">
              <w:rPr>
                <w:b/>
                <w:sz w:val="20"/>
                <w:szCs w:val="20"/>
              </w:rPr>
              <w:t>5.</w:t>
            </w:r>
            <w:r w:rsidRPr="009764D7">
              <w:rPr>
                <w:b/>
                <w:spacing w:val="-5"/>
                <w:sz w:val="20"/>
                <w:szCs w:val="20"/>
              </w:rPr>
              <w:t xml:space="preserve"> Yıl</w:t>
            </w:r>
          </w:p>
        </w:tc>
        <w:tc>
          <w:tcPr>
            <w:tcW w:w="864" w:type="dxa"/>
            <w:shd w:val="clear" w:color="auto" w:fill="C5E0B3"/>
          </w:tcPr>
          <w:p w:rsidR="007D7738" w:rsidRPr="009764D7" w:rsidRDefault="007D7738" w:rsidP="001961FF">
            <w:pPr>
              <w:pStyle w:val="TableParagraph"/>
              <w:spacing w:line="360" w:lineRule="auto"/>
              <w:ind w:left="107" w:right="127"/>
              <w:rPr>
                <w:b/>
                <w:sz w:val="20"/>
                <w:szCs w:val="20"/>
              </w:rPr>
            </w:pPr>
            <w:r w:rsidRPr="009764D7">
              <w:rPr>
                <w:b/>
                <w:spacing w:val="-2"/>
                <w:sz w:val="20"/>
                <w:szCs w:val="20"/>
              </w:rPr>
              <w:t>İzleme Sıklığı</w:t>
            </w:r>
          </w:p>
        </w:tc>
        <w:tc>
          <w:tcPr>
            <w:tcW w:w="926" w:type="dxa"/>
            <w:gridSpan w:val="3"/>
            <w:shd w:val="clear" w:color="auto" w:fill="C5E0B3"/>
          </w:tcPr>
          <w:p w:rsidR="007D7738" w:rsidRPr="009764D7" w:rsidRDefault="007D7738" w:rsidP="001961FF">
            <w:pPr>
              <w:pStyle w:val="TableParagraph"/>
              <w:spacing w:line="360" w:lineRule="auto"/>
              <w:ind w:left="107" w:right="232"/>
              <w:rPr>
                <w:b/>
                <w:sz w:val="20"/>
                <w:szCs w:val="20"/>
              </w:rPr>
            </w:pPr>
            <w:r w:rsidRPr="009764D7">
              <w:rPr>
                <w:b/>
                <w:spacing w:val="-2"/>
                <w:sz w:val="20"/>
                <w:szCs w:val="20"/>
              </w:rPr>
              <w:t>Rapor Sıklığı</w:t>
            </w:r>
          </w:p>
        </w:tc>
      </w:tr>
      <w:tr w:rsidR="009F7679" w:rsidRPr="009764D7" w:rsidTr="004A3FD2">
        <w:trPr>
          <w:trHeight w:val="417"/>
        </w:trPr>
        <w:tc>
          <w:tcPr>
            <w:tcW w:w="2592" w:type="dxa"/>
            <w:gridSpan w:val="3"/>
            <w:shd w:val="clear" w:color="auto" w:fill="C5E0B3"/>
          </w:tcPr>
          <w:p w:rsidR="009F7679" w:rsidRPr="009764D7" w:rsidRDefault="009F7679" w:rsidP="0033244E">
            <w:pPr>
              <w:rPr>
                <w:sz w:val="20"/>
                <w:szCs w:val="20"/>
              </w:rPr>
            </w:pPr>
            <w:r w:rsidRPr="009764D7">
              <w:rPr>
                <w:sz w:val="20"/>
                <w:szCs w:val="20"/>
              </w:rPr>
              <w:t>PG 3.1.1. Okulda/kurumda iyileştirilen fiziki mekân sayısı.</w:t>
            </w:r>
          </w:p>
        </w:tc>
        <w:tc>
          <w:tcPr>
            <w:tcW w:w="991" w:type="dxa"/>
            <w:shd w:val="clear" w:color="auto" w:fill="E2EFD9"/>
          </w:tcPr>
          <w:p w:rsidR="009F7679" w:rsidRPr="009764D7" w:rsidRDefault="009764D7" w:rsidP="003A1F5C">
            <w:pPr>
              <w:pStyle w:val="TableParagraph"/>
              <w:spacing w:before="1"/>
              <w:rPr>
                <w:sz w:val="20"/>
                <w:szCs w:val="20"/>
              </w:rPr>
            </w:pPr>
            <w:r w:rsidRPr="009764D7">
              <w:rPr>
                <w:spacing w:val="-5"/>
                <w:sz w:val="20"/>
                <w:szCs w:val="20"/>
              </w:rPr>
              <w:t>6</w:t>
            </w:r>
            <w:r w:rsidR="009F7679" w:rsidRPr="009764D7">
              <w:rPr>
                <w:spacing w:val="-5"/>
                <w:sz w:val="20"/>
                <w:szCs w:val="20"/>
              </w:rPr>
              <w:t>0</w:t>
            </w:r>
          </w:p>
        </w:tc>
        <w:tc>
          <w:tcPr>
            <w:tcW w:w="1135" w:type="dxa"/>
            <w:shd w:val="clear" w:color="auto" w:fill="E2EFD9"/>
          </w:tcPr>
          <w:p w:rsidR="009F7679" w:rsidRPr="009764D7" w:rsidRDefault="009764D7" w:rsidP="003A1F5C">
            <w:pPr>
              <w:pStyle w:val="TableParagraph"/>
              <w:ind w:left="105"/>
              <w:rPr>
                <w:sz w:val="20"/>
                <w:szCs w:val="20"/>
              </w:rPr>
            </w:pPr>
            <w:r w:rsidRPr="009764D7">
              <w:rPr>
                <w:sz w:val="20"/>
                <w:szCs w:val="20"/>
              </w:rPr>
              <w:t>2</w:t>
            </w:r>
          </w:p>
        </w:tc>
        <w:tc>
          <w:tcPr>
            <w:tcW w:w="797" w:type="dxa"/>
            <w:shd w:val="clear" w:color="auto" w:fill="E2EFD9"/>
          </w:tcPr>
          <w:p w:rsidR="009F7679" w:rsidRPr="009764D7" w:rsidRDefault="009764D7" w:rsidP="003A1F5C">
            <w:pPr>
              <w:pStyle w:val="TableParagraph"/>
              <w:ind w:left="105"/>
              <w:rPr>
                <w:sz w:val="20"/>
                <w:szCs w:val="20"/>
              </w:rPr>
            </w:pPr>
            <w:r w:rsidRPr="009764D7">
              <w:rPr>
                <w:sz w:val="20"/>
                <w:szCs w:val="20"/>
              </w:rPr>
              <w:t>3</w:t>
            </w:r>
          </w:p>
        </w:tc>
        <w:tc>
          <w:tcPr>
            <w:tcW w:w="720" w:type="dxa"/>
            <w:shd w:val="clear" w:color="auto" w:fill="E2EFD9"/>
          </w:tcPr>
          <w:p w:rsidR="009F7679" w:rsidRPr="009764D7" w:rsidRDefault="009764D7" w:rsidP="003A1F5C">
            <w:pPr>
              <w:pStyle w:val="TableParagraph"/>
              <w:ind w:left="105"/>
              <w:rPr>
                <w:sz w:val="20"/>
                <w:szCs w:val="20"/>
              </w:rPr>
            </w:pPr>
            <w:r w:rsidRPr="009764D7">
              <w:rPr>
                <w:sz w:val="20"/>
                <w:szCs w:val="20"/>
              </w:rPr>
              <w:t>4</w:t>
            </w:r>
          </w:p>
        </w:tc>
        <w:tc>
          <w:tcPr>
            <w:tcW w:w="718" w:type="dxa"/>
            <w:shd w:val="clear" w:color="auto" w:fill="E2EFD9"/>
          </w:tcPr>
          <w:p w:rsidR="009F7679" w:rsidRPr="009764D7" w:rsidRDefault="009764D7" w:rsidP="003A1F5C">
            <w:pPr>
              <w:pStyle w:val="TableParagraph"/>
              <w:ind w:left="109"/>
              <w:rPr>
                <w:sz w:val="20"/>
                <w:szCs w:val="20"/>
              </w:rPr>
            </w:pPr>
            <w:r w:rsidRPr="009764D7">
              <w:rPr>
                <w:sz w:val="20"/>
                <w:szCs w:val="20"/>
              </w:rPr>
              <w:t>4</w:t>
            </w:r>
          </w:p>
        </w:tc>
        <w:tc>
          <w:tcPr>
            <w:tcW w:w="720" w:type="dxa"/>
            <w:shd w:val="clear" w:color="auto" w:fill="E2EFD9"/>
          </w:tcPr>
          <w:p w:rsidR="009F7679" w:rsidRPr="009764D7" w:rsidRDefault="009764D7" w:rsidP="003A1F5C">
            <w:pPr>
              <w:pStyle w:val="TableParagraph"/>
              <w:ind w:left="104"/>
              <w:rPr>
                <w:sz w:val="20"/>
                <w:szCs w:val="20"/>
              </w:rPr>
            </w:pPr>
            <w:r w:rsidRPr="009764D7">
              <w:rPr>
                <w:sz w:val="20"/>
                <w:szCs w:val="20"/>
              </w:rPr>
              <w:t>5</w:t>
            </w:r>
          </w:p>
        </w:tc>
        <w:tc>
          <w:tcPr>
            <w:tcW w:w="720" w:type="dxa"/>
            <w:shd w:val="clear" w:color="auto" w:fill="E2EFD9"/>
          </w:tcPr>
          <w:p w:rsidR="009F7679" w:rsidRPr="009764D7" w:rsidRDefault="009764D7" w:rsidP="003A1F5C">
            <w:pPr>
              <w:pStyle w:val="TableParagraph"/>
              <w:ind w:left="109"/>
              <w:rPr>
                <w:sz w:val="20"/>
                <w:szCs w:val="20"/>
              </w:rPr>
            </w:pPr>
            <w:r w:rsidRPr="009764D7">
              <w:rPr>
                <w:sz w:val="20"/>
                <w:szCs w:val="20"/>
              </w:rPr>
              <w:t>6</w:t>
            </w:r>
          </w:p>
        </w:tc>
        <w:tc>
          <w:tcPr>
            <w:tcW w:w="864" w:type="dxa"/>
            <w:shd w:val="clear" w:color="auto" w:fill="E2EFD9"/>
          </w:tcPr>
          <w:p w:rsidR="009F7679" w:rsidRPr="009764D7" w:rsidRDefault="009F7679" w:rsidP="003A1F5C">
            <w:pPr>
              <w:pStyle w:val="TableParagraph"/>
              <w:rPr>
                <w:rFonts w:ascii="Times New Roman"/>
                <w:sz w:val="20"/>
                <w:szCs w:val="20"/>
              </w:rPr>
            </w:pPr>
            <w:r w:rsidRPr="009764D7">
              <w:rPr>
                <w:rFonts w:ascii="Times New Roman"/>
                <w:sz w:val="20"/>
                <w:szCs w:val="20"/>
              </w:rPr>
              <w:t>3 ay</w:t>
            </w:r>
          </w:p>
        </w:tc>
        <w:tc>
          <w:tcPr>
            <w:tcW w:w="926" w:type="dxa"/>
            <w:gridSpan w:val="3"/>
            <w:shd w:val="clear" w:color="auto" w:fill="E2EFD9"/>
          </w:tcPr>
          <w:p w:rsidR="009F7679" w:rsidRPr="009764D7" w:rsidRDefault="009F7679" w:rsidP="003A1F5C">
            <w:pPr>
              <w:pStyle w:val="TableParagraph"/>
              <w:rPr>
                <w:rFonts w:ascii="Times New Roman"/>
                <w:sz w:val="20"/>
                <w:szCs w:val="20"/>
              </w:rPr>
            </w:pPr>
            <w:r w:rsidRPr="009764D7">
              <w:rPr>
                <w:rFonts w:ascii="Times New Roman"/>
                <w:sz w:val="20"/>
                <w:szCs w:val="20"/>
              </w:rPr>
              <w:t>6 ay</w:t>
            </w:r>
          </w:p>
        </w:tc>
      </w:tr>
      <w:tr w:rsidR="009F7679" w:rsidRPr="009764D7" w:rsidTr="004A3FD2">
        <w:trPr>
          <w:trHeight w:val="414"/>
        </w:trPr>
        <w:tc>
          <w:tcPr>
            <w:tcW w:w="2592" w:type="dxa"/>
            <w:gridSpan w:val="3"/>
            <w:shd w:val="clear" w:color="auto" w:fill="C5E0B3"/>
          </w:tcPr>
          <w:p w:rsidR="009F7679" w:rsidRPr="009764D7" w:rsidRDefault="009F7679" w:rsidP="0033244E">
            <w:pPr>
              <w:rPr>
                <w:sz w:val="20"/>
                <w:szCs w:val="20"/>
              </w:rPr>
            </w:pPr>
            <w:r w:rsidRPr="009764D7">
              <w:rPr>
                <w:sz w:val="20"/>
                <w:szCs w:val="20"/>
              </w:rPr>
              <w:t>PG3. 1.</w:t>
            </w:r>
            <w:proofErr w:type="gramStart"/>
            <w:r w:rsidRPr="009764D7">
              <w:rPr>
                <w:sz w:val="20"/>
                <w:szCs w:val="20"/>
              </w:rPr>
              <w:t>2  Okulda</w:t>
            </w:r>
            <w:proofErr w:type="gramEnd"/>
            <w:r w:rsidRPr="009764D7">
              <w:rPr>
                <w:sz w:val="20"/>
                <w:szCs w:val="20"/>
              </w:rPr>
              <w:t xml:space="preserve"> düzenleme yapılan açık hava oyun alanı sayısı</w:t>
            </w:r>
          </w:p>
        </w:tc>
        <w:tc>
          <w:tcPr>
            <w:tcW w:w="991" w:type="dxa"/>
            <w:shd w:val="clear" w:color="auto" w:fill="E2EFD9"/>
          </w:tcPr>
          <w:p w:rsidR="009F7679" w:rsidRPr="009764D7" w:rsidRDefault="009764D7" w:rsidP="003A1F5C">
            <w:pPr>
              <w:pStyle w:val="TableParagraph"/>
              <w:spacing w:line="233" w:lineRule="exact"/>
              <w:ind w:left="10"/>
              <w:rPr>
                <w:sz w:val="20"/>
                <w:szCs w:val="20"/>
              </w:rPr>
            </w:pPr>
            <w:r w:rsidRPr="009764D7">
              <w:rPr>
                <w:spacing w:val="-5"/>
                <w:sz w:val="20"/>
                <w:szCs w:val="20"/>
              </w:rPr>
              <w:t>3</w:t>
            </w:r>
            <w:r w:rsidR="009F7679" w:rsidRPr="009764D7">
              <w:rPr>
                <w:spacing w:val="-5"/>
                <w:sz w:val="20"/>
                <w:szCs w:val="20"/>
              </w:rPr>
              <w:t>0</w:t>
            </w:r>
          </w:p>
        </w:tc>
        <w:tc>
          <w:tcPr>
            <w:tcW w:w="1135" w:type="dxa"/>
            <w:shd w:val="clear" w:color="auto" w:fill="E2EFD9"/>
          </w:tcPr>
          <w:p w:rsidR="009F7679" w:rsidRPr="009764D7" w:rsidRDefault="009764D7" w:rsidP="003A1F5C">
            <w:pPr>
              <w:pStyle w:val="TableParagraph"/>
              <w:ind w:left="105"/>
              <w:rPr>
                <w:sz w:val="20"/>
                <w:szCs w:val="20"/>
              </w:rPr>
            </w:pPr>
            <w:r w:rsidRPr="009764D7">
              <w:rPr>
                <w:sz w:val="20"/>
                <w:szCs w:val="20"/>
              </w:rPr>
              <w:t>1</w:t>
            </w:r>
          </w:p>
        </w:tc>
        <w:tc>
          <w:tcPr>
            <w:tcW w:w="797" w:type="dxa"/>
            <w:shd w:val="clear" w:color="auto" w:fill="E2EFD9"/>
          </w:tcPr>
          <w:p w:rsidR="009F7679" w:rsidRPr="009764D7" w:rsidRDefault="009764D7" w:rsidP="003A1F5C">
            <w:pPr>
              <w:pStyle w:val="TableParagraph"/>
              <w:ind w:left="105"/>
              <w:rPr>
                <w:sz w:val="20"/>
                <w:szCs w:val="20"/>
              </w:rPr>
            </w:pPr>
            <w:r w:rsidRPr="009764D7">
              <w:rPr>
                <w:sz w:val="20"/>
                <w:szCs w:val="20"/>
              </w:rPr>
              <w:t>2</w:t>
            </w:r>
          </w:p>
        </w:tc>
        <w:tc>
          <w:tcPr>
            <w:tcW w:w="720" w:type="dxa"/>
            <w:shd w:val="clear" w:color="auto" w:fill="E2EFD9"/>
          </w:tcPr>
          <w:p w:rsidR="009F7679" w:rsidRPr="009764D7" w:rsidRDefault="009764D7" w:rsidP="003A1F5C">
            <w:pPr>
              <w:pStyle w:val="TableParagraph"/>
              <w:ind w:left="105"/>
              <w:rPr>
                <w:sz w:val="20"/>
                <w:szCs w:val="20"/>
              </w:rPr>
            </w:pPr>
            <w:r w:rsidRPr="009764D7">
              <w:rPr>
                <w:sz w:val="20"/>
                <w:szCs w:val="20"/>
              </w:rPr>
              <w:t>3</w:t>
            </w:r>
          </w:p>
        </w:tc>
        <w:tc>
          <w:tcPr>
            <w:tcW w:w="718" w:type="dxa"/>
            <w:shd w:val="clear" w:color="auto" w:fill="E2EFD9"/>
          </w:tcPr>
          <w:p w:rsidR="009F7679" w:rsidRPr="009764D7" w:rsidRDefault="009764D7" w:rsidP="003A1F5C">
            <w:pPr>
              <w:pStyle w:val="TableParagraph"/>
              <w:ind w:left="109"/>
              <w:rPr>
                <w:sz w:val="20"/>
                <w:szCs w:val="20"/>
              </w:rPr>
            </w:pPr>
            <w:r w:rsidRPr="009764D7">
              <w:rPr>
                <w:sz w:val="20"/>
                <w:szCs w:val="20"/>
              </w:rPr>
              <w:t>4</w:t>
            </w:r>
          </w:p>
        </w:tc>
        <w:tc>
          <w:tcPr>
            <w:tcW w:w="720" w:type="dxa"/>
            <w:shd w:val="clear" w:color="auto" w:fill="E2EFD9"/>
          </w:tcPr>
          <w:p w:rsidR="009F7679" w:rsidRPr="009764D7" w:rsidRDefault="009764D7" w:rsidP="003A1F5C">
            <w:pPr>
              <w:pStyle w:val="TableParagraph"/>
              <w:ind w:left="104"/>
              <w:rPr>
                <w:sz w:val="20"/>
                <w:szCs w:val="20"/>
              </w:rPr>
            </w:pPr>
            <w:r w:rsidRPr="009764D7">
              <w:rPr>
                <w:sz w:val="20"/>
                <w:szCs w:val="20"/>
              </w:rPr>
              <w:t>4</w:t>
            </w:r>
          </w:p>
        </w:tc>
        <w:tc>
          <w:tcPr>
            <w:tcW w:w="720" w:type="dxa"/>
            <w:shd w:val="clear" w:color="auto" w:fill="E2EFD9"/>
          </w:tcPr>
          <w:p w:rsidR="009F7679" w:rsidRPr="009764D7" w:rsidRDefault="009764D7" w:rsidP="003A1F5C">
            <w:pPr>
              <w:pStyle w:val="TableParagraph"/>
              <w:ind w:left="109"/>
              <w:rPr>
                <w:sz w:val="20"/>
                <w:szCs w:val="20"/>
              </w:rPr>
            </w:pPr>
            <w:r w:rsidRPr="009764D7">
              <w:rPr>
                <w:sz w:val="20"/>
                <w:szCs w:val="20"/>
              </w:rPr>
              <w:t>4</w:t>
            </w:r>
          </w:p>
        </w:tc>
        <w:tc>
          <w:tcPr>
            <w:tcW w:w="864" w:type="dxa"/>
            <w:shd w:val="clear" w:color="auto" w:fill="E2EFD9"/>
          </w:tcPr>
          <w:p w:rsidR="009F7679" w:rsidRPr="009764D7" w:rsidRDefault="009F7679" w:rsidP="003A1F5C">
            <w:pPr>
              <w:pStyle w:val="TableParagraph"/>
              <w:rPr>
                <w:rFonts w:ascii="Times New Roman"/>
                <w:sz w:val="20"/>
                <w:szCs w:val="20"/>
              </w:rPr>
            </w:pPr>
            <w:r w:rsidRPr="009764D7">
              <w:rPr>
                <w:rFonts w:ascii="Times New Roman"/>
                <w:sz w:val="20"/>
                <w:szCs w:val="20"/>
              </w:rPr>
              <w:t>3 ay</w:t>
            </w:r>
          </w:p>
        </w:tc>
        <w:tc>
          <w:tcPr>
            <w:tcW w:w="926" w:type="dxa"/>
            <w:gridSpan w:val="3"/>
            <w:shd w:val="clear" w:color="auto" w:fill="E2EFD9"/>
          </w:tcPr>
          <w:p w:rsidR="009F7679" w:rsidRPr="009764D7" w:rsidRDefault="009F7679" w:rsidP="003A1F5C">
            <w:pPr>
              <w:pStyle w:val="TableParagraph"/>
              <w:rPr>
                <w:rFonts w:ascii="Times New Roman"/>
                <w:sz w:val="20"/>
                <w:szCs w:val="20"/>
              </w:rPr>
            </w:pPr>
            <w:r w:rsidRPr="009764D7">
              <w:rPr>
                <w:rFonts w:ascii="Times New Roman"/>
                <w:sz w:val="20"/>
                <w:szCs w:val="20"/>
              </w:rPr>
              <w:t>6 ay</w:t>
            </w:r>
          </w:p>
        </w:tc>
      </w:tr>
      <w:tr w:rsidR="009F7679" w:rsidRPr="009764D7" w:rsidTr="009764D7">
        <w:trPr>
          <w:trHeight w:val="537"/>
        </w:trPr>
        <w:tc>
          <w:tcPr>
            <w:tcW w:w="2592" w:type="dxa"/>
            <w:gridSpan w:val="3"/>
            <w:shd w:val="clear" w:color="auto" w:fill="C5E0B3"/>
          </w:tcPr>
          <w:p w:rsidR="009F7679" w:rsidRPr="009764D7" w:rsidRDefault="009F7679" w:rsidP="009F7679">
            <w:pPr>
              <w:rPr>
                <w:sz w:val="20"/>
                <w:szCs w:val="20"/>
              </w:rPr>
            </w:pPr>
            <w:r w:rsidRPr="009764D7">
              <w:rPr>
                <w:sz w:val="20"/>
                <w:szCs w:val="20"/>
              </w:rPr>
              <w:t>PG 3.1.3 İyileştirme yapılan kütüphane sayısı</w:t>
            </w:r>
          </w:p>
        </w:tc>
        <w:tc>
          <w:tcPr>
            <w:tcW w:w="991" w:type="dxa"/>
            <w:shd w:val="clear" w:color="auto" w:fill="E2EFD9"/>
          </w:tcPr>
          <w:p w:rsidR="009F7679" w:rsidRPr="009764D7" w:rsidRDefault="009F7679" w:rsidP="003A1F5C">
            <w:pPr>
              <w:pStyle w:val="TableParagraph"/>
              <w:spacing w:line="233" w:lineRule="exact"/>
              <w:ind w:left="10"/>
              <w:rPr>
                <w:spacing w:val="-5"/>
                <w:sz w:val="20"/>
                <w:szCs w:val="20"/>
              </w:rPr>
            </w:pPr>
            <w:r w:rsidRPr="009764D7">
              <w:rPr>
                <w:spacing w:val="-5"/>
                <w:sz w:val="20"/>
                <w:szCs w:val="20"/>
              </w:rPr>
              <w:t>10</w:t>
            </w:r>
          </w:p>
        </w:tc>
        <w:tc>
          <w:tcPr>
            <w:tcW w:w="1135" w:type="dxa"/>
            <w:shd w:val="clear" w:color="auto" w:fill="E2EFD9"/>
          </w:tcPr>
          <w:p w:rsidR="009F7679" w:rsidRPr="009764D7" w:rsidRDefault="009764D7" w:rsidP="003A1F5C">
            <w:pPr>
              <w:pStyle w:val="TableParagraph"/>
              <w:ind w:left="105"/>
              <w:rPr>
                <w:sz w:val="20"/>
                <w:szCs w:val="20"/>
              </w:rPr>
            </w:pPr>
            <w:r w:rsidRPr="009764D7">
              <w:rPr>
                <w:sz w:val="20"/>
                <w:szCs w:val="20"/>
              </w:rPr>
              <w:t>1</w:t>
            </w:r>
          </w:p>
        </w:tc>
        <w:tc>
          <w:tcPr>
            <w:tcW w:w="797" w:type="dxa"/>
            <w:shd w:val="clear" w:color="auto" w:fill="E2EFD9"/>
          </w:tcPr>
          <w:p w:rsidR="009F7679" w:rsidRPr="009764D7" w:rsidRDefault="009764D7" w:rsidP="003A1F5C">
            <w:pPr>
              <w:pStyle w:val="TableParagraph"/>
              <w:ind w:left="105"/>
              <w:rPr>
                <w:sz w:val="20"/>
                <w:szCs w:val="20"/>
              </w:rPr>
            </w:pPr>
            <w:r w:rsidRPr="009764D7">
              <w:rPr>
                <w:sz w:val="20"/>
                <w:szCs w:val="20"/>
              </w:rPr>
              <w:t>1</w:t>
            </w:r>
          </w:p>
        </w:tc>
        <w:tc>
          <w:tcPr>
            <w:tcW w:w="720" w:type="dxa"/>
            <w:shd w:val="clear" w:color="auto" w:fill="E2EFD9"/>
          </w:tcPr>
          <w:p w:rsidR="009F7679" w:rsidRPr="009764D7" w:rsidRDefault="009764D7" w:rsidP="003A1F5C">
            <w:pPr>
              <w:pStyle w:val="TableParagraph"/>
              <w:ind w:left="105"/>
              <w:rPr>
                <w:sz w:val="20"/>
                <w:szCs w:val="20"/>
              </w:rPr>
            </w:pPr>
            <w:r w:rsidRPr="009764D7">
              <w:rPr>
                <w:sz w:val="20"/>
                <w:szCs w:val="20"/>
              </w:rPr>
              <w:t>1</w:t>
            </w:r>
          </w:p>
        </w:tc>
        <w:tc>
          <w:tcPr>
            <w:tcW w:w="718" w:type="dxa"/>
            <w:shd w:val="clear" w:color="auto" w:fill="E2EFD9"/>
          </w:tcPr>
          <w:p w:rsidR="009F7679" w:rsidRPr="009764D7" w:rsidRDefault="009764D7" w:rsidP="003A1F5C">
            <w:pPr>
              <w:pStyle w:val="TableParagraph"/>
              <w:ind w:left="109"/>
              <w:rPr>
                <w:sz w:val="20"/>
                <w:szCs w:val="20"/>
              </w:rPr>
            </w:pPr>
            <w:r w:rsidRPr="009764D7">
              <w:rPr>
                <w:sz w:val="20"/>
                <w:szCs w:val="20"/>
              </w:rPr>
              <w:t>1</w:t>
            </w:r>
          </w:p>
        </w:tc>
        <w:tc>
          <w:tcPr>
            <w:tcW w:w="720" w:type="dxa"/>
            <w:shd w:val="clear" w:color="auto" w:fill="E2EFD9"/>
          </w:tcPr>
          <w:p w:rsidR="009F7679" w:rsidRPr="009764D7" w:rsidRDefault="009764D7" w:rsidP="003A1F5C">
            <w:pPr>
              <w:pStyle w:val="TableParagraph"/>
              <w:ind w:left="104"/>
              <w:rPr>
                <w:sz w:val="20"/>
                <w:szCs w:val="20"/>
              </w:rPr>
            </w:pPr>
            <w:r w:rsidRPr="009764D7">
              <w:rPr>
                <w:sz w:val="20"/>
                <w:szCs w:val="20"/>
              </w:rPr>
              <w:t>1</w:t>
            </w:r>
          </w:p>
        </w:tc>
        <w:tc>
          <w:tcPr>
            <w:tcW w:w="720" w:type="dxa"/>
            <w:shd w:val="clear" w:color="auto" w:fill="E2EFD9"/>
          </w:tcPr>
          <w:p w:rsidR="009F7679" w:rsidRPr="009764D7" w:rsidRDefault="009F7679" w:rsidP="009764D7">
            <w:pPr>
              <w:pStyle w:val="TableParagraph"/>
              <w:ind w:left="109"/>
              <w:rPr>
                <w:sz w:val="20"/>
                <w:szCs w:val="20"/>
              </w:rPr>
            </w:pPr>
            <w:r w:rsidRPr="009764D7">
              <w:rPr>
                <w:sz w:val="20"/>
                <w:szCs w:val="20"/>
              </w:rPr>
              <w:t>1</w:t>
            </w:r>
          </w:p>
        </w:tc>
        <w:tc>
          <w:tcPr>
            <w:tcW w:w="864" w:type="dxa"/>
            <w:shd w:val="clear" w:color="auto" w:fill="E2EFD9"/>
          </w:tcPr>
          <w:p w:rsidR="009F7679" w:rsidRPr="009764D7" w:rsidRDefault="009F7679" w:rsidP="003A1F5C">
            <w:pPr>
              <w:pStyle w:val="TableParagraph"/>
              <w:rPr>
                <w:rFonts w:ascii="Times New Roman"/>
                <w:sz w:val="20"/>
                <w:szCs w:val="20"/>
              </w:rPr>
            </w:pPr>
            <w:r w:rsidRPr="009764D7">
              <w:rPr>
                <w:rFonts w:ascii="Times New Roman"/>
                <w:sz w:val="20"/>
                <w:szCs w:val="20"/>
              </w:rPr>
              <w:t>3 ay</w:t>
            </w:r>
          </w:p>
        </w:tc>
        <w:tc>
          <w:tcPr>
            <w:tcW w:w="926" w:type="dxa"/>
            <w:gridSpan w:val="3"/>
            <w:shd w:val="clear" w:color="auto" w:fill="E2EFD9"/>
          </w:tcPr>
          <w:p w:rsidR="009F7679" w:rsidRPr="009764D7" w:rsidRDefault="009F7679" w:rsidP="003A1F5C">
            <w:pPr>
              <w:pStyle w:val="TableParagraph"/>
              <w:rPr>
                <w:rFonts w:ascii="Times New Roman"/>
                <w:sz w:val="20"/>
                <w:szCs w:val="20"/>
              </w:rPr>
            </w:pPr>
            <w:r w:rsidRPr="009764D7">
              <w:rPr>
                <w:rFonts w:ascii="Times New Roman"/>
                <w:sz w:val="20"/>
                <w:szCs w:val="20"/>
              </w:rPr>
              <w:t>6 ay</w:t>
            </w:r>
          </w:p>
        </w:tc>
      </w:tr>
      <w:tr w:rsidR="004A3FD2" w:rsidRPr="009764D7" w:rsidTr="004A3FD2">
        <w:trPr>
          <w:trHeight w:val="254"/>
        </w:trPr>
        <w:tc>
          <w:tcPr>
            <w:tcW w:w="2592" w:type="dxa"/>
            <w:gridSpan w:val="3"/>
            <w:shd w:val="clear" w:color="auto" w:fill="C5E0B3"/>
          </w:tcPr>
          <w:p w:rsidR="004A3FD2" w:rsidRPr="009764D7" w:rsidRDefault="004A3FD2" w:rsidP="001961FF">
            <w:pPr>
              <w:pStyle w:val="TableParagraph"/>
              <w:spacing w:line="234" w:lineRule="exact"/>
              <w:ind w:left="107"/>
              <w:rPr>
                <w:b/>
                <w:sz w:val="20"/>
                <w:szCs w:val="20"/>
              </w:rPr>
            </w:pPr>
            <w:r w:rsidRPr="009764D7">
              <w:rPr>
                <w:b/>
                <w:spacing w:val="-2"/>
                <w:sz w:val="20"/>
                <w:szCs w:val="20"/>
              </w:rPr>
              <w:t>Koordinatör</w:t>
            </w:r>
            <w:r w:rsidRPr="009764D7">
              <w:rPr>
                <w:b/>
                <w:spacing w:val="9"/>
                <w:sz w:val="20"/>
                <w:szCs w:val="20"/>
              </w:rPr>
              <w:t xml:space="preserve"> </w:t>
            </w:r>
            <w:r w:rsidRPr="009764D7">
              <w:rPr>
                <w:b/>
                <w:spacing w:val="-2"/>
                <w:sz w:val="20"/>
                <w:szCs w:val="20"/>
              </w:rPr>
              <w:t>Birim</w:t>
            </w:r>
          </w:p>
        </w:tc>
        <w:tc>
          <w:tcPr>
            <w:tcW w:w="7591" w:type="dxa"/>
            <w:gridSpan w:val="11"/>
            <w:shd w:val="clear" w:color="auto" w:fill="C5E0B3"/>
          </w:tcPr>
          <w:p w:rsidR="004A3FD2" w:rsidRPr="009764D7" w:rsidRDefault="004A3FD2" w:rsidP="003A1F5C">
            <w:pPr>
              <w:pStyle w:val="TableParagraph"/>
              <w:spacing w:before="118"/>
              <w:ind w:left="107"/>
              <w:rPr>
                <w:sz w:val="20"/>
                <w:szCs w:val="20"/>
              </w:rPr>
            </w:pPr>
            <w:r w:rsidRPr="009764D7">
              <w:rPr>
                <w:sz w:val="20"/>
                <w:szCs w:val="20"/>
              </w:rPr>
              <w:t>Okul idaresi</w:t>
            </w:r>
          </w:p>
        </w:tc>
      </w:tr>
      <w:tr w:rsidR="004A3FD2" w:rsidRPr="009764D7" w:rsidTr="004A3FD2">
        <w:trPr>
          <w:trHeight w:val="329"/>
        </w:trPr>
        <w:tc>
          <w:tcPr>
            <w:tcW w:w="2592" w:type="dxa"/>
            <w:gridSpan w:val="3"/>
            <w:shd w:val="clear" w:color="auto" w:fill="C5E0B3"/>
          </w:tcPr>
          <w:p w:rsidR="004A3FD2" w:rsidRPr="009764D7" w:rsidRDefault="004A3FD2" w:rsidP="001961FF">
            <w:pPr>
              <w:pStyle w:val="TableParagraph"/>
              <w:ind w:left="107"/>
              <w:rPr>
                <w:rFonts w:ascii="Calibri" w:hAnsi="Calibri"/>
                <w:b/>
                <w:sz w:val="20"/>
                <w:szCs w:val="20"/>
              </w:rPr>
            </w:pPr>
            <w:r w:rsidRPr="009764D7">
              <w:rPr>
                <w:rFonts w:ascii="Calibri" w:hAnsi="Calibri"/>
                <w:b/>
                <w:sz w:val="20"/>
                <w:szCs w:val="20"/>
              </w:rPr>
              <w:t>İş</w:t>
            </w:r>
            <w:r w:rsidRPr="009764D7">
              <w:rPr>
                <w:rFonts w:ascii="Calibri" w:hAnsi="Calibri"/>
                <w:b/>
                <w:spacing w:val="-6"/>
                <w:sz w:val="20"/>
                <w:szCs w:val="20"/>
              </w:rPr>
              <w:t xml:space="preserve"> </w:t>
            </w:r>
            <w:r w:rsidRPr="009764D7">
              <w:rPr>
                <w:rFonts w:ascii="Calibri" w:hAnsi="Calibri"/>
                <w:b/>
                <w:sz w:val="20"/>
                <w:szCs w:val="20"/>
              </w:rPr>
              <w:t>birliği</w:t>
            </w:r>
            <w:r w:rsidRPr="009764D7">
              <w:rPr>
                <w:rFonts w:ascii="Calibri" w:hAnsi="Calibri"/>
                <w:b/>
                <w:spacing w:val="-6"/>
                <w:sz w:val="20"/>
                <w:szCs w:val="20"/>
              </w:rPr>
              <w:t xml:space="preserve"> </w:t>
            </w:r>
            <w:r w:rsidRPr="009764D7">
              <w:rPr>
                <w:rFonts w:ascii="Calibri" w:hAnsi="Calibri"/>
                <w:b/>
                <w:sz w:val="20"/>
                <w:szCs w:val="20"/>
              </w:rPr>
              <w:t>Yapılacak</w:t>
            </w:r>
            <w:r w:rsidRPr="009764D7">
              <w:rPr>
                <w:rFonts w:ascii="Calibri" w:hAnsi="Calibri"/>
                <w:b/>
                <w:spacing w:val="-4"/>
                <w:sz w:val="20"/>
                <w:szCs w:val="20"/>
              </w:rPr>
              <w:t xml:space="preserve"> </w:t>
            </w:r>
            <w:r w:rsidRPr="009764D7">
              <w:rPr>
                <w:rFonts w:ascii="Calibri" w:hAnsi="Calibri"/>
                <w:b/>
                <w:spacing w:val="-2"/>
                <w:sz w:val="20"/>
                <w:szCs w:val="20"/>
              </w:rPr>
              <w:t>Birimler</w:t>
            </w:r>
          </w:p>
        </w:tc>
        <w:tc>
          <w:tcPr>
            <w:tcW w:w="7591" w:type="dxa"/>
            <w:gridSpan w:val="11"/>
            <w:shd w:val="clear" w:color="auto" w:fill="E2EFD9"/>
          </w:tcPr>
          <w:p w:rsidR="004A3FD2" w:rsidRPr="009764D7" w:rsidRDefault="004A3FD2" w:rsidP="003A1F5C">
            <w:pPr>
              <w:pStyle w:val="TableParagraph"/>
              <w:spacing w:line="357" w:lineRule="auto"/>
              <w:ind w:left="107"/>
              <w:rPr>
                <w:sz w:val="20"/>
                <w:szCs w:val="20"/>
              </w:rPr>
            </w:pPr>
            <w:r w:rsidRPr="009764D7">
              <w:rPr>
                <w:sz w:val="20"/>
                <w:szCs w:val="20"/>
              </w:rPr>
              <w:t>Okul</w:t>
            </w:r>
            <w:r w:rsidRPr="009764D7">
              <w:rPr>
                <w:spacing w:val="-9"/>
                <w:sz w:val="20"/>
                <w:szCs w:val="20"/>
              </w:rPr>
              <w:t xml:space="preserve"> </w:t>
            </w:r>
            <w:r w:rsidRPr="009764D7">
              <w:rPr>
                <w:sz w:val="20"/>
                <w:szCs w:val="20"/>
              </w:rPr>
              <w:t>idaresi,</w:t>
            </w:r>
            <w:r w:rsidRPr="009764D7">
              <w:rPr>
                <w:spacing w:val="-7"/>
                <w:sz w:val="20"/>
                <w:szCs w:val="20"/>
              </w:rPr>
              <w:t xml:space="preserve"> </w:t>
            </w:r>
            <w:r w:rsidRPr="009764D7">
              <w:rPr>
                <w:sz w:val="20"/>
                <w:szCs w:val="20"/>
              </w:rPr>
              <w:t>rehberlik</w:t>
            </w:r>
            <w:r w:rsidRPr="009764D7">
              <w:rPr>
                <w:spacing w:val="-7"/>
                <w:sz w:val="20"/>
                <w:szCs w:val="20"/>
              </w:rPr>
              <w:t xml:space="preserve"> </w:t>
            </w:r>
            <w:r w:rsidRPr="009764D7">
              <w:rPr>
                <w:sz w:val="20"/>
                <w:szCs w:val="20"/>
              </w:rPr>
              <w:t>servisi, öğretmenler</w:t>
            </w:r>
          </w:p>
        </w:tc>
      </w:tr>
      <w:tr w:rsidR="004A3FD2" w:rsidRPr="009764D7" w:rsidTr="004A3FD2">
        <w:trPr>
          <w:trHeight w:val="249"/>
        </w:trPr>
        <w:tc>
          <w:tcPr>
            <w:tcW w:w="2592" w:type="dxa"/>
            <w:gridSpan w:val="3"/>
            <w:shd w:val="clear" w:color="auto" w:fill="C5E0B3"/>
          </w:tcPr>
          <w:p w:rsidR="004A3FD2" w:rsidRPr="009764D7" w:rsidRDefault="004A3FD2" w:rsidP="001961FF">
            <w:pPr>
              <w:pStyle w:val="TableParagraph"/>
              <w:ind w:left="107"/>
              <w:rPr>
                <w:rFonts w:ascii="Calibri"/>
                <w:b/>
                <w:sz w:val="20"/>
                <w:szCs w:val="20"/>
              </w:rPr>
            </w:pPr>
            <w:r w:rsidRPr="009764D7">
              <w:rPr>
                <w:rFonts w:ascii="Calibri"/>
                <w:b/>
                <w:spacing w:val="-2"/>
                <w:sz w:val="20"/>
                <w:szCs w:val="20"/>
              </w:rPr>
              <w:t>Riskler</w:t>
            </w:r>
          </w:p>
        </w:tc>
        <w:tc>
          <w:tcPr>
            <w:tcW w:w="7591" w:type="dxa"/>
            <w:gridSpan w:val="11"/>
            <w:shd w:val="clear" w:color="auto" w:fill="C5E0B3"/>
          </w:tcPr>
          <w:p w:rsidR="004A3FD2" w:rsidRPr="009764D7" w:rsidRDefault="004A3FD2" w:rsidP="001961FF">
            <w:pPr>
              <w:pStyle w:val="TableParagraph"/>
              <w:spacing w:line="234" w:lineRule="exact"/>
              <w:ind w:left="107"/>
              <w:rPr>
                <w:sz w:val="20"/>
                <w:szCs w:val="20"/>
              </w:rPr>
            </w:pPr>
          </w:p>
        </w:tc>
      </w:tr>
      <w:tr w:rsidR="004A3FD2" w:rsidRPr="009764D7" w:rsidTr="004A3FD2">
        <w:trPr>
          <w:trHeight w:val="281"/>
        </w:trPr>
        <w:tc>
          <w:tcPr>
            <w:tcW w:w="2592" w:type="dxa"/>
            <w:gridSpan w:val="3"/>
            <w:shd w:val="clear" w:color="auto" w:fill="C5E0B3"/>
          </w:tcPr>
          <w:p w:rsidR="004A3FD2" w:rsidRPr="009764D7" w:rsidRDefault="004A3FD2" w:rsidP="001961FF">
            <w:pPr>
              <w:pStyle w:val="TableParagraph"/>
              <w:ind w:left="107"/>
              <w:rPr>
                <w:rFonts w:ascii="Calibri"/>
                <w:b/>
                <w:sz w:val="20"/>
                <w:szCs w:val="20"/>
              </w:rPr>
            </w:pPr>
            <w:r w:rsidRPr="009764D7">
              <w:rPr>
                <w:rFonts w:ascii="Calibri"/>
                <w:b/>
                <w:spacing w:val="-2"/>
                <w:sz w:val="20"/>
                <w:szCs w:val="20"/>
              </w:rPr>
              <w:t>Stratejiler</w:t>
            </w:r>
          </w:p>
        </w:tc>
        <w:tc>
          <w:tcPr>
            <w:tcW w:w="7591" w:type="dxa"/>
            <w:gridSpan w:val="11"/>
            <w:shd w:val="clear" w:color="auto" w:fill="E2EFD9"/>
          </w:tcPr>
          <w:p w:rsidR="009764D7" w:rsidRPr="009764D7" w:rsidRDefault="009764D7" w:rsidP="009764D7">
            <w:pPr>
              <w:pStyle w:val="TabloGvde"/>
              <w:tabs>
                <w:tab w:val="left" w:pos="9101"/>
              </w:tabs>
              <w:ind w:right="163"/>
              <w:rPr>
                <w:szCs w:val="20"/>
              </w:rPr>
            </w:pPr>
            <w:r w:rsidRPr="009764D7">
              <w:rPr>
                <w:szCs w:val="20"/>
              </w:rPr>
              <w:t>S1. Fiziki mekânların (derslikler, spor salonu, kütüphaneler, atölyeler, açık hava oyun alanları vb.) iyileştirilmesi için kamu idareleri, belediyeler ve hayırseverlerle vb. iş birlikleri yapılacaktır.</w:t>
            </w:r>
          </w:p>
          <w:p w:rsidR="009764D7" w:rsidRPr="009764D7" w:rsidRDefault="009764D7" w:rsidP="009764D7">
            <w:pPr>
              <w:pStyle w:val="TabloGvde"/>
              <w:tabs>
                <w:tab w:val="left" w:pos="7882"/>
                <w:tab w:val="left" w:pos="9101"/>
              </w:tabs>
              <w:ind w:right="163"/>
              <w:rPr>
                <w:szCs w:val="20"/>
              </w:rPr>
            </w:pPr>
            <w:r w:rsidRPr="009764D7">
              <w:rPr>
                <w:szCs w:val="20"/>
              </w:rPr>
              <w:t>S2. Okul öncesi eğitimde okul-aile iş birliği, farkındalık geliştirme, bilgilendirme çalışmaları yapılacaktır.</w:t>
            </w:r>
          </w:p>
          <w:p w:rsidR="009764D7" w:rsidRPr="009764D7" w:rsidRDefault="009764D7" w:rsidP="009764D7">
            <w:pPr>
              <w:pStyle w:val="TabloGvde"/>
              <w:tabs>
                <w:tab w:val="left" w:pos="9101"/>
              </w:tabs>
              <w:ind w:right="163"/>
              <w:rPr>
                <w:szCs w:val="20"/>
              </w:rPr>
            </w:pPr>
            <w:r w:rsidRPr="009764D7">
              <w:rPr>
                <w:szCs w:val="20"/>
              </w:rPr>
              <w:t xml:space="preserve">S3. Okulun eksiklikleri yerinde tespit edilerek zamanında ödenek talebinde bulunulacaktır. </w:t>
            </w:r>
          </w:p>
          <w:p w:rsidR="004A3FD2" w:rsidRPr="009764D7" w:rsidRDefault="009764D7" w:rsidP="009764D7">
            <w:pPr>
              <w:pStyle w:val="TableParagraph"/>
              <w:rPr>
                <w:sz w:val="20"/>
                <w:szCs w:val="20"/>
              </w:rPr>
            </w:pPr>
            <w:r w:rsidRPr="009764D7">
              <w:rPr>
                <w:sz w:val="20"/>
                <w:szCs w:val="20"/>
              </w:rPr>
              <w:t xml:space="preserve">S4. Okul, aile ve çevre iş birliği yapılarak fiziki mekânlar iyileştirilecektir. </w:t>
            </w:r>
          </w:p>
        </w:tc>
      </w:tr>
      <w:tr w:rsidR="004A3FD2" w:rsidRPr="009764D7" w:rsidTr="009764D7">
        <w:trPr>
          <w:trHeight w:val="297"/>
        </w:trPr>
        <w:tc>
          <w:tcPr>
            <w:tcW w:w="2592" w:type="dxa"/>
            <w:gridSpan w:val="3"/>
            <w:shd w:val="clear" w:color="auto" w:fill="C5E0B3"/>
          </w:tcPr>
          <w:p w:rsidR="004A3FD2" w:rsidRPr="009764D7" w:rsidRDefault="004A3FD2" w:rsidP="001961FF">
            <w:pPr>
              <w:pStyle w:val="TableParagraph"/>
              <w:ind w:left="107"/>
              <w:rPr>
                <w:b/>
                <w:sz w:val="20"/>
                <w:szCs w:val="20"/>
              </w:rPr>
            </w:pPr>
            <w:r w:rsidRPr="009764D7">
              <w:rPr>
                <w:b/>
                <w:sz w:val="20"/>
                <w:szCs w:val="20"/>
              </w:rPr>
              <w:t>Maliyet</w:t>
            </w:r>
            <w:r w:rsidRPr="009764D7">
              <w:rPr>
                <w:b/>
                <w:spacing w:val="-8"/>
                <w:sz w:val="20"/>
                <w:szCs w:val="20"/>
              </w:rPr>
              <w:t xml:space="preserve"> </w:t>
            </w:r>
            <w:r w:rsidRPr="009764D7">
              <w:rPr>
                <w:b/>
                <w:spacing w:val="-2"/>
                <w:sz w:val="20"/>
                <w:szCs w:val="20"/>
              </w:rPr>
              <w:t>Tahmini</w:t>
            </w:r>
          </w:p>
        </w:tc>
        <w:tc>
          <w:tcPr>
            <w:tcW w:w="7591" w:type="dxa"/>
            <w:gridSpan w:val="11"/>
            <w:shd w:val="clear" w:color="auto" w:fill="E2EFD9"/>
          </w:tcPr>
          <w:p w:rsidR="004A3FD2" w:rsidRPr="009764D7" w:rsidRDefault="009764D7" w:rsidP="001961FF">
            <w:pPr>
              <w:pStyle w:val="TableParagraph"/>
              <w:ind w:left="107"/>
              <w:rPr>
                <w:sz w:val="20"/>
                <w:szCs w:val="20"/>
              </w:rPr>
            </w:pPr>
            <w:r>
              <w:rPr>
                <w:sz w:val="20"/>
                <w:szCs w:val="20"/>
              </w:rPr>
              <w:t>200000</w:t>
            </w:r>
          </w:p>
        </w:tc>
      </w:tr>
      <w:tr w:rsidR="004A3FD2" w:rsidRPr="009764D7" w:rsidTr="009764D7">
        <w:trPr>
          <w:trHeight w:val="151"/>
        </w:trPr>
        <w:tc>
          <w:tcPr>
            <w:tcW w:w="2592" w:type="dxa"/>
            <w:gridSpan w:val="3"/>
            <w:shd w:val="clear" w:color="auto" w:fill="C5E0B3"/>
          </w:tcPr>
          <w:p w:rsidR="004A3FD2" w:rsidRPr="009764D7" w:rsidRDefault="004A3FD2" w:rsidP="001961FF">
            <w:pPr>
              <w:pStyle w:val="TableParagraph"/>
              <w:ind w:left="107"/>
              <w:rPr>
                <w:rFonts w:ascii="Calibri"/>
                <w:b/>
                <w:sz w:val="20"/>
                <w:szCs w:val="20"/>
              </w:rPr>
            </w:pPr>
            <w:r w:rsidRPr="009764D7">
              <w:rPr>
                <w:rFonts w:ascii="Calibri"/>
                <w:b/>
                <w:spacing w:val="-2"/>
                <w:sz w:val="20"/>
                <w:szCs w:val="20"/>
              </w:rPr>
              <w:t>Tespitler</w:t>
            </w:r>
          </w:p>
        </w:tc>
        <w:tc>
          <w:tcPr>
            <w:tcW w:w="7591" w:type="dxa"/>
            <w:gridSpan w:val="11"/>
            <w:shd w:val="clear" w:color="auto" w:fill="C5E0B3"/>
          </w:tcPr>
          <w:p w:rsidR="004A3FD2" w:rsidRPr="009764D7" w:rsidRDefault="004A3FD2" w:rsidP="001961FF">
            <w:pPr>
              <w:pStyle w:val="TableParagraph"/>
              <w:spacing w:line="350" w:lineRule="atLeast"/>
              <w:ind w:left="107"/>
              <w:rPr>
                <w:sz w:val="20"/>
                <w:szCs w:val="20"/>
              </w:rPr>
            </w:pPr>
          </w:p>
        </w:tc>
      </w:tr>
      <w:tr w:rsidR="004A3FD2" w:rsidRPr="009764D7" w:rsidTr="009F7679">
        <w:trPr>
          <w:trHeight w:val="399"/>
        </w:trPr>
        <w:tc>
          <w:tcPr>
            <w:tcW w:w="2592" w:type="dxa"/>
            <w:gridSpan w:val="3"/>
            <w:tcBorders>
              <w:bottom w:val="single" w:sz="4" w:space="0" w:color="000000"/>
            </w:tcBorders>
            <w:shd w:val="clear" w:color="auto" w:fill="C5E0B3"/>
          </w:tcPr>
          <w:p w:rsidR="004A3FD2" w:rsidRPr="009764D7" w:rsidRDefault="004A3FD2" w:rsidP="001961FF">
            <w:pPr>
              <w:pStyle w:val="TableParagraph"/>
              <w:ind w:left="107"/>
              <w:rPr>
                <w:rFonts w:ascii="Calibri" w:hAnsi="Calibri"/>
                <w:b/>
                <w:sz w:val="20"/>
                <w:szCs w:val="20"/>
              </w:rPr>
            </w:pPr>
            <w:r w:rsidRPr="009764D7">
              <w:rPr>
                <w:rFonts w:ascii="Calibri" w:hAnsi="Calibri"/>
                <w:b/>
                <w:spacing w:val="-2"/>
                <w:sz w:val="20"/>
                <w:szCs w:val="20"/>
              </w:rPr>
              <w:t>İhtiyaçlar</w:t>
            </w:r>
          </w:p>
        </w:tc>
        <w:tc>
          <w:tcPr>
            <w:tcW w:w="7591" w:type="dxa"/>
            <w:gridSpan w:val="11"/>
            <w:tcBorders>
              <w:bottom w:val="single" w:sz="4" w:space="0" w:color="000000"/>
            </w:tcBorders>
            <w:shd w:val="clear" w:color="auto" w:fill="E2EFD9"/>
          </w:tcPr>
          <w:p w:rsidR="004A3FD2" w:rsidRPr="009764D7" w:rsidRDefault="004A3FD2" w:rsidP="001961FF">
            <w:pPr>
              <w:pStyle w:val="TableParagraph"/>
              <w:spacing w:before="118"/>
              <w:ind w:left="107"/>
              <w:rPr>
                <w:sz w:val="20"/>
                <w:szCs w:val="20"/>
              </w:rPr>
            </w:pPr>
          </w:p>
        </w:tc>
      </w:tr>
      <w:tr w:rsidR="004A3FD2" w:rsidRPr="00394467" w:rsidTr="000242F1">
        <w:trPr>
          <w:gridBefore w:val="1"/>
          <w:gridAfter w:val="1"/>
          <w:wBefore w:w="41" w:type="dxa"/>
          <w:wAfter w:w="44" w:type="dxa"/>
          <w:trHeight w:val="438"/>
        </w:trPr>
        <w:tc>
          <w:tcPr>
            <w:tcW w:w="1418" w:type="dxa"/>
            <w:shd w:val="clear" w:color="auto" w:fill="E2EFD9"/>
          </w:tcPr>
          <w:p w:rsidR="004A3FD2" w:rsidRPr="00394467" w:rsidRDefault="004A3FD2" w:rsidP="003A1F5C">
            <w:pPr>
              <w:pStyle w:val="TableParagraph"/>
              <w:spacing w:line="234" w:lineRule="exact"/>
              <w:ind w:left="107"/>
              <w:rPr>
                <w:b/>
                <w:sz w:val="20"/>
                <w:szCs w:val="20"/>
              </w:rPr>
            </w:pPr>
            <w:r w:rsidRPr="00394467">
              <w:rPr>
                <w:b/>
                <w:sz w:val="20"/>
                <w:szCs w:val="20"/>
              </w:rPr>
              <w:lastRenderedPageBreak/>
              <w:t>Amaç</w:t>
            </w:r>
            <w:r w:rsidRPr="00394467">
              <w:rPr>
                <w:b/>
                <w:spacing w:val="-7"/>
                <w:sz w:val="20"/>
                <w:szCs w:val="20"/>
              </w:rPr>
              <w:t xml:space="preserve"> </w:t>
            </w:r>
            <w:r w:rsidRPr="00394467">
              <w:rPr>
                <w:b/>
                <w:spacing w:val="-10"/>
                <w:sz w:val="20"/>
                <w:szCs w:val="20"/>
              </w:rPr>
              <w:t>3</w:t>
            </w:r>
          </w:p>
        </w:tc>
        <w:tc>
          <w:tcPr>
            <w:tcW w:w="8680" w:type="dxa"/>
            <w:gridSpan w:val="11"/>
            <w:shd w:val="clear" w:color="auto" w:fill="E2EFD9"/>
          </w:tcPr>
          <w:p w:rsidR="004A3FD2" w:rsidRPr="00394467" w:rsidRDefault="005F07EB" w:rsidP="002B3248">
            <w:pPr>
              <w:pStyle w:val="GvdeMetni"/>
              <w:rPr>
                <w:sz w:val="20"/>
                <w:szCs w:val="20"/>
              </w:rPr>
            </w:pPr>
            <w:r w:rsidRPr="00394467">
              <w:rPr>
                <w:sz w:val="20"/>
                <w:szCs w:val="20"/>
              </w:rPr>
              <w:t>Okul Öncesi Eğitim Kurumlarının, eğitimin temel ilkeleri doğrultusunda niteliğini arttırmak amacıyla kurumsal kapasite geliştirilecektir.</w:t>
            </w:r>
          </w:p>
        </w:tc>
      </w:tr>
      <w:tr w:rsidR="004A3FD2" w:rsidRPr="00394467" w:rsidTr="000242F1">
        <w:trPr>
          <w:gridBefore w:val="1"/>
          <w:gridAfter w:val="1"/>
          <w:wBefore w:w="41" w:type="dxa"/>
          <w:wAfter w:w="44" w:type="dxa"/>
          <w:trHeight w:val="438"/>
        </w:trPr>
        <w:tc>
          <w:tcPr>
            <w:tcW w:w="1418" w:type="dxa"/>
            <w:shd w:val="clear" w:color="auto" w:fill="C5E0B3"/>
          </w:tcPr>
          <w:p w:rsidR="004A3FD2" w:rsidRPr="00394467" w:rsidRDefault="004A3FD2" w:rsidP="003A1F5C">
            <w:pPr>
              <w:pStyle w:val="TableParagraph"/>
              <w:spacing w:line="234" w:lineRule="exact"/>
              <w:ind w:left="107"/>
              <w:rPr>
                <w:b/>
                <w:sz w:val="20"/>
                <w:szCs w:val="20"/>
              </w:rPr>
            </w:pPr>
            <w:r w:rsidRPr="00394467">
              <w:rPr>
                <w:b/>
                <w:sz w:val="20"/>
                <w:szCs w:val="20"/>
              </w:rPr>
              <w:t>Hedef</w:t>
            </w:r>
            <w:r w:rsidRPr="00394467">
              <w:rPr>
                <w:b/>
                <w:spacing w:val="-9"/>
                <w:sz w:val="20"/>
                <w:szCs w:val="20"/>
              </w:rPr>
              <w:t xml:space="preserve"> </w:t>
            </w:r>
            <w:proofErr w:type="gramStart"/>
            <w:r w:rsidRPr="00394467">
              <w:rPr>
                <w:b/>
                <w:spacing w:val="-9"/>
                <w:sz w:val="20"/>
                <w:szCs w:val="20"/>
              </w:rPr>
              <w:t>3.2</w:t>
            </w:r>
            <w:proofErr w:type="gramEnd"/>
          </w:p>
        </w:tc>
        <w:tc>
          <w:tcPr>
            <w:tcW w:w="8680" w:type="dxa"/>
            <w:gridSpan w:val="11"/>
            <w:shd w:val="clear" w:color="auto" w:fill="C5E0B3"/>
          </w:tcPr>
          <w:p w:rsidR="004A3FD2" w:rsidRPr="00394467" w:rsidRDefault="005F07EB" w:rsidP="002B3248">
            <w:pPr>
              <w:pStyle w:val="GvdeMetni"/>
              <w:ind w:right="109"/>
              <w:rPr>
                <w:sz w:val="20"/>
                <w:szCs w:val="20"/>
              </w:rPr>
            </w:pPr>
            <w:r w:rsidRPr="00394467">
              <w:rPr>
                <w:sz w:val="20"/>
                <w:szCs w:val="20"/>
              </w:rPr>
              <w:t>Eğitim ve öğretimin sağlıklı ve güvenli bir ortamda gerçekleştirilmesi için okul sağlığı ve güvenliği geliştirilecektir.</w:t>
            </w:r>
          </w:p>
        </w:tc>
      </w:tr>
      <w:tr w:rsidR="007D7738" w:rsidRPr="009764D7" w:rsidTr="002B3248">
        <w:trPr>
          <w:trHeight w:val="465"/>
        </w:trPr>
        <w:tc>
          <w:tcPr>
            <w:tcW w:w="2592" w:type="dxa"/>
            <w:gridSpan w:val="3"/>
            <w:shd w:val="clear" w:color="auto" w:fill="C5E0B3"/>
          </w:tcPr>
          <w:p w:rsidR="007D7738" w:rsidRPr="00394467" w:rsidRDefault="007D7738" w:rsidP="001961FF">
            <w:pPr>
              <w:pStyle w:val="TableParagraph"/>
              <w:spacing w:line="234" w:lineRule="exact"/>
              <w:ind w:left="107"/>
              <w:rPr>
                <w:b/>
                <w:sz w:val="20"/>
                <w:szCs w:val="20"/>
              </w:rPr>
            </w:pPr>
            <w:r w:rsidRPr="00394467">
              <w:rPr>
                <w:b/>
                <w:spacing w:val="-2"/>
                <w:sz w:val="20"/>
                <w:szCs w:val="20"/>
              </w:rPr>
              <w:t>Performans</w:t>
            </w:r>
            <w:r w:rsidRPr="00394467">
              <w:rPr>
                <w:b/>
                <w:spacing w:val="7"/>
                <w:sz w:val="20"/>
                <w:szCs w:val="20"/>
              </w:rPr>
              <w:t xml:space="preserve"> </w:t>
            </w:r>
            <w:r w:rsidRPr="00394467">
              <w:rPr>
                <w:b/>
                <w:spacing w:val="-2"/>
                <w:sz w:val="20"/>
                <w:szCs w:val="20"/>
              </w:rPr>
              <w:t>Göstergeleri</w:t>
            </w:r>
          </w:p>
        </w:tc>
        <w:tc>
          <w:tcPr>
            <w:tcW w:w="991" w:type="dxa"/>
            <w:shd w:val="clear" w:color="auto" w:fill="C5E0B3"/>
          </w:tcPr>
          <w:p w:rsidR="007D7738" w:rsidRPr="00394467" w:rsidRDefault="007D7738" w:rsidP="001961FF">
            <w:pPr>
              <w:pStyle w:val="TableParagraph"/>
              <w:spacing w:line="360" w:lineRule="auto"/>
              <w:ind w:left="107" w:right="225"/>
              <w:rPr>
                <w:b/>
                <w:sz w:val="20"/>
                <w:szCs w:val="20"/>
              </w:rPr>
            </w:pPr>
            <w:r w:rsidRPr="00394467">
              <w:rPr>
                <w:b/>
                <w:spacing w:val="-2"/>
                <w:sz w:val="20"/>
                <w:szCs w:val="20"/>
              </w:rPr>
              <w:t>Hedefe Etkisi*</w:t>
            </w:r>
          </w:p>
        </w:tc>
        <w:tc>
          <w:tcPr>
            <w:tcW w:w="1135" w:type="dxa"/>
            <w:shd w:val="clear" w:color="auto" w:fill="C5E0B3"/>
          </w:tcPr>
          <w:p w:rsidR="007D7738" w:rsidRPr="00394467" w:rsidRDefault="007D7738" w:rsidP="001961FF">
            <w:pPr>
              <w:pStyle w:val="TableParagraph"/>
              <w:spacing w:line="360" w:lineRule="auto"/>
              <w:ind w:left="108" w:right="139"/>
              <w:rPr>
                <w:b/>
                <w:sz w:val="20"/>
                <w:szCs w:val="20"/>
              </w:rPr>
            </w:pPr>
            <w:r w:rsidRPr="00394467">
              <w:rPr>
                <w:b/>
                <w:spacing w:val="-2"/>
                <w:sz w:val="20"/>
                <w:szCs w:val="20"/>
              </w:rPr>
              <w:t>Başlangıç Değeri**</w:t>
            </w:r>
          </w:p>
        </w:tc>
        <w:tc>
          <w:tcPr>
            <w:tcW w:w="797" w:type="dxa"/>
            <w:shd w:val="clear" w:color="auto" w:fill="C5E0B3"/>
          </w:tcPr>
          <w:p w:rsidR="007D7738" w:rsidRPr="00394467" w:rsidRDefault="007D7738" w:rsidP="001961FF">
            <w:pPr>
              <w:pStyle w:val="TableParagraph"/>
              <w:spacing w:before="117"/>
              <w:rPr>
                <w:b/>
                <w:sz w:val="20"/>
                <w:szCs w:val="20"/>
              </w:rPr>
            </w:pPr>
          </w:p>
          <w:p w:rsidR="007D7738" w:rsidRPr="00394467" w:rsidRDefault="007D7738" w:rsidP="001961FF">
            <w:pPr>
              <w:pStyle w:val="TableParagraph"/>
              <w:ind w:left="108"/>
              <w:rPr>
                <w:b/>
                <w:sz w:val="20"/>
                <w:szCs w:val="20"/>
              </w:rPr>
            </w:pPr>
            <w:r w:rsidRPr="00394467">
              <w:rPr>
                <w:b/>
                <w:sz w:val="20"/>
                <w:szCs w:val="20"/>
              </w:rPr>
              <w:t>1.</w:t>
            </w:r>
            <w:r w:rsidRPr="00394467">
              <w:rPr>
                <w:b/>
                <w:spacing w:val="-5"/>
                <w:sz w:val="20"/>
                <w:szCs w:val="20"/>
              </w:rPr>
              <w:t xml:space="preserve"> Yıl</w:t>
            </w:r>
          </w:p>
        </w:tc>
        <w:tc>
          <w:tcPr>
            <w:tcW w:w="720" w:type="dxa"/>
            <w:shd w:val="clear" w:color="auto" w:fill="C5E0B3"/>
          </w:tcPr>
          <w:p w:rsidR="007D7738" w:rsidRPr="00394467" w:rsidRDefault="007D7738" w:rsidP="001961FF">
            <w:pPr>
              <w:pStyle w:val="TableParagraph"/>
              <w:spacing w:before="117"/>
              <w:rPr>
                <w:b/>
                <w:sz w:val="20"/>
                <w:szCs w:val="20"/>
              </w:rPr>
            </w:pPr>
          </w:p>
          <w:p w:rsidR="007D7738" w:rsidRPr="00394467" w:rsidRDefault="007D7738" w:rsidP="001961FF">
            <w:pPr>
              <w:pStyle w:val="TableParagraph"/>
              <w:ind w:left="105"/>
              <w:rPr>
                <w:b/>
                <w:sz w:val="20"/>
                <w:szCs w:val="20"/>
              </w:rPr>
            </w:pPr>
            <w:r w:rsidRPr="00394467">
              <w:rPr>
                <w:b/>
                <w:sz w:val="20"/>
                <w:szCs w:val="20"/>
              </w:rPr>
              <w:t>2.</w:t>
            </w:r>
            <w:r w:rsidRPr="00394467">
              <w:rPr>
                <w:b/>
                <w:spacing w:val="-5"/>
                <w:sz w:val="20"/>
                <w:szCs w:val="20"/>
              </w:rPr>
              <w:t xml:space="preserve"> Yıl</w:t>
            </w:r>
          </w:p>
        </w:tc>
        <w:tc>
          <w:tcPr>
            <w:tcW w:w="718" w:type="dxa"/>
            <w:shd w:val="clear" w:color="auto" w:fill="C5E0B3"/>
          </w:tcPr>
          <w:p w:rsidR="007D7738" w:rsidRPr="00394467" w:rsidRDefault="007D7738" w:rsidP="001961FF">
            <w:pPr>
              <w:pStyle w:val="TableParagraph"/>
              <w:spacing w:before="117"/>
              <w:rPr>
                <w:b/>
                <w:sz w:val="20"/>
                <w:szCs w:val="20"/>
              </w:rPr>
            </w:pPr>
          </w:p>
          <w:p w:rsidR="007D7738" w:rsidRPr="00394467" w:rsidRDefault="007D7738" w:rsidP="001961FF">
            <w:pPr>
              <w:pStyle w:val="TableParagraph"/>
              <w:ind w:left="105"/>
              <w:rPr>
                <w:b/>
                <w:sz w:val="20"/>
                <w:szCs w:val="20"/>
              </w:rPr>
            </w:pPr>
            <w:r w:rsidRPr="00394467">
              <w:rPr>
                <w:b/>
                <w:sz w:val="20"/>
                <w:szCs w:val="20"/>
              </w:rPr>
              <w:t>3.</w:t>
            </w:r>
            <w:r w:rsidRPr="00394467">
              <w:rPr>
                <w:b/>
                <w:spacing w:val="-5"/>
                <w:sz w:val="20"/>
                <w:szCs w:val="20"/>
              </w:rPr>
              <w:t xml:space="preserve"> yıl</w:t>
            </w:r>
          </w:p>
        </w:tc>
        <w:tc>
          <w:tcPr>
            <w:tcW w:w="720" w:type="dxa"/>
            <w:shd w:val="clear" w:color="auto" w:fill="C5E0B3"/>
          </w:tcPr>
          <w:p w:rsidR="007D7738" w:rsidRPr="00394467" w:rsidRDefault="007D7738" w:rsidP="001961FF">
            <w:pPr>
              <w:pStyle w:val="TableParagraph"/>
              <w:spacing w:before="117"/>
              <w:rPr>
                <w:b/>
                <w:sz w:val="20"/>
                <w:szCs w:val="20"/>
              </w:rPr>
            </w:pPr>
          </w:p>
          <w:p w:rsidR="007D7738" w:rsidRPr="00394467" w:rsidRDefault="007D7738" w:rsidP="001961FF">
            <w:pPr>
              <w:pStyle w:val="TableParagraph"/>
              <w:ind w:left="107"/>
              <w:rPr>
                <w:b/>
                <w:sz w:val="20"/>
                <w:szCs w:val="20"/>
              </w:rPr>
            </w:pPr>
            <w:r w:rsidRPr="00394467">
              <w:rPr>
                <w:b/>
                <w:sz w:val="20"/>
                <w:szCs w:val="20"/>
              </w:rPr>
              <w:t>4.</w:t>
            </w:r>
            <w:r w:rsidRPr="00394467">
              <w:rPr>
                <w:b/>
                <w:spacing w:val="-5"/>
                <w:sz w:val="20"/>
                <w:szCs w:val="20"/>
              </w:rPr>
              <w:t xml:space="preserve"> Yıl</w:t>
            </w:r>
          </w:p>
        </w:tc>
        <w:tc>
          <w:tcPr>
            <w:tcW w:w="720" w:type="dxa"/>
            <w:shd w:val="clear" w:color="auto" w:fill="C5E0B3"/>
          </w:tcPr>
          <w:p w:rsidR="007D7738" w:rsidRPr="00394467" w:rsidRDefault="007D7738" w:rsidP="001961FF">
            <w:pPr>
              <w:pStyle w:val="TableParagraph"/>
              <w:spacing w:before="117"/>
              <w:rPr>
                <w:b/>
                <w:sz w:val="20"/>
                <w:szCs w:val="20"/>
              </w:rPr>
            </w:pPr>
          </w:p>
          <w:p w:rsidR="007D7738" w:rsidRPr="00394467" w:rsidRDefault="007D7738" w:rsidP="001961FF">
            <w:pPr>
              <w:pStyle w:val="TableParagraph"/>
              <w:ind w:left="107"/>
              <w:rPr>
                <w:b/>
                <w:sz w:val="20"/>
                <w:szCs w:val="20"/>
              </w:rPr>
            </w:pPr>
            <w:r w:rsidRPr="00394467">
              <w:rPr>
                <w:b/>
                <w:sz w:val="20"/>
                <w:szCs w:val="20"/>
              </w:rPr>
              <w:t>5.</w:t>
            </w:r>
            <w:r w:rsidRPr="00394467">
              <w:rPr>
                <w:b/>
                <w:spacing w:val="-5"/>
                <w:sz w:val="20"/>
                <w:szCs w:val="20"/>
              </w:rPr>
              <w:t xml:space="preserve"> Yıl</w:t>
            </w:r>
          </w:p>
        </w:tc>
        <w:tc>
          <w:tcPr>
            <w:tcW w:w="864" w:type="dxa"/>
            <w:shd w:val="clear" w:color="auto" w:fill="C5E0B3"/>
          </w:tcPr>
          <w:p w:rsidR="007D7738" w:rsidRPr="00394467" w:rsidRDefault="007D7738" w:rsidP="001961FF">
            <w:pPr>
              <w:pStyle w:val="TableParagraph"/>
              <w:spacing w:line="360" w:lineRule="auto"/>
              <w:ind w:left="107" w:right="127"/>
              <w:rPr>
                <w:b/>
                <w:sz w:val="20"/>
                <w:szCs w:val="20"/>
              </w:rPr>
            </w:pPr>
            <w:r w:rsidRPr="00394467">
              <w:rPr>
                <w:b/>
                <w:spacing w:val="-2"/>
                <w:sz w:val="20"/>
                <w:szCs w:val="20"/>
              </w:rPr>
              <w:t>İzleme Sıklığı</w:t>
            </w:r>
          </w:p>
        </w:tc>
        <w:tc>
          <w:tcPr>
            <w:tcW w:w="926" w:type="dxa"/>
            <w:gridSpan w:val="3"/>
            <w:shd w:val="clear" w:color="auto" w:fill="C5E0B3"/>
          </w:tcPr>
          <w:p w:rsidR="007D7738" w:rsidRPr="00394467" w:rsidRDefault="007D7738" w:rsidP="001961FF">
            <w:pPr>
              <w:pStyle w:val="TableParagraph"/>
              <w:spacing w:line="360" w:lineRule="auto"/>
              <w:ind w:left="107" w:right="232"/>
              <w:rPr>
                <w:b/>
                <w:sz w:val="20"/>
                <w:szCs w:val="20"/>
              </w:rPr>
            </w:pPr>
            <w:r w:rsidRPr="00394467">
              <w:rPr>
                <w:b/>
                <w:spacing w:val="-2"/>
                <w:sz w:val="20"/>
                <w:szCs w:val="20"/>
              </w:rPr>
              <w:t>Rapor Sıklığı</w:t>
            </w:r>
          </w:p>
        </w:tc>
      </w:tr>
      <w:tr w:rsidR="005F07EB" w:rsidRPr="009764D7" w:rsidTr="004A3FD2">
        <w:trPr>
          <w:trHeight w:val="417"/>
        </w:trPr>
        <w:tc>
          <w:tcPr>
            <w:tcW w:w="2592" w:type="dxa"/>
            <w:gridSpan w:val="3"/>
            <w:shd w:val="clear" w:color="auto" w:fill="C5E0B3"/>
          </w:tcPr>
          <w:p w:rsidR="005F07EB" w:rsidRPr="00394467" w:rsidRDefault="005F07EB" w:rsidP="0033244E">
            <w:pPr>
              <w:rPr>
                <w:sz w:val="20"/>
                <w:szCs w:val="20"/>
              </w:rPr>
            </w:pPr>
            <w:r w:rsidRPr="00394467">
              <w:rPr>
                <w:sz w:val="20"/>
                <w:szCs w:val="20"/>
              </w:rPr>
              <w:t>PG 3.2.1 Okulda yaşanan kaza sayısı</w:t>
            </w:r>
          </w:p>
        </w:tc>
        <w:tc>
          <w:tcPr>
            <w:tcW w:w="991" w:type="dxa"/>
            <w:shd w:val="clear" w:color="auto" w:fill="E2EFD9"/>
          </w:tcPr>
          <w:p w:rsidR="005F07EB" w:rsidRPr="00394467" w:rsidRDefault="005F07EB" w:rsidP="003A1F5C">
            <w:pPr>
              <w:pStyle w:val="TableParagraph"/>
              <w:spacing w:line="233" w:lineRule="exact"/>
              <w:ind w:left="10"/>
              <w:rPr>
                <w:sz w:val="20"/>
                <w:szCs w:val="20"/>
              </w:rPr>
            </w:pPr>
            <w:r w:rsidRPr="00394467">
              <w:rPr>
                <w:sz w:val="20"/>
                <w:szCs w:val="20"/>
              </w:rPr>
              <w:t>20</w:t>
            </w:r>
          </w:p>
        </w:tc>
        <w:tc>
          <w:tcPr>
            <w:tcW w:w="1135" w:type="dxa"/>
            <w:shd w:val="clear" w:color="auto" w:fill="E2EFD9"/>
          </w:tcPr>
          <w:p w:rsidR="005F07EB" w:rsidRPr="00394467" w:rsidRDefault="005F07EB" w:rsidP="003A1F5C">
            <w:pPr>
              <w:pStyle w:val="GvdeMetni"/>
              <w:rPr>
                <w:rFonts w:asciiTheme="majorHAnsi" w:hAnsiTheme="majorHAnsi"/>
                <w:sz w:val="20"/>
                <w:szCs w:val="20"/>
              </w:rPr>
            </w:pPr>
            <w:r w:rsidRPr="00394467">
              <w:rPr>
                <w:rFonts w:asciiTheme="majorHAnsi" w:hAnsiTheme="majorHAnsi"/>
                <w:sz w:val="20"/>
                <w:szCs w:val="20"/>
              </w:rPr>
              <w:t>10</w:t>
            </w:r>
          </w:p>
        </w:tc>
        <w:tc>
          <w:tcPr>
            <w:tcW w:w="797" w:type="dxa"/>
            <w:shd w:val="clear" w:color="auto" w:fill="E2EFD9"/>
          </w:tcPr>
          <w:p w:rsidR="005F07EB" w:rsidRPr="00394467" w:rsidRDefault="005F07EB" w:rsidP="003A1F5C">
            <w:pPr>
              <w:pStyle w:val="GvdeMetni"/>
              <w:rPr>
                <w:rFonts w:asciiTheme="majorHAnsi" w:hAnsiTheme="majorHAnsi"/>
                <w:sz w:val="20"/>
                <w:szCs w:val="20"/>
              </w:rPr>
            </w:pPr>
            <w:r w:rsidRPr="00394467">
              <w:rPr>
                <w:rFonts w:asciiTheme="majorHAnsi" w:hAnsiTheme="majorHAnsi"/>
                <w:sz w:val="20"/>
                <w:szCs w:val="20"/>
              </w:rPr>
              <w:t>8</w:t>
            </w:r>
          </w:p>
        </w:tc>
        <w:tc>
          <w:tcPr>
            <w:tcW w:w="720" w:type="dxa"/>
            <w:shd w:val="clear" w:color="auto" w:fill="E2EFD9"/>
          </w:tcPr>
          <w:p w:rsidR="005F07EB" w:rsidRPr="00394467" w:rsidRDefault="005F07EB" w:rsidP="003A1F5C">
            <w:pPr>
              <w:pStyle w:val="GvdeMetni"/>
              <w:rPr>
                <w:rFonts w:asciiTheme="majorHAnsi" w:hAnsiTheme="majorHAnsi"/>
                <w:sz w:val="20"/>
                <w:szCs w:val="20"/>
              </w:rPr>
            </w:pPr>
            <w:r w:rsidRPr="00394467">
              <w:rPr>
                <w:rFonts w:asciiTheme="majorHAnsi" w:hAnsiTheme="majorHAnsi"/>
                <w:sz w:val="20"/>
                <w:szCs w:val="20"/>
              </w:rPr>
              <w:t>5</w:t>
            </w:r>
          </w:p>
        </w:tc>
        <w:tc>
          <w:tcPr>
            <w:tcW w:w="718" w:type="dxa"/>
            <w:shd w:val="clear" w:color="auto" w:fill="E2EFD9"/>
          </w:tcPr>
          <w:p w:rsidR="005F07EB" w:rsidRPr="00394467" w:rsidRDefault="005F07EB" w:rsidP="003A1F5C">
            <w:pPr>
              <w:pStyle w:val="GvdeMetni"/>
              <w:rPr>
                <w:rFonts w:asciiTheme="majorHAnsi" w:hAnsiTheme="majorHAnsi"/>
                <w:sz w:val="20"/>
                <w:szCs w:val="20"/>
              </w:rPr>
            </w:pPr>
            <w:r w:rsidRPr="00394467">
              <w:rPr>
                <w:rFonts w:asciiTheme="majorHAnsi" w:hAnsiTheme="majorHAnsi"/>
                <w:sz w:val="20"/>
                <w:szCs w:val="20"/>
              </w:rPr>
              <w:t>3</w:t>
            </w:r>
          </w:p>
        </w:tc>
        <w:tc>
          <w:tcPr>
            <w:tcW w:w="720" w:type="dxa"/>
            <w:shd w:val="clear" w:color="auto" w:fill="E2EFD9"/>
          </w:tcPr>
          <w:p w:rsidR="005F07EB" w:rsidRPr="00394467" w:rsidRDefault="005F07EB" w:rsidP="003A1F5C">
            <w:pPr>
              <w:pStyle w:val="GvdeMetni"/>
              <w:rPr>
                <w:rFonts w:asciiTheme="majorHAnsi" w:hAnsiTheme="majorHAnsi"/>
                <w:sz w:val="20"/>
                <w:szCs w:val="20"/>
              </w:rPr>
            </w:pPr>
            <w:r w:rsidRPr="00394467">
              <w:rPr>
                <w:rFonts w:asciiTheme="majorHAnsi" w:hAnsiTheme="majorHAnsi"/>
                <w:sz w:val="20"/>
                <w:szCs w:val="20"/>
              </w:rPr>
              <w:t>3</w:t>
            </w:r>
          </w:p>
        </w:tc>
        <w:tc>
          <w:tcPr>
            <w:tcW w:w="720" w:type="dxa"/>
            <w:shd w:val="clear" w:color="auto" w:fill="E2EFD9"/>
          </w:tcPr>
          <w:p w:rsidR="005F07EB" w:rsidRPr="00394467" w:rsidRDefault="005F07EB" w:rsidP="003A1F5C">
            <w:pPr>
              <w:pStyle w:val="GvdeMetni"/>
              <w:rPr>
                <w:rFonts w:asciiTheme="majorHAnsi" w:hAnsiTheme="majorHAnsi"/>
                <w:sz w:val="20"/>
                <w:szCs w:val="20"/>
              </w:rPr>
            </w:pPr>
            <w:r w:rsidRPr="00394467">
              <w:rPr>
                <w:rFonts w:asciiTheme="majorHAnsi" w:hAnsiTheme="majorHAnsi"/>
                <w:sz w:val="20"/>
                <w:szCs w:val="20"/>
              </w:rPr>
              <w:t>3</w:t>
            </w:r>
          </w:p>
        </w:tc>
        <w:tc>
          <w:tcPr>
            <w:tcW w:w="864" w:type="dxa"/>
            <w:shd w:val="clear" w:color="auto" w:fill="E2EFD9"/>
          </w:tcPr>
          <w:p w:rsidR="005F07EB" w:rsidRPr="00394467" w:rsidRDefault="005F07EB" w:rsidP="003A1F5C">
            <w:pPr>
              <w:pStyle w:val="TableParagraph"/>
              <w:rPr>
                <w:rFonts w:ascii="Times New Roman"/>
                <w:sz w:val="20"/>
                <w:szCs w:val="20"/>
              </w:rPr>
            </w:pPr>
            <w:r w:rsidRPr="00394467">
              <w:rPr>
                <w:rFonts w:ascii="Times New Roman"/>
                <w:sz w:val="20"/>
                <w:szCs w:val="20"/>
              </w:rPr>
              <w:t>3 ay</w:t>
            </w:r>
          </w:p>
        </w:tc>
        <w:tc>
          <w:tcPr>
            <w:tcW w:w="926" w:type="dxa"/>
            <w:gridSpan w:val="3"/>
            <w:shd w:val="clear" w:color="auto" w:fill="E2EFD9"/>
          </w:tcPr>
          <w:p w:rsidR="005F07EB" w:rsidRPr="00394467" w:rsidRDefault="005F07EB" w:rsidP="003A1F5C">
            <w:pPr>
              <w:pStyle w:val="TableParagraph"/>
              <w:rPr>
                <w:rFonts w:ascii="Times New Roman"/>
                <w:sz w:val="20"/>
                <w:szCs w:val="20"/>
              </w:rPr>
            </w:pPr>
            <w:r w:rsidRPr="00394467">
              <w:rPr>
                <w:rFonts w:ascii="Times New Roman"/>
                <w:sz w:val="20"/>
                <w:szCs w:val="20"/>
              </w:rPr>
              <w:t>6 ay</w:t>
            </w:r>
          </w:p>
        </w:tc>
      </w:tr>
      <w:tr w:rsidR="005F07EB" w:rsidRPr="009764D7" w:rsidTr="004A3FD2">
        <w:trPr>
          <w:trHeight w:val="414"/>
        </w:trPr>
        <w:tc>
          <w:tcPr>
            <w:tcW w:w="2592" w:type="dxa"/>
            <w:gridSpan w:val="3"/>
            <w:shd w:val="clear" w:color="auto" w:fill="C5E0B3"/>
          </w:tcPr>
          <w:p w:rsidR="005F07EB" w:rsidRPr="00394467" w:rsidRDefault="005F07EB" w:rsidP="0033244E">
            <w:pPr>
              <w:rPr>
                <w:sz w:val="20"/>
                <w:szCs w:val="20"/>
              </w:rPr>
            </w:pPr>
            <w:r w:rsidRPr="00394467">
              <w:rPr>
                <w:sz w:val="20"/>
                <w:szCs w:val="20"/>
              </w:rPr>
              <w:t>PG 3.2.2 Teknoloji bağımlılığıyla mücadele ile ilgili konularda eğitim alan öğretmen sayısı</w:t>
            </w:r>
          </w:p>
        </w:tc>
        <w:tc>
          <w:tcPr>
            <w:tcW w:w="991" w:type="dxa"/>
            <w:shd w:val="clear" w:color="auto" w:fill="E2EFD9"/>
          </w:tcPr>
          <w:p w:rsidR="005F07EB" w:rsidRPr="00394467" w:rsidRDefault="005F07EB" w:rsidP="003A1F5C">
            <w:pPr>
              <w:pStyle w:val="TableParagraph"/>
              <w:spacing w:line="233" w:lineRule="exact"/>
              <w:ind w:left="10"/>
              <w:rPr>
                <w:spacing w:val="-5"/>
                <w:sz w:val="20"/>
                <w:szCs w:val="20"/>
              </w:rPr>
            </w:pPr>
            <w:r w:rsidRPr="00394467">
              <w:rPr>
                <w:spacing w:val="-5"/>
                <w:sz w:val="20"/>
                <w:szCs w:val="20"/>
              </w:rPr>
              <w:t>10</w:t>
            </w:r>
          </w:p>
        </w:tc>
        <w:tc>
          <w:tcPr>
            <w:tcW w:w="1135" w:type="dxa"/>
            <w:shd w:val="clear" w:color="auto" w:fill="E2EFD9"/>
          </w:tcPr>
          <w:p w:rsidR="005F07EB" w:rsidRPr="00394467" w:rsidRDefault="005F07EB" w:rsidP="003A1F5C">
            <w:pPr>
              <w:pStyle w:val="GvdeMetni"/>
              <w:rPr>
                <w:rFonts w:asciiTheme="majorHAnsi" w:hAnsiTheme="majorHAnsi"/>
                <w:sz w:val="20"/>
                <w:szCs w:val="20"/>
              </w:rPr>
            </w:pPr>
            <w:r w:rsidRPr="00394467">
              <w:rPr>
                <w:rFonts w:asciiTheme="majorHAnsi" w:hAnsiTheme="majorHAnsi"/>
                <w:sz w:val="20"/>
                <w:szCs w:val="20"/>
              </w:rPr>
              <w:t>1</w:t>
            </w:r>
          </w:p>
        </w:tc>
        <w:tc>
          <w:tcPr>
            <w:tcW w:w="797" w:type="dxa"/>
            <w:shd w:val="clear" w:color="auto" w:fill="E2EFD9"/>
          </w:tcPr>
          <w:p w:rsidR="005F07EB" w:rsidRPr="00394467" w:rsidRDefault="005F07EB" w:rsidP="003A1F5C">
            <w:pPr>
              <w:pStyle w:val="GvdeMetni"/>
              <w:rPr>
                <w:rFonts w:asciiTheme="majorHAnsi" w:hAnsiTheme="majorHAnsi"/>
                <w:sz w:val="20"/>
                <w:szCs w:val="20"/>
              </w:rPr>
            </w:pPr>
            <w:r w:rsidRPr="00394467">
              <w:rPr>
                <w:rFonts w:asciiTheme="majorHAnsi" w:hAnsiTheme="majorHAnsi"/>
                <w:sz w:val="20"/>
                <w:szCs w:val="20"/>
              </w:rPr>
              <w:t>5</w:t>
            </w:r>
          </w:p>
        </w:tc>
        <w:tc>
          <w:tcPr>
            <w:tcW w:w="720" w:type="dxa"/>
            <w:shd w:val="clear" w:color="auto" w:fill="E2EFD9"/>
          </w:tcPr>
          <w:p w:rsidR="005F07EB" w:rsidRPr="00394467" w:rsidRDefault="005F07EB" w:rsidP="003A1F5C">
            <w:pPr>
              <w:pStyle w:val="GvdeMetni"/>
              <w:rPr>
                <w:rFonts w:asciiTheme="majorHAnsi" w:hAnsiTheme="majorHAnsi"/>
                <w:sz w:val="20"/>
                <w:szCs w:val="20"/>
              </w:rPr>
            </w:pPr>
            <w:r w:rsidRPr="00394467">
              <w:rPr>
                <w:rFonts w:asciiTheme="majorHAnsi" w:hAnsiTheme="majorHAnsi"/>
                <w:sz w:val="20"/>
                <w:szCs w:val="20"/>
              </w:rPr>
              <w:t>8</w:t>
            </w:r>
          </w:p>
        </w:tc>
        <w:tc>
          <w:tcPr>
            <w:tcW w:w="718" w:type="dxa"/>
            <w:shd w:val="clear" w:color="auto" w:fill="E2EFD9"/>
          </w:tcPr>
          <w:p w:rsidR="005F07EB" w:rsidRPr="00394467" w:rsidRDefault="005F07EB" w:rsidP="003A1F5C">
            <w:pPr>
              <w:pStyle w:val="GvdeMetni"/>
              <w:rPr>
                <w:rFonts w:asciiTheme="majorHAnsi" w:hAnsiTheme="majorHAnsi"/>
                <w:sz w:val="20"/>
                <w:szCs w:val="20"/>
              </w:rPr>
            </w:pPr>
            <w:r w:rsidRPr="00394467">
              <w:rPr>
                <w:rFonts w:asciiTheme="majorHAnsi" w:hAnsiTheme="majorHAnsi"/>
                <w:sz w:val="20"/>
                <w:szCs w:val="20"/>
              </w:rPr>
              <w:t>10</w:t>
            </w:r>
          </w:p>
        </w:tc>
        <w:tc>
          <w:tcPr>
            <w:tcW w:w="720" w:type="dxa"/>
            <w:shd w:val="clear" w:color="auto" w:fill="E2EFD9"/>
          </w:tcPr>
          <w:p w:rsidR="005F07EB" w:rsidRPr="00394467" w:rsidRDefault="005F07EB" w:rsidP="003A1F5C">
            <w:pPr>
              <w:pStyle w:val="GvdeMetni"/>
              <w:rPr>
                <w:rFonts w:asciiTheme="majorHAnsi" w:hAnsiTheme="majorHAnsi"/>
                <w:sz w:val="20"/>
                <w:szCs w:val="20"/>
              </w:rPr>
            </w:pPr>
            <w:r w:rsidRPr="00394467">
              <w:rPr>
                <w:rFonts w:asciiTheme="majorHAnsi" w:hAnsiTheme="majorHAnsi"/>
                <w:sz w:val="20"/>
                <w:szCs w:val="20"/>
              </w:rPr>
              <w:t>14</w:t>
            </w:r>
          </w:p>
        </w:tc>
        <w:tc>
          <w:tcPr>
            <w:tcW w:w="720" w:type="dxa"/>
            <w:shd w:val="clear" w:color="auto" w:fill="E2EFD9"/>
          </w:tcPr>
          <w:p w:rsidR="005F07EB" w:rsidRPr="00394467" w:rsidRDefault="005F07EB" w:rsidP="003A1F5C">
            <w:pPr>
              <w:pStyle w:val="GvdeMetni"/>
              <w:rPr>
                <w:rFonts w:asciiTheme="majorHAnsi" w:hAnsiTheme="majorHAnsi"/>
                <w:sz w:val="20"/>
                <w:szCs w:val="20"/>
              </w:rPr>
            </w:pPr>
            <w:r w:rsidRPr="00394467">
              <w:rPr>
                <w:rFonts w:asciiTheme="majorHAnsi" w:hAnsiTheme="majorHAnsi"/>
                <w:sz w:val="20"/>
                <w:szCs w:val="20"/>
              </w:rPr>
              <w:t>15</w:t>
            </w:r>
          </w:p>
        </w:tc>
        <w:tc>
          <w:tcPr>
            <w:tcW w:w="864" w:type="dxa"/>
            <w:shd w:val="clear" w:color="auto" w:fill="E2EFD9"/>
          </w:tcPr>
          <w:p w:rsidR="005F07EB" w:rsidRPr="00394467" w:rsidRDefault="005F07EB" w:rsidP="003A1F5C">
            <w:pPr>
              <w:pStyle w:val="TableParagraph"/>
              <w:rPr>
                <w:rFonts w:ascii="Times New Roman"/>
                <w:sz w:val="20"/>
                <w:szCs w:val="20"/>
              </w:rPr>
            </w:pPr>
            <w:r w:rsidRPr="00394467">
              <w:rPr>
                <w:rFonts w:ascii="Times New Roman"/>
                <w:sz w:val="20"/>
                <w:szCs w:val="20"/>
              </w:rPr>
              <w:t>3 ay</w:t>
            </w:r>
          </w:p>
        </w:tc>
        <w:tc>
          <w:tcPr>
            <w:tcW w:w="926" w:type="dxa"/>
            <w:gridSpan w:val="3"/>
            <w:shd w:val="clear" w:color="auto" w:fill="E2EFD9"/>
          </w:tcPr>
          <w:p w:rsidR="005F07EB" w:rsidRPr="00394467" w:rsidRDefault="005F07EB" w:rsidP="003A1F5C">
            <w:pPr>
              <w:pStyle w:val="TableParagraph"/>
              <w:rPr>
                <w:rFonts w:ascii="Times New Roman"/>
                <w:sz w:val="20"/>
                <w:szCs w:val="20"/>
              </w:rPr>
            </w:pPr>
            <w:r w:rsidRPr="00394467">
              <w:rPr>
                <w:rFonts w:ascii="Times New Roman"/>
                <w:sz w:val="20"/>
                <w:szCs w:val="20"/>
              </w:rPr>
              <w:t>6 ay</w:t>
            </w:r>
          </w:p>
        </w:tc>
      </w:tr>
      <w:tr w:rsidR="005F07EB" w:rsidRPr="009764D7" w:rsidTr="004A3FD2">
        <w:trPr>
          <w:trHeight w:val="438"/>
        </w:trPr>
        <w:tc>
          <w:tcPr>
            <w:tcW w:w="2592" w:type="dxa"/>
            <w:gridSpan w:val="3"/>
            <w:shd w:val="clear" w:color="auto" w:fill="C5E0B3"/>
          </w:tcPr>
          <w:p w:rsidR="005F07EB" w:rsidRPr="00394467" w:rsidRDefault="005F07EB" w:rsidP="0033244E">
            <w:pPr>
              <w:rPr>
                <w:sz w:val="20"/>
                <w:szCs w:val="20"/>
              </w:rPr>
            </w:pPr>
            <w:r w:rsidRPr="00394467">
              <w:rPr>
                <w:sz w:val="20"/>
                <w:szCs w:val="20"/>
              </w:rPr>
              <w:t>PG 3.2.3 Teknoloji bağımlılığıyla mücadele ile ilgili konularda eğitim alan çocuk sayısı</w:t>
            </w:r>
          </w:p>
        </w:tc>
        <w:tc>
          <w:tcPr>
            <w:tcW w:w="991" w:type="dxa"/>
            <w:shd w:val="clear" w:color="auto" w:fill="E2EFD9"/>
          </w:tcPr>
          <w:p w:rsidR="005F07EB" w:rsidRPr="00394467" w:rsidRDefault="005F07EB" w:rsidP="003A1F5C">
            <w:pPr>
              <w:pStyle w:val="TableParagraph"/>
              <w:spacing w:line="233" w:lineRule="exact"/>
              <w:ind w:left="10"/>
              <w:rPr>
                <w:spacing w:val="-5"/>
                <w:sz w:val="20"/>
                <w:szCs w:val="20"/>
              </w:rPr>
            </w:pPr>
            <w:r w:rsidRPr="00394467">
              <w:rPr>
                <w:spacing w:val="-5"/>
                <w:sz w:val="20"/>
                <w:szCs w:val="20"/>
              </w:rPr>
              <w:t>10</w:t>
            </w:r>
          </w:p>
        </w:tc>
        <w:tc>
          <w:tcPr>
            <w:tcW w:w="1135" w:type="dxa"/>
            <w:shd w:val="clear" w:color="auto" w:fill="E2EFD9"/>
          </w:tcPr>
          <w:p w:rsidR="005F07EB" w:rsidRPr="00394467" w:rsidRDefault="00394467" w:rsidP="003A1F5C">
            <w:pPr>
              <w:pStyle w:val="GvdeMetni"/>
              <w:rPr>
                <w:rFonts w:asciiTheme="majorHAnsi" w:hAnsiTheme="majorHAnsi"/>
                <w:sz w:val="20"/>
                <w:szCs w:val="20"/>
              </w:rPr>
            </w:pPr>
            <w:r w:rsidRPr="00394467">
              <w:rPr>
                <w:rFonts w:asciiTheme="majorHAnsi" w:hAnsiTheme="majorHAnsi"/>
                <w:sz w:val="20"/>
                <w:szCs w:val="20"/>
              </w:rPr>
              <w:t>100</w:t>
            </w:r>
          </w:p>
        </w:tc>
        <w:tc>
          <w:tcPr>
            <w:tcW w:w="797" w:type="dxa"/>
            <w:shd w:val="clear" w:color="auto" w:fill="E2EFD9"/>
          </w:tcPr>
          <w:p w:rsidR="005F07EB" w:rsidRPr="00394467" w:rsidRDefault="00394467" w:rsidP="003A1F5C">
            <w:pPr>
              <w:pStyle w:val="GvdeMetni"/>
              <w:rPr>
                <w:rFonts w:asciiTheme="majorHAnsi" w:hAnsiTheme="majorHAnsi"/>
                <w:sz w:val="20"/>
                <w:szCs w:val="20"/>
              </w:rPr>
            </w:pPr>
            <w:r w:rsidRPr="00394467">
              <w:rPr>
                <w:rFonts w:asciiTheme="majorHAnsi" w:hAnsiTheme="majorHAnsi"/>
                <w:sz w:val="20"/>
                <w:szCs w:val="20"/>
              </w:rPr>
              <w:t>120</w:t>
            </w:r>
          </w:p>
        </w:tc>
        <w:tc>
          <w:tcPr>
            <w:tcW w:w="720" w:type="dxa"/>
            <w:shd w:val="clear" w:color="auto" w:fill="E2EFD9"/>
          </w:tcPr>
          <w:p w:rsidR="005F07EB" w:rsidRPr="00394467" w:rsidRDefault="00394467" w:rsidP="003A1F5C">
            <w:pPr>
              <w:pStyle w:val="GvdeMetni"/>
              <w:rPr>
                <w:rFonts w:asciiTheme="majorHAnsi" w:hAnsiTheme="majorHAnsi"/>
                <w:sz w:val="20"/>
                <w:szCs w:val="20"/>
              </w:rPr>
            </w:pPr>
            <w:r w:rsidRPr="00394467">
              <w:rPr>
                <w:rFonts w:asciiTheme="majorHAnsi" w:hAnsiTheme="majorHAnsi"/>
                <w:sz w:val="20"/>
                <w:szCs w:val="20"/>
              </w:rPr>
              <w:t>140</w:t>
            </w:r>
          </w:p>
        </w:tc>
        <w:tc>
          <w:tcPr>
            <w:tcW w:w="718" w:type="dxa"/>
            <w:shd w:val="clear" w:color="auto" w:fill="E2EFD9"/>
          </w:tcPr>
          <w:p w:rsidR="005F07EB" w:rsidRPr="00394467" w:rsidRDefault="00394467" w:rsidP="003A1F5C">
            <w:pPr>
              <w:pStyle w:val="GvdeMetni"/>
              <w:rPr>
                <w:rFonts w:asciiTheme="majorHAnsi" w:hAnsiTheme="majorHAnsi"/>
                <w:sz w:val="20"/>
                <w:szCs w:val="20"/>
              </w:rPr>
            </w:pPr>
            <w:r w:rsidRPr="00394467">
              <w:rPr>
                <w:rFonts w:asciiTheme="majorHAnsi" w:hAnsiTheme="majorHAnsi"/>
                <w:sz w:val="20"/>
                <w:szCs w:val="20"/>
              </w:rPr>
              <w:t>200</w:t>
            </w:r>
          </w:p>
        </w:tc>
        <w:tc>
          <w:tcPr>
            <w:tcW w:w="720" w:type="dxa"/>
            <w:shd w:val="clear" w:color="auto" w:fill="E2EFD9"/>
          </w:tcPr>
          <w:p w:rsidR="005F07EB" w:rsidRPr="00394467" w:rsidRDefault="00394467" w:rsidP="003A1F5C">
            <w:pPr>
              <w:pStyle w:val="GvdeMetni"/>
              <w:rPr>
                <w:rFonts w:asciiTheme="majorHAnsi" w:hAnsiTheme="majorHAnsi"/>
                <w:sz w:val="20"/>
                <w:szCs w:val="20"/>
              </w:rPr>
            </w:pPr>
            <w:r w:rsidRPr="00394467">
              <w:rPr>
                <w:rFonts w:asciiTheme="majorHAnsi" w:hAnsiTheme="majorHAnsi"/>
                <w:sz w:val="20"/>
                <w:szCs w:val="20"/>
              </w:rPr>
              <w:t>250</w:t>
            </w:r>
          </w:p>
        </w:tc>
        <w:tc>
          <w:tcPr>
            <w:tcW w:w="720" w:type="dxa"/>
            <w:shd w:val="clear" w:color="auto" w:fill="E2EFD9"/>
          </w:tcPr>
          <w:p w:rsidR="005F07EB" w:rsidRPr="00394467" w:rsidRDefault="00394467" w:rsidP="003A1F5C">
            <w:pPr>
              <w:pStyle w:val="GvdeMetni"/>
              <w:rPr>
                <w:rFonts w:asciiTheme="majorHAnsi" w:hAnsiTheme="majorHAnsi"/>
                <w:sz w:val="20"/>
                <w:szCs w:val="20"/>
              </w:rPr>
            </w:pPr>
            <w:r w:rsidRPr="00394467">
              <w:rPr>
                <w:rFonts w:asciiTheme="majorHAnsi" w:hAnsiTheme="majorHAnsi"/>
                <w:sz w:val="20"/>
                <w:szCs w:val="20"/>
              </w:rPr>
              <w:t>280</w:t>
            </w:r>
          </w:p>
        </w:tc>
        <w:tc>
          <w:tcPr>
            <w:tcW w:w="864" w:type="dxa"/>
            <w:shd w:val="clear" w:color="auto" w:fill="E2EFD9"/>
          </w:tcPr>
          <w:p w:rsidR="005F07EB" w:rsidRPr="00394467" w:rsidRDefault="005F07EB" w:rsidP="003A1F5C">
            <w:pPr>
              <w:pStyle w:val="TableParagraph"/>
              <w:rPr>
                <w:rFonts w:ascii="Times New Roman"/>
                <w:sz w:val="20"/>
                <w:szCs w:val="20"/>
              </w:rPr>
            </w:pPr>
            <w:r w:rsidRPr="00394467">
              <w:rPr>
                <w:rFonts w:ascii="Times New Roman"/>
                <w:sz w:val="20"/>
                <w:szCs w:val="20"/>
              </w:rPr>
              <w:t>3 ay</w:t>
            </w:r>
          </w:p>
        </w:tc>
        <w:tc>
          <w:tcPr>
            <w:tcW w:w="926" w:type="dxa"/>
            <w:gridSpan w:val="3"/>
            <w:shd w:val="clear" w:color="auto" w:fill="E2EFD9"/>
          </w:tcPr>
          <w:p w:rsidR="005F07EB" w:rsidRPr="00394467" w:rsidRDefault="005F07EB" w:rsidP="003A1F5C">
            <w:pPr>
              <w:pStyle w:val="TableParagraph"/>
              <w:rPr>
                <w:rFonts w:ascii="Times New Roman"/>
                <w:sz w:val="20"/>
                <w:szCs w:val="20"/>
              </w:rPr>
            </w:pPr>
            <w:r w:rsidRPr="00394467">
              <w:rPr>
                <w:rFonts w:ascii="Times New Roman"/>
                <w:sz w:val="20"/>
                <w:szCs w:val="20"/>
              </w:rPr>
              <w:t>6 ay</w:t>
            </w:r>
          </w:p>
        </w:tc>
      </w:tr>
      <w:tr w:rsidR="00394467" w:rsidRPr="009764D7" w:rsidTr="004A3FD2">
        <w:trPr>
          <w:trHeight w:val="414"/>
        </w:trPr>
        <w:tc>
          <w:tcPr>
            <w:tcW w:w="2592" w:type="dxa"/>
            <w:gridSpan w:val="3"/>
            <w:shd w:val="clear" w:color="auto" w:fill="C5E0B3"/>
          </w:tcPr>
          <w:p w:rsidR="00394467" w:rsidRPr="00394467" w:rsidRDefault="00394467" w:rsidP="0033244E">
            <w:pPr>
              <w:rPr>
                <w:sz w:val="20"/>
                <w:szCs w:val="20"/>
              </w:rPr>
            </w:pPr>
            <w:r w:rsidRPr="00394467">
              <w:rPr>
                <w:sz w:val="20"/>
                <w:szCs w:val="20"/>
              </w:rPr>
              <w:t>PG 3.2.4 Akran zorbalığı ve siber zorbalıkla ilgili konularda eğitim alan öğretmen sayısı</w:t>
            </w:r>
          </w:p>
        </w:tc>
        <w:tc>
          <w:tcPr>
            <w:tcW w:w="991" w:type="dxa"/>
            <w:shd w:val="clear" w:color="auto" w:fill="E2EFD9"/>
          </w:tcPr>
          <w:p w:rsidR="00394467" w:rsidRPr="00394467" w:rsidRDefault="00394467" w:rsidP="003A1F5C">
            <w:pPr>
              <w:pStyle w:val="TableParagraph"/>
              <w:spacing w:line="233" w:lineRule="exact"/>
              <w:ind w:left="10"/>
              <w:rPr>
                <w:spacing w:val="-5"/>
                <w:sz w:val="20"/>
                <w:szCs w:val="20"/>
              </w:rPr>
            </w:pPr>
            <w:r w:rsidRPr="00394467">
              <w:rPr>
                <w:spacing w:val="-5"/>
                <w:sz w:val="20"/>
                <w:szCs w:val="20"/>
              </w:rPr>
              <w:t>10</w:t>
            </w:r>
          </w:p>
        </w:tc>
        <w:tc>
          <w:tcPr>
            <w:tcW w:w="1135" w:type="dxa"/>
            <w:shd w:val="clear" w:color="auto" w:fill="E2EFD9"/>
          </w:tcPr>
          <w:p w:rsidR="00394467" w:rsidRPr="00394467" w:rsidRDefault="00394467" w:rsidP="003A1F5C">
            <w:pPr>
              <w:pStyle w:val="GvdeMetni"/>
              <w:rPr>
                <w:rFonts w:asciiTheme="majorHAnsi" w:hAnsiTheme="majorHAnsi"/>
                <w:sz w:val="20"/>
                <w:szCs w:val="20"/>
              </w:rPr>
            </w:pPr>
            <w:r w:rsidRPr="00394467">
              <w:rPr>
                <w:rFonts w:asciiTheme="majorHAnsi" w:hAnsiTheme="majorHAnsi"/>
                <w:sz w:val="20"/>
                <w:szCs w:val="20"/>
              </w:rPr>
              <w:t>2</w:t>
            </w:r>
          </w:p>
        </w:tc>
        <w:tc>
          <w:tcPr>
            <w:tcW w:w="797" w:type="dxa"/>
            <w:shd w:val="clear" w:color="auto" w:fill="E2EFD9"/>
          </w:tcPr>
          <w:p w:rsidR="00394467" w:rsidRPr="00394467" w:rsidRDefault="00394467" w:rsidP="0033244E">
            <w:pPr>
              <w:pStyle w:val="GvdeMetni"/>
              <w:rPr>
                <w:rFonts w:asciiTheme="majorHAnsi" w:hAnsiTheme="majorHAnsi"/>
                <w:sz w:val="20"/>
                <w:szCs w:val="20"/>
              </w:rPr>
            </w:pPr>
            <w:r w:rsidRPr="00394467">
              <w:rPr>
                <w:rFonts w:asciiTheme="majorHAnsi" w:hAnsiTheme="majorHAnsi"/>
                <w:sz w:val="20"/>
                <w:szCs w:val="20"/>
              </w:rPr>
              <w:t>5</w:t>
            </w:r>
          </w:p>
        </w:tc>
        <w:tc>
          <w:tcPr>
            <w:tcW w:w="720" w:type="dxa"/>
            <w:shd w:val="clear" w:color="auto" w:fill="E2EFD9"/>
          </w:tcPr>
          <w:p w:rsidR="00394467" w:rsidRPr="00394467" w:rsidRDefault="00394467" w:rsidP="0033244E">
            <w:pPr>
              <w:pStyle w:val="GvdeMetni"/>
              <w:rPr>
                <w:rFonts w:asciiTheme="majorHAnsi" w:hAnsiTheme="majorHAnsi"/>
                <w:sz w:val="20"/>
                <w:szCs w:val="20"/>
              </w:rPr>
            </w:pPr>
            <w:r w:rsidRPr="00394467">
              <w:rPr>
                <w:rFonts w:asciiTheme="majorHAnsi" w:hAnsiTheme="majorHAnsi"/>
                <w:sz w:val="20"/>
                <w:szCs w:val="20"/>
              </w:rPr>
              <w:t>8</w:t>
            </w:r>
          </w:p>
        </w:tc>
        <w:tc>
          <w:tcPr>
            <w:tcW w:w="718" w:type="dxa"/>
            <w:shd w:val="clear" w:color="auto" w:fill="E2EFD9"/>
          </w:tcPr>
          <w:p w:rsidR="00394467" w:rsidRPr="00394467" w:rsidRDefault="00394467" w:rsidP="0033244E">
            <w:pPr>
              <w:pStyle w:val="GvdeMetni"/>
              <w:rPr>
                <w:rFonts w:asciiTheme="majorHAnsi" w:hAnsiTheme="majorHAnsi"/>
                <w:sz w:val="20"/>
                <w:szCs w:val="20"/>
              </w:rPr>
            </w:pPr>
            <w:r w:rsidRPr="00394467">
              <w:rPr>
                <w:rFonts w:asciiTheme="majorHAnsi" w:hAnsiTheme="majorHAnsi"/>
                <w:sz w:val="20"/>
                <w:szCs w:val="20"/>
              </w:rPr>
              <w:t>10</w:t>
            </w:r>
          </w:p>
        </w:tc>
        <w:tc>
          <w:tcPr>
            <w:tcW w:w="720" w:type="dxa"/>
            <w:shd w:val="clear" w:color="auto" w:fill="E2EFD9"/>
          </w:tcPr>
          <w:p w:rsidR="00394467" w:rsidRPr="00394467" w:rsidRDefault="00394467" w:rsidP="0033244E">
            <w:pPr>
              <w:pStyle w:val="GvdeMetni"/>
              <w:rPr>
                <w:rFonts w:asciiTheme="majorHAnsi" w:hAnsiTheme="majorHAnsi"/>
                <w:sz w:val="20"/>
                <w:szCs w:val="20"/>
              </w:rPr>
            </w:pPr>
            <w:r w:rsidRPr="00394467">
              <w:rPr>
                <w:rFonts w:asciiTheme="majorHAnsi" w:hAnsiTheme="majorHAnsi"/>
                <w:sz w:val="20"/>
                <w:szCs w:val="20"/>
              </w:rPr>
              <w:t>14</w:t>
            </w:r>
          </w:p>
        </w:tc>
        <w:tc>
          <w:tcPr>
            <w:tcW w:w="720" w:type="dxa"/>
            <w:shd w:val="clear" w:color="auto" w:fill="E2EFD9"/>
          </w:tcPr>
          <w:p w:rsidR="00394467" w:rsidRPr="00394467" w:rsidRDefault="00394467" w:rsidP="0033244E">
            <w:pPr>
              <w:pStyle w:val="GvdeMetni"/>
              <w:rPr>
                <w:rFonts w:asciiTheme="majorHAnsi" w:hAnsiTheme="majorHAnsi"/>
                <w:sz w:val="20"/>
                <w:szCs w:val="20"/>
              </w:rPr>
            </w:pPr>
            <w:r w:rsidRPr="00394467">
              <w:rPr>
                <w:rFonts w:asciiTheme="majorHAnsi" w:hAnsiTheme="majorHAnsi"/>
                <w:sz w:val="20"/>
                <w:szCs w:val="20"/>
              </w:rPr>
              <w:t>15</w:t>
            </w:r>
          </w:p>
        </w:tc>
        <w:tc>
          <w:tcPr>
            <w:tcW w:w="864" w:type="dxa"/>
            <w:shd w:val="clear" w:color="auto" w:fill="E2EFD9"/>
          </w:tcPr>
          <w:p w:rsidR="00394467" w:rsidRPr="00394467" w:rsidRDefault="00394467" w:rsidP="003A1F5C">
            <w:pPr>
              <w:pStyle w:val="TableParagraph"/>
              <w:rPr>
                <w:rFonts w:ascii="Times New Roman"/>
                <w:sz w:val="20"/>
                <w:szCs w:val="20"/>
              </w:rPr>
            </w:pPr>
            <w:r w:rsidRPr="00394467">
              <w:rPr>
                <w:rFonts w:ascii="Times New Roman"/>
                <w:sz w:val="20"/>
                <w:szCs w:val="20"/>
              </w:rPr>
              <w:t>3 ay</w:t>
            </w:r>
          </w:p>
        </w:tc>
        <w:tc>
          <w:tcPr>
            <w:tcW w:w="926" w:type="dxa"/>
            <w:gridSpan w:val="3"/>
            <w:shd w:val="clear" w:color="auto" w:fill="E2EFD9"/>
          </w:tcPr>
          <w:p w:rsidR="00394467" w:rsidRPr="00394467" w:rsidRDefault="00394467" w:rsidP="003A1F5C">
            <w:pPr>
              <w:pStyle w:val="TableParagraph"/>
              <w:rPr>
                <w:rFonts w:ascii="Times New Roman"/>
                <w:sz w:val="20"/>
                <w:szCs w:val="20"/>
              </w:rPr>
            </w:pPr>
            <w:r w:rsidRPr="00394467">
              <w:rPr>
                <w:rFonts w:ascii="Times New Roman"/>
                <w:sz w:val="20"/>
                <w:szCs w:val="20"/>
              </w:rPr>
              <w:t>6 ay</w:t>
            </w:r>
          </w:p>
        </w:tc>
      </w:tr>
      <w:tr w:rsidR="00394467" w:rsidRPr="009764D7" w:rsidTr="004A3FD2">
        <w:trPr>
          <w:trHeight w:val="414"/>
        </w:trPr>
        <w:tc>
          <w:tcPr>
            <w:tcW w:w="2592" w:type="dxa"/>
            <w:gridSpan w:val="3"/>
            <w:shd w:val="clear" w:color="auto" w:fill="C5E0B3"/>
          </w:tcPr>
          <w:p w:rsidR="00394467" w:rsidRPr="00394467" w:rsidRDefault="00394467" w:rsidP="0033244E">
            <w:pPr>
              <w:rPr>
                <w:sz w:val="20"/>
                <w:szCs w:val="20"/>
              </w:rPr>
            </w:pPr>
            <w:r w:rsidRPr="00394467">
              <w:rPr>
                <w:sz w:val="20"/>
                <w:szCs w:val="20"/>
              </w:rPr>
              <w:t>PG 3.2.5 Akran zorbalığı ve siber zorbalıkla ilgili konularda eğitim alan veli sayısı</w:t>
            </w:r>
          </w:p>
        </w:tc>
        <w:tc>
          <w:tcPr>
            <w:tcW w:w="991" w:type="dxa"/>
            <w:shd w:val="clear" w:color="auto" w:fill="E2EFD9"/>
          </w:tcPr>
          <w:p w:rsidR="00394467" w:rsidRPr="00394467" w:rsidRDefault="00394467" w:rsidP="003A1F5C">
            <w:pPr>
              <w:pStyle w:val="TableParagraph"/>
              <w:spacing w:line="233" w:lineRule="exact"/>
              <w:ind w:left="10"/>
              <w:rPr>
                <w:spacing w:val="-5"/>
                <w:sz w:val="20"/>
                <w:szCs w:val="20"/>
              </w:rPr>
            </w:pPr>
            <w:r w:rsidRPr="00394467">
              <w:rPr>
                <w:spacing w:val="-5"/>
                <w:sz w:val="20"/>
                <w:szCs w:val="20"/>
              </w:rPr>
              <w:t>10</w:t>
            </w:r>
          </w:p>
        </w:tc>
        <w:tc>
          <w:tcPr>
            <w:tcW w:w="1135" w:type="dxa"/>
            <w:shd w:val="clear" w:color="auto" w:fill="E2EFD9"/>
          </w:tcPr>
          <w:p w:rsidR="00394467" w:rsidRPr="00394467" w:rsidRDefault="00394467" w:rsidP="003A1F5C">
            <w:pPr>
              <w:pStyle w:val="GvdeMetni"/>
              <w:rPr>
                <w:rFonts w:asciiTheme="majorHAnsi" w:hAnsiTheme="majorHAnsi"/>
                <w:sz w:val="20"/>
                <w:szCs w:val="20"/>
              </w:rPr>
            </w:pPr>
            <w:r w:rsidRPr="00394467">
              <w:rPr>
                <w:rFonts w:asciiTheme="majorHAnsi" w:hAnsiTheme="majorHAnsi"/>
                <w:sz w:val="20"/>
                <w:szCs w:val="20"/>
              </w:rPr>
              <w:t>5</w:t>
            </w:r>
          </w:p>
        </w:tc>
        <w:tc>
          <w:tcPr>
            <w:tcW w:w="797" w:type="dxa"/>
            <w:shd w:val="clear" w:color="auto" w:fill="E2EFD9"/>
          </w:tcPr>
          <w:p w:rsidR="00394467" w:rsidRPr="00394467" w:rsidRDefault="00394467" w:rsidP="003A1F5C">
            <w:pPr>
              <w:pStyle w:val="GvdeMetni"/>
              <w:rPr>
                <w:rFonts w:asciiTheme="majorHAnsi" w:hAnsiTheme="majorHAnsi"/>
                <w:sz w:val="20"/>
                <w:szCs w:val="20"/>
              </w:rPr>
            </w:pPr>
            <w:r w:rsidRPr="00394467">
              <w:rPr>
                <w:rFonts w:asciiTheme="majorHAnsi" w:hAnsiTheme="majorHAnsi"/>
                <w:sz w:val="20"/>
                <w:szCs w:val="20"/>
              </w:rPr>
              <w:t>25</w:t>
            </w:r>
          </w:p>
        </w:tc>
        <w:tc>
          <w:tcPr>
            <w:tcW w:w="720" w:type="dxa"/>
            <w:shd w:val="clear" w:color="auto" w:fill="E2EFD9"/>
          </w:tcPr>
          <w:p w:rsidR="00394467" w:rsidRPr="00394467" w:rsidRDefault="00394467" w:rsidP="003A1F5C">
            <w:pPr>
              <w:pStyle w:val="GvdeMetni"/>
              <w:rPr>
                <w:rFonts w:asciiTheme="majorHAnsi" w:hAnsiTheme="majorHAnsi"/>
                <w:sz w:val="20"/>
                <w:szCs w:val="20"/>
              </w:rPr>
            </w:pPr>
            <w:r w:rsidRPr="00394467">
              <w:rPr>
                <w:rFonts w:asciiTheme="majorHAnsi" w:hAnsiTheme="majorHAnsi"/>
                <w:sz w:val="20"/>
                <w:szCs w:val="20"/>
              </w:rPr>
              <w:t>50</w:t>
            </w:r>
          </w:p>
        </w:tc>
        <w:tc>
          <w:tcPr>
            <w:tcW w:w="718" w:type="dxa"/>
            <w:shd w:val="clear" w:color="auto" w:fill="E2EFD9"/>
          </w:tcPr>
          <w:p w:rsidR="00394467" w:rsidRPr="00394467" w:rsidRDefault="00394467" w:rsidP="003A1F5C">
            <w:pPr>
              <w:pStyle w:val="GvdeMetni"/>
              <w:rPr>
                <w:rFonts w:asciiTheme="majorHAnsi" w:hAnsiTheme="majorHAnsi"/>
                <w:sz w:val="20"/>
                <w:szCs w:val="20"/>
              </w:rPr>
            </w:pPr>
            <w:r w:rsidRPr="00394467">
              <w:rPr>
                <w:rFonts w:asciiTheme="majorHAnsi" w:hAnsiTheme="majorHAnsi"/>
                <w:sz w:val="20"/>
                <w:szCs w:val="20"/>
              </w:rPr>
              <w:t>80</w:t>
            </w:r>
          </w:p>
        </w:tc>
        <w:tc>
          <w:tcPr>
            <w:tcW w:w="720" w:type="dxa"/>
            <w:shd w:val="clear" w:color="auto" w:fill="E2EFD9"/>
          </w:tcPr>
          <w:p w:rsidR="00394467" w:rsidRPr="00394467" w:rsidRDefault="00394467" w:rsidP="003A1F5C">
            <w:pPr>
              <w:pStyle w:val="GvdeMetni"/>
              <w:rPr>
                <w:rFonts w:asciiTheme="majorHAnsi" w:hAnsiTheme="majorHAnsi"/>
                <w:sz w:val="20"/>
                <w:szCs w:val="20"/>
              </w:rPr>
            </w:pPr>
            <w:r w:rsidRPr="00394467">
              <w:rPr>
                <w:rFonts w:asciiTheme="majorHAnsi" w:hAnsiTheme="majorHAnsi"/>
                <w:sz w:val="20"/>
                <w:szCs w:val="20"/>
              </w:rPr>
              <w:t>150</w:t>
            </w:r>
          </w:p>
        </w:tc>
        <w:tc>
          <w:tcPr>
            <w:tcW w:w="720" w:type="dxa"/>
            <w:shd w:val="clear" w:color="auto" w:fill="E2EFD9"/>
          </w:tcPr>
          <w:p w:rsidR="00394467" w:rsidRPr="00394467" w:rsidRDefault="00394467" w:rsidP="003A1F5C">
            <w:pPr>
              <w:pStyle w:val="GvdeMetni"/>
              <w:rPr>
                <w:rFonts w:asciiTheme="majorHAnsi" w:hAnsiTheme="majorHAnsi"/>
                <w:sz w:val="20"/>
                <w:szCs w:val="20"/>
              </w:rPr>
            </w:pPr>
            <w:r w:rsidRPr="00394467">
              <w:rPr>
                <w:rFonts w:asciiTheme="majorHAnsi" w:hAnsiTheme="majorHAnsi"/>
                <w:sz w:val="20"/>
                <w:szCs w:val="20"/>
              </w:rPr>
              <w:t>200</w:t>
            </w:r>
          </w:p>
        </w:tc>
        <w:tc>
          <w:tcPr>
            <w:tcW w:w="864" w:type="dxa"/>
            <w:shd w:val="clear" w:color="auto" w:fill="E2EFD9"/>
          </w:tcPr>
          <w:p w:rsidR="00394467" w:rsidRPr="00394467" w:rsidRDefault="00394467" w:rsidP="003A1F5C">
            <w:pPr>
              <w:pStyle w:val="TableParagraph"/>
              <w:rPr>
                <w:rFonts w:ascii="Times New Roman"/>
                <w:sz w:val="20"/>
                <w:szCs w:val="20"/>
              </w:rPr>
            </w:pPr>
            <w:r w:rsidRPr="00394467">
              <w:rPr>
                <w:rFonts w:ascii="Times New Roman"/>
                <w:sz w:val="20"/>
                <w:szCs w:val="20"/>
              </w:rPr>
              <w:t>3 ay</w:t>
            </w:r>
          </w:p>
        </w:tc>
        <w:tc>
          <w:tcPr>
            <w:tcW w:w="926" w:type="dxa"/>
            <w:gridSpan w:val="3"/>
            <w:shd w:val="clear" w:color="auto" w:fill="E2EFD9"/>
          </w:tcPr>
          <w:p w:rsidR="00394467" w:rsidRPr="00394467" w:rsidRDefault="00394467" w:rsidP="003A1F5C">
            <w:pPr>
              <w:pStyle w:val="TableParagraph"/>
              <w:rPr>
                <w:rFonts w:ascii="Times New Roman"/>
                <w:sz w:val="20"/>
                <w:szCs w:val="20"/>
              </w:rPr>
            </w:pPr>
            <w:r w:rsidRPr="00394467">
              <w:rPr>
                <w:rFonts w:ascii="Times New Roman"/>
                <w:sz w:val="20"/>
                <w:szCs w:val="20"/>
              </w:rPr>
              <w:t>6 ay</w:t>
            </w:r>
          </w:p>
        </w:tc>
      </w:tr>
      <w:tr w:rsidR="00394467" w:rsidRPr="009764D7" w:rsidTr="004A3FD2">
        <w:trPr>
          <w:trHeight w:val="414"/>
        </w:trPr>
        <w:tc>
          <w:tcPr>
            <w:tcW w:w="2592" w:type="dxa"/>
            <w:gridSpan w:val="3"/>
            <w:shd w:val="clear" w:color="auto" w:fill="C5E0B3"/>
          </w:tcPr>
          <w:p w:rsidR="00394467" w:rsidRPr="00394467" w:rsidRDefault="00394467" w:rsidP="0033244E">
            <w:pPr>
              <w:rPr>
                <w:sz w:val="20"/>
                <w:szCs w:val="20"/>
              </w:rPr>
            </w:pPr>
            <w:r w:rsidRPr="00394467">
              <w:rPr>
                <w:sz w:val="20"/>
                <w:szCs w:val="20"/>
              </w:rPr>
              <w:t>PG 3.2.6 Hijyen, gıda güvenliği, bulaşıcı hastalıklar ile ilgili konularda eğitim alan öğretmen sayısı</w:t>
            </w:r>
          </w:p>
        </w:tc>
        <w:tc>
          <w:tcPr>
            <w:tcW w:w="991" w:type="dxa"/>
            <w:shd w:val="clear" w:color="auto" w:fill="E2EFD9"/>
          </w:tcPr>
          <w:p w:rsidR="00394467" w:rsidRPr="00394467" w:rsidRDefault="00394467" w:rsidP="003A1F5C">
            <w:pPr>
              <w:pStyle w:val="TableParagraph"/>
              <w:spacing w:line="233" w:lineRule="exact"/>
              <w:ind w:left="10"/>
              <w:rPr>
                <w:spacing w:val="-5"/>
                <w:sz w:val="20"/>
                <w:szCs w:val="20"/>
              </w:rPr>
            </w:pPr>
            <w:r w:rsidRPr="00394467">
              <w:rPr>
                <w:spacing w:val="-5"/>
                <w:sz w:val="20"/>
                <w:szCs w:val="20"/>
              </w:rPr>
              <w:t>10</w:t>
            </w:r>
          </w:p>
        </w:tc>
        <w:tc>
          <w:tcPr>
            <w:tcW w:w="1135" w:type="dxa"/>
            <w:shd w:val="clear" w:color="auto" w:fill="E2EFD9"/>
          </w:tcPr>
          <w:p w:rsidR="00394467" w:rsidRPr="00394467" w:rsidRDefault="00394467" w:rsidP="003A1F5C">
            <w:pPr>
              <w:pStyle w:val="GvdeMetni"/>
              <w:rPr>
                <w:rFonts w:asciiTheme="majorHAnsi" w:hAnsiTheme="majorHAnsi"/>
                <w:w w:val="89"/>
                <w:sz w:val="20"/>
                <w:szCs w:val="20"/>
              </w:rPr>
            </w:pPr>
            <w:r w:rsidRPr="00394467">
              <w:rPr>
                <w:rFonts w:asciiTheme="majorHAnsi" w:hAnsiTheme="majorHAnsi"/>
                <w:w w:val="89"/>
                <w:sz w:val="20"/>
                <w:szCs w:val="20"/>
              </w:rPr>
              <w:t>3</w:t>
            </w:r>
          </w:p>
        </w:tc>
        <w:tc>
          <w:tcPr>
            <w:tcW w:w="797" w:type="dxa"/>
            <w:shd w:val="clear" w:color="auto" w:fill="E2EFD9"/>
          </w:tcPr>
          <w:p w:rsidR="00394467" w:rsidRPr="00394467" w:rsidRDefault="00394467" w:rsidP="003A1F5C">
            <w:pPr>
              <w:pStyle w:val="GvdeMetni"/>
              <w:rPr>
                <w:rFonts w:asciiTheme="majorHAnsi" w:hAnsiTheme="majorHAnsi"/>
                <w:w w:val="90"/>
                <w:sz w:val="20"/>
                <w:szCs w:val="20"/>
              </w:rPr>
            </w:pPr>
            <w:r w:rsidRPr="00394467">
              <w:rPr>
                <w:rFonts w:asciiTheme="majorHAnsi" w:hAnsiTheme="majorHAnsi"/>
                <w:w w:val="90"/>
                <w:sz w:val="20"/>
                <w:szCs w:val="20"/>
              </w:rPr>
              <w:t>5</w:t>
            </w:r>
          </w:p>
        </w:tc>
        <w:tc>
          <w:tcPr>
            <w:tcW w:w="720" w:type="dxa"/>
            <w:shd w:val="clear" w:color="auto" w:fill="E2EFD9"/>
          </w:tcPr>
          <w:p w:rsidR="00394467" w:rsidRPr="00394467" w:rsidRDefault="00394467" w:rsidP="003A1F5C">
            <w:pPr>
              <w:pStyle w:val="GvdeMetni"/>
              <w:rPr>
                <w:rFonts w:asciiTheme="majorHAnsi" w:hAnsiTheme="majorHAnsi"/>
                <w:w w:val="88"/>
                <w:sz w:val="20"/>
                <w:szCs w:val="20"/>
              </w:rPr>
            </w:pPr>
            <w:r w:rsidRPr="00394467">
              <w:rPr>
                <w:rFonts w:asciiTheme="majorHAnsi" w:hAnsiTheme="majorHAnsi"/>
                <w:w w:val="88"/>
                <w:sz w:val="20"/>
                <w:szCs w:val="20"/>
              </w:rPr>
              <w:t>8</w:t>
            </w:r>
          </w:p>
        </w:tc>
        <w:tc>
          <w:tcPr>
            <w:tcW w:w="718" w:type="dxa"/>
            <w:shd w:val="clear" w:color="auto" w:fill="E2EFD9"/>
          </w:tcPr>
          <w:p w:rsidR="00394467" w:rsidRPr="00394467" w:rsidRDefault="00394467" w:rsidP="003A1F5C">
            <w:pPr>
              <w:pStyle w:val="GvdeMetni"/>
              <w:rPr>
                <w:rFonts w:asciiTheme="majorHAnsi" w:hAnsiTheme="majorHAnsi"/>
                <w:w w:val="88"/>
                <w:sz w:val="20"/>
                <w:szCs w:val="20"/>
              </w:rPr>
            </w:pPr>
            <w:r w:rsidRPr="00394467">
              <w:rPr>
                <w:rFonts w:asciiTheme="majorHAnsi" w:hAnsiTheme="majorHAnsi"/>
                <w:w w:val="88"/>
                <w:sz w:val="20"/>
                <w:szCs w:val="20"/>
              </w:rPr>
              <w:t>12</w:t>
            </w:r>
          </w:p>
        </w:tc>
        <w:tc>
          <w:tcPr>
            <w:tcW w:w="720" w:type="dxa"/>
            <w:shd w:val="clear" w:color="auto" w:fill="E2EFD9"/>
          </w:tcPr>
          <w:p w:rsidR="00394467" w:rsidRPr="00394467" w:rsidRDefault="00394467" w:rsidP="003A1F5C">
            <w:pPr>
              <w:pStyle w:val="GvdeMetni"/>
              <w:rPr>
                <w:rFonts w:asciiTheme="majorHAnsi" w:hAnsiTheme="majorHAnsi"/>
                <w:w w:val="94"/>
                <w:sz w:val="20"/>
                <w:szCs w:val="20"/>
              </w:rPr>
            </w:pPr>
            <w:r w:rsidRPr="00394467">
              <w:rPr>
                <w:rFonts w:asciiTheme="majorHAnsi" w:hAnsiTheme="majorHAnsi"/>
                <w:w w:val="94"/>
                <w:sz w:val="20"/>
                <w:szCs w:val="20"/>
              </w:rPr>
              <w:t>15</w:t>
            </w:r>
          </w:p>
        </w:tc>
        <w:tc>
          <w:tcPr>
            <w:tcW w:w="720" w:type="dxa"/>
            <w:shd w:val="clear" w:color="auto" w:fill="E2EFD9"/>
          </w:tcPr>
          <w:p w:rsidR="00394467" w:rsidRPr="00394467" w:rsidRDefault="00394467" w:rsidP="003A1F5C">
            <w:pPr>
              <w:pStyle w:val="GvdeMetni"/>
              <w:rPr>
                <w:rFonts w:asciiTheme="majorHAnsi" w:hAnsiTheme="majorHAnsi"/>
                <w:w w:val="88"/>
                <w:sz w:val="20"/>
                <w:szCs w:val="20"/>
              </w:rPr>
            </w:pPr>
            <w:r w:rsidRPr="00394467">
              <w:rPr>
                <w:rFonts w:asciiTheme="majorHAnsi" w:hAnsiTheme="majorHAnsi"/>
                <w:w w:val="88"/>
                <w:sz w:val="20"/>
                <w:szCs w:val="20"/>
              </w:rPr>
              <w:t>15</w:t>
            </w:r>
          </w:p>
        </w:tc>
        <w:tc>
          <w:tcPr>
            <w:tcW w:w="864" w:type="dxa"/>
            <w:shd w:val="clear" w:color="auto" w:fill="E2EFD9"/>
          </w:tcPr>
          <w:p w:rsidR="00394467" w:rsidRPr="00394467" w:rsidRDefault="00394467" w:rsidP="0033244E">
            <w:pPr>
              <w:pStyle w:val="TableParagraph"/>
              <w:rPr>
                <w:rFonts w:ascii="Times New Roman"/>
                <w:sz w:val="20"/>
                <w:szCs w:val="20"/>
              </w:rPr>
            </w:pPr>
            <w:r w:rsidRPr="00394467">
              <w:rPr>
                <w:rFonts w:ascii="Times New Roman"/>
                <w:sz w:val="20"/>
                <w:szCs w:val="20"/>
              </w:rPr>
              <w:t>3 ay</w:t>
            </w:r>
          </w:p>
        </w:tc>
        <w:tc>
          <w:tcPr>
            <w:tcW w:w="926" w:type="dxa"/>
            <w:gridSpan w:val="3"/>
            <w:shd w:val="clear" w:color="auto" w:fill="E2EFD9"/>
          </w:tcPr>
          <w:p w:rsidR="00394467" w:rsidRPr="00394467" w:rsidRDefault="00394467" w:rsidP="0033244E">
            <w:pPr>
              <w:pStyle w:val="TableParagraph"/>
              <w:rPr>
                <w:rFonts w:ascii="Times New Roman"/>
                <w:sz w:val="20"/>
                <w:szCs w:val="20"/>
              </w:rPr>
            </w:pPr>
            <w:r w:rsidRPr="00394467">
              <w:rPr>
                <w:rFonts w:ascii="Times New Roman"/>
                <w:sz w:val="20"/>
                <w:szCs w:val="20"/>
              </w:rPr>
              <w:t>6 ay</w:t>
            </w:r>
          </w:p>
        </w:tc>
      </w:tr>
      <w:tr w:rsidR="00394467" w:rsidRPr="009764D7" w:rsidTr="004A3FD2">
        <w:trPr>
          <w:trHeight w:val="414"/>
        </w:trPr>
        <w:tc>
          <w:tcPr>
            <w:tcW w:w="2592" w:type="dxa"/>
            <w:gridSpan w:val="3"/>
            <w:shd w:val="clear" w:color="auto" w:fill="C5E0B3"/>
          </w:tcPr>
          <w:p w:rsidR="00394467" w:rsidRPr="00394467" w:rsidRDefault="00394467" w:rsidP="0033244E">
            <w:pPr>
              <w:rPr>
                <w:sz w:val="20"/>
                <w:szCs w:val="20"/>
              </w:rPr>
            </w:pPr>
            <w:r w:rsidRPr="00394467">
              <w:rPr>
                <w:sz w:val="20"/>
                <w:szCs w:val="20"/>
              </w:rPr>
              <w:t>PG 3.2.7 Hijyen, gıda güvenliği, bulaşıcı hastalıklar ile ilgili konularda eğitim alan destek eğitim personeli sayısı</w:t>
            </w:r>
          </w:p>
        </w:tc>
        <w:tc>
          <w:tcPr>
            <w:tcW w:w="991" w:type="dxa"/>
            <w:shd w:val="clear" w:color="auto" w:fill="E2EFD9"/>
          </w:tcPr>
          <w:p w:rsidR="00394467" w:rsidRPr="00394467" w:rsidRDefault="00394467" w:rsidP="003A1F5C">
            <w:pPr>
              <w:pStyle w:val="TableParagraph"/>
              <w:spacing w:line="233" w:lineRule="exact"/>
              <w:ind w:left="10"/>
              <w:rPr>
                <w:spacing w:val="-5"/>
                <w:sz w:val="20"/>
                <w:szCs w:val="20"/>
              </w:rPr>
            </w:pPr>
            <w:r w:rsidRPr="00394467">
              <w:rPr>
                <w:spacing w:val="-5"/>
                <w:sz w:val="20"/>
                <w:szCs w:val="20"/>
              </w:rPr>
              <w:t>10</w:t>
            </w:r>
          </w:p>
        </w:tc>
        <w:tc>
          <w:tcPr>
            <w:tcW w:w="1135" w:type="dxa"/>
            <w:shd w:val="clear" w:color="auto" w:fill="E2EFD9"/>
          </w:tcPr>
          <w:p w:rsidR="00394467" w:rsidRPr="00394467" w:rsidRDefault="00394467" w:rsidP="003A1F5C">
            <w:pPr>
              <w:pStyle w:val="GvdeMetni"/>
              <w:rPr>
                <w:rFonts w:asciiTheme="majorHAnsi" w:hAnsiTheme="majorHAnsi"/>
                <w:w w:val="89"/>
                <w:sz w:val="20"/>
                <w:szCs w:val="20"/>
              </w:rPr>
            </w:pPr>
            <w:r w:rsidRPr="00394467">
              <w:rPr>
                <w:rFonts w:asciiTheme="majorHAnsi" w:hAnsiTheme="majorHAnsi"/>
                <w:w w:val="89"/>
                <w:sz w:val="20"/>
                <w:szCs w:val="20"/>
              </w:rPr>
              <w:t>2</w:t>
            </w:r>
          </w:p>
        </w:tc>
        <w:tc>
          <w:tcPr>
            <w:tcW w:w="797" w:type="dxa"/>
            <w:shd w:val="clear" w:color="auto" w:fill="E2EFD9"/>
          </w:tcPr>
          <w:p w:rsidR="00394467" w:rsidRPr="00394467" w:rsidRDefault="00394467" w:rsidP="003A1F5C">
            <w:pPr>
              <w:pStyle w:val="GvdeMetni"/>
              <w:rPr>
                <w:rFonts w:asciiTheme="majorHAnsi" w:hAnsiTheme="majorHAnsi"/>
                <w:w w:val="90"/>
                <w:sz w:val="20"/>
                <w:szCs w:val="20"/>
              </w:rPr>
            </w:pPr>
            <w:r w:rsidRPr="00394467">
              <w:rPr>
                <w:rFonts w:asciiTheme="majorHAnsi" w:hAnsiTheme="majorHAnsi"/>
                <w:w w:val="90"/>
                <w:sz w:val="20"/>
                <w:szCs w:val="20"/>
              </w:rPr>
              <w:t>3</w:t>
            </w:r>
          </w:p>
        </w:tc>
        <w:tc>
          <w:tcPr>
            <w:tcW w:w="720" w:type="dxa"/>
            <w:shd w:val="clear" w:color="auto" w:fill="E2EFD9"/>
          </w:tcPr>
          <w:p w:rsidR="00394467" w:rsidRPr="00394467" w:rsidRDefault="00394467" w:rsidP="003A1F5C">
            <w:pPr>
              <w:pStyle w:val="GvdeMetni"/>
              <w:rPr>
                <w:rFonts w:asciiTheme="majorHAnsi" w:hAnsiTheme="majorHAnsi"/>
                <w:w w:val="88"/>
                <w:sz w:val="20"/>
                <w:szCs w:val="20"/>
              </w:rPr>
            </w:pPr>
            <w:r w:rsidRPr="00394467">
              <w:rPr>
                <w:rFonts w:asciiTheme="majorHAnsi" w:hAnsiTheme="majorHAnsi"/>
                <w:w w:val="88"/>
                <w:sz w:val="20"/>
                <w:szCs w:val="20"/>
              </w:rPr>
              <w:t>5</w:t>
            </w:r>
          </w:p>
        </w:tc>
        <w:tc>
          <w:tcPr>
            <w:tcW w:w="718" w:type="dxa"/>
            <w:shd w:val="clear" w:color="auto" w:fill="E2EFD9"/>
          </w:tcPr>
          <w:p w:rsidR="00394467" w:rsidRPr="00394467" w:rsidRDefault="00394467" w:rsidP="003A1F5C">
            <w:pPr>
              <w:pStyle w:val="GvdeMetni"/>
              <w:rPr>
                <w:rFonts w:asciiTheme="majorHAnsi" w:hAnsiTheme="majorHAnsi"/>
                <w:w w:val="88"/>
                <w:sz w:val="20"/>
                <w:szCs w:val="20"/>
              </w:rPr>
            </w:pPr>
            <w:r w:rsidRPr="00394467">
              <w:rPr>
                <w:rFonts w:asciiTheme="majorHAnsi" w:hAnsiTheme="majorHAnsi"/>
                <w:w w:val="88"/>
                <w:sz w:val="20"/>
                <w:szCs w:val="20"/>
              </w:rPr>
              <w:t>5</w:t>
            </w:r>
          </w:p>
        </w:tc>
        <w:tc>
          <w:tcPr>
            <w:tcW w:w="720" w:type="dxa"/>
            <w:shd w:val="clear" w:color="auto" w:fill="E2EFD9"/>
          </w:tcPr>
          <w:p w:rsidR="00394467" w:rsidRPr="00394467" w:rsidRDefault="00394467" w:rsidP="003A1F5C">
            <w:pPr>
              <w:pStyle w:val="GvdeMetni"/>
              <w:rPr>
                <w:rFonts w:asciiTheme="majorHAnsi" w:hAnsiTheme="majorHAnsi"/>
                <w:w w:val="94"/>
                <w:sz w:val="20"/>
                <w:szCs w:val="20"/>
              </w:rPr>
            </w:pPr>
            <w:r w:rsidRPr="00394467">
              <w:rPr>
                <w:rFonts w:asciiTheme="majorHAnsi" w:hAnsiTheme="majorHAnsi"/>
                <w:w w:val="94"/>
                <w:sz w:val="20"/>
                <w:szCs w:val="20"/>
              </w:rPr>
              <w:t>5</w:t>
            </w:r>
          </w:p>
        </w:tc>
        <w:tc>
          <w:tcPr>
            <w:tcW w:w="720" w:type="dxa"/>
            <w:shd w:val="clear" w:color="auto" w:fill="E2EFD9"/>
          </w:tcPr>
          <w:p w:rsidR="00394467" w:rsidRPr="00394467" w:rsidRDefault="00394467" w:rsidP="003A1F5C">
            <w:pPr>
              <w:pStyle w:val="GvdeMetni"/>
              <w:rPr>
                <w:rFonts w:asciiTheme="majorHAnsi" w:hAnsiTheme="majorHAnsi"/>
                <w:w w:val="88"/>
                <w:sz w:val="20"/>
                <w:szCs w:val="20"/>
              </w:rPr>
            </w:pPr>
            <w:r w:rsidRPr="00394467">
              <w:rPr>
                <w:rFonts w:asciiTheme="majorHAnsi" w:hAnsiTheme="majorHAnsi"/>
                <w:w w:val="88"/>
                <w:sz w:val="20"/>
                <w:szCs w:val="20"/>
              </w:rPr>
              <w:t>5</w:t>
            </w:r>
          </w:p>
        </w:tc>
        <w:tc>
          <w:tcPr>
            <w:tcW w:w="864" w:type="dxa"/>
            <w:shd w:val="clear" w:color="auto" w:fill="E2EFD9"/>
          </w:tcPr>
          <w:p w:rsidR="00394467" w:rsidRPr="00394467" w:rsidRDefault="00394467" w:rsidP="0033244E">
            <w:pPr>
              <w:pStyle w:val="TableParagraph"/>
              <w:rPr>
                <w:rFonts w:ascii="Times New Roman"/>
                <w:sz w:val="20"/>
                <w:szCs w:val="20"/>
              </w:rPr>
            </w:pPr>
            <w:r w:rsidRPr="00394467">
              <w:rPr>
                <w:rFonts w:ascii="Times New Roman"/>
                <w:sz w:val="20"/>
                <w:szCs w:val="20"/>
              </w:rPr>
              <w:t>3 ay</w:t>
            </w:r>
          </w:p>
        </w:tc>
        <w:tc>
          <w:tcPr>
            <w:tcW w:w="926" w:type="dxa"/>
            <w:gridSpan w:val="3"/>
            <w:shd w:val="clear" w:color="auto" w:fill="E2EFD9"/>
          </w:tcPr>
          <w:p w:rsidR="00394467" w:rsidRPr="00394467" w:rsidRDefault="00394467" w:rsidP="0033244E">
            <w:pPr>
              <w:pStyle w:val="TableParagraph"/>
              <w:rPr>
                <w:rFonts w:ascii="Times New Roman"/>
                <w:sz w:val="20"/>
                <w:szCs w:val="20"/>
              </w:rPr>
            </w:pPr>
            <w:r w:rsidRPr="00394467">
              <w:rPr>
                <w:rFonts w:ascii="Times New Roman"/>
                <w:sz w:val="20"/>
                <w:szCs w:val="20"/>
              </w:rPr>
              <w:t>6 ay</w:t>
            </w:r>
          </w:p>
        </w:tc>
      </w:tr>
      <w:tr w:rsidR="00394467" w:rsidRPr="009764D7" w:rsidTr="004A3FD2">
        <w:trPr>
          <w:trHeight w:val="414"/>
        </w:trPr>
        <w:tc>
          <w:tcPr>
            <w:tcW w:w="2592" w:type="dxa"/>
            <w:gridSpan w:val="3"/>
            <w:shd w:val="clear" w:color="auto" w:fill="C5E0B3"/>
          </w:tcPr>
          <w:p w:rsidR="00394467" w:rsidRPr="00394467" w:rsidRDefault="00394467" w:rsidP="0033244E">
            <w:pPr>
              <w:rPr>
                <w:sz w:val="20"/>
                <w:szCs w:val="20"/>
              </w:rPr>
            </w:pPr>
            <w:r w:rsidRPr="00394467">
              <w:rPr>
                <w:sz w:val="20"/>
                <w:szCs w:val="20"/>
              </w:rPr>
              <w:t>PG 3.2.8 Sivil savunma eğitimlerine katılan öğretmen sayısı</w:t>
            </w:r>
          </w:p>
        </w:tc>
        <w:tc>
          <w:tcPr>
            <w:tcW w:w="991" w:type="dxa"/>
            <w:shd w:val="clear" w:color="auto" w:fill="E2EFD9"/>
          </w:tcPr>
          <w:p w:rsidR="00394467" w:rsidRPr="00394467" w:rsidRDefault="00394467" w:rsidP="003A1F5C">
            <w:pPr>
              <w:pStyle w:val="TableParagraph"/>
              <w:spacing w:line="233" w:lineRule="exact"/>
              <w:ind w:left="10"/>
              <w:rPr>
                <w:spacing w:val="-5"/>
                <w:sz w:val="20"/>
                <w:szCs w:val="20"/>
              </w:rPr>
            </w:pPr>
            <w:r w:rsidRPr="00394467">
              <w:rPr>
                <w:spacing w:val="-5"/>
                <w:sz w:val="20"/>
                <w:szCs w:val="20"/>
              </w:rPr>
              <w:t>10</w:t>
            </w:r>
          </w:p>
        </w:tc>
        <w:tc>
          <w:tcPr>
            <w:tcW w:w="1135" w:type="dxa"/>
            <w:shd w:val="clear" w:color="auto" w:fill="E2EFD9"/>
          </w:tcPr>
          <w:p w:rsidR="00394467" w:rsidRPr="00394467" w:rsidRDefault="00394467" w:rsidP="003A1F5C">
            <w:pPr>
              <w:pStyle w:val="GvdeMetni"/>
              <w:rPr>
                <w:rFonts w:asciiTheme="majorHAnsi" w:hAnsiTheme="majorHAnsi"/>
                <w:w w:val="89"/>
                <w:sz w:val="20"/>
                <w:szCs w:val="20"/>
              </w:rPr>
            </w:pPr>
            <w:r w:rsidRPr="00394467">
              <w:rPr>
                <w:rFonts w:asciiTheme="majorHAnsi" w:hAnsiTheme="majorHAnsi"/>
                <w:w w:val="89"/>
                <w:sz w:val="20"/>
                <w:szCs w:val="20"/>
              </w:rPr>
              <w:t>3</w:t>
            </w:r>
          </w:p>
        </w:tc>
        <w:tc>
          <w:tcPr>
            <w:tcW w:w="797" w:type="dxa"/>
            <w:shd w:val="clear" w:color="auto" w:fill="E2EFD9"/>
          </w:tcPr>
          <w:p w:rsidR="00394467" w:rsidRPr="00394467" w:rsidRDefault="00394467" w:rsidP="003A1F5C">
            <w:pPr>
              <w:pStyle w:val="GvdeMetni"/>
              <w:rPr>
                <w:rFonts w:asciiTheme="majorHAnsi" w:hAnsiTheme="majorHAnsi"/>
                <w:w w:val="90"/>
                <w:sz w:val="20"/>
                <w:szCs w:val="20"/>
              </w:rPr>
            </w:pPr>
            <w:r w:rsidRPr="00394467">
              <w:rPr>
                <w:rFonts w:asciiTheme="majorHAnsi" w:hAnsiTheme="majorHAnsi"/>
                <w:w w:val="90"/>
                <w:sz w:val="20"/>
                <w:szCs w:val="20"/>
              </w:rPr>
              <w:t>5</w:t>
            </w:r>
          </w:p>
        </w:tc>
        <w:tc>
          <w:tcPr>
            <w:tcW w:w="720" w:type="dxa"/>
            <w:shd w:val="clear" w:color="auto" w:fill="E2EFD9"/>
          </w:tcPr>
          <w:p w:rsidR="00394467" w:rsidRPr="00394467" w:rsidRDefault="00394467" w:rsidP="003A1F5C">
            <w:pPr>
              <w:pStyle w:val="GvdeMetni"/>
              <w:rPr>
                <w:rFonts w:asciiTheme="majorHAnsi" w:hAnsiTheme="majorHAnsi"/>
                <w:w w:val="88"/>
                <w:sz w:val="20"/>
                <w:szCs w:val="20"/>
              </w:rPr>
            </w:pPr>
            <w:r w:rsidRPr="00394467">
              <w:rPr>
                <w:rFonts w:asciiTheme="majorHAnsi" w:hAnsiTheme="majorHAnsi"/>
                <w:w w:val="88"/>
                <w:sz w:val="20"/>
                <w:szCs w:val="20"/>
              </w:rPr>
              <w:t>7</w:t>
            </w:r>
          </w:p>
        </w:tc>
        <w:tc>
          <w:tcPr>
            <w:tcW w:w="718" w:type="dxa"/>
            <w:shd w:val="clear" w:color="auto" w:fill="E2EFD9"/>
          </w:tcPr>
          <w:p w:rsidR="00394467" w:rsidRPr="00394467" w:rsidRDefault="00394467" w:rsidP="003A1F5C">
            <w:pPr>
              <w:pStyle w:val="GvdeMetni"/>
              <w:rPr>
                <w:rFonts w:asciiTheme="majorHAnsi" w:hAnsiTheme="majorHAnsi"/>
                <w:w w:val="88"/>
                <w:sz w:val="20"/>
                <w:szCs w:val="20"/>
              </w:rPr>
            </w:pPr>
            <w:r w:rsidRPr="00394467">
              <w:rPr>
                <w:rFonts w:asciiTheme="majorHAnsi" w:hAnsiTheme="majorHAnsi"/>
                <w:w w:val="88"/>
                <w:sz w:val="20"/>
                <w:szCs w:val="20"/>
              </w:rPr>
              <w:t>10</w:t>
            </w:r>
          </w:p>
        </w:tc>
        <w:tc>
          <w:tcPr>
            <w:tcW w:w="720" w:type="dxa"/>
            <w:shd w:val="clear" w:color="auto" w:fill="E2EFD9"/>
          </w:tcPr>
          <w:p w:rsidR="00394467" w:rsidRPr="00394467" w:rsidRDefault="00394467" w:rsidP="003A1F5C">
            <w:pPr>
              <w:pStyle w:val="GvdeMetni"/>
              <w:rPr>
                <w:rFonts w:asciiTheme="majorHAnsi" w:hAnsiTheme="majorHAnsi"/>
                <w:w w:val="94"/>
                <w:sz w:val="20"/>
                <w:szCs w:val="20"/>
              </w:rPr>
            </w:pPr>
            <w:r w:rsidRPr="00394467">
              <w:rPr>
                <w:rFonts w:asciiTheme="majorHAnsi" w:hAnsiTheme="majorHAnsi"/>
                <w:w w:val="94"/>
                <w:sz w:val="20"/>
                <w:szCs w:val="20"/>
              </w:rPr>
              <w:t>13</w:t>
            </w:r>
          </w:p>
        </w:tc>
        <w:tc>
          <w:tcPr>
            <w:tcW w:w="720" w:type="dxa"/>
            <w:shd w:val="clear" w:color="auto" w:fill="E2EFD9"/>
          </w:tcPr>
          <w:p w:rsidR="00394467" w:rsidRPr="00394467" w:rsidRDefault="00394467" w:rsidP="003A1F5C">
            <w:pPr>
              <w:pStyle w:val="GvdeMetni"/>
              <w:rPr>
                <w:rFonts w:asciiTheme="majorHAnsi" w:hAnsiTheme="majorHAnsi"/>
                <w:w w:val="88"/>
                <w:sz w:val="20"/>
                <w:szCs w:val="20"/>
              </w:rPr>
            </w:pPr>
            <w:r w:rsidRPr="00394467">
              <w:rPr>
                <w:rFonts w:asciiTheme="majorHAnsi" w:hAnsiTheme="majorHAnsi"/>
                <w:w w:val="88"/>
                <w:sz w:val="20"/>
                <w:szCs w:val="20"/>
              </w:rPr>
              <w:t>15</w:t>
            </w:r>
          </w:p>
        </w:tc>
        <w:tc>
          <w:tcPr>
            <w:tcW w:w="864" w:type="dxa"/>
            <w:shd w:val="clear" w:color="auto" w:fill="E2EFD9"/>
          </w:tcPr>
          <w:p w:rsidR="00394467" w:rsidRPr="00394467" w:rsidRDefault="00394467" w:rsidP="0033244E">
            <w:pPr>
              <w:pStyle w:val="TableParagraph"/>
              <w:rPr>
                <w:rFonts w:ascii="Times New Roman"/>
                <w:sz w:val="20"/>
                <w:szCs w:val="20"/>
              </w:rPr>
            </w:pPr>
            <w:r w:rsidRPr="00394467">
              <w:rPr>
                <w:rFonts w:ascii="Times New Roman"/>
                <w:sz w:val="20"/>
                <w:szCs w:val="20"/>
              </w:rPr>
              <w:t>3 ay</w:t>
            </w:r>
          </w:p>
        </w:tc>
        <w:tc>
          <w:tcPr>
            <w:tcW w:w="926" w:type="dxa"/>
            <w:gridSpan w:val="3"/>
            <w:shd w:val="clear" w:color="auto" w:fill="E2EFD9"/>
          </w:tcPr>
          <w:p w:rsidR="00394467" w:rsidRPr="00394467" w:rsidRDefault="00394467" w:rsidP="0033244E">
            <w:pPr>
              <w:pStyle w:val="TableParagraph"/>
              <w:rPr>
                <w:rFonts w:ascii="Times New Roman"/>
                <w:sz w:val="20"/>
                <w:szCs w:val="20"/>
              </w:rPr>
            </w:pPr>
            <w:r w:rsidRPr="00394467">
              <w:rPr>
                <w:rFonts w:ascii="Times New Roman"/>
                <w:sz w:val="20"/>
                <w:szCs w:val="20"/>
              </w:rPr>
              <w:t>6 ay</w:t>
            </w:r>
          </w:p>
        </w:tc>
      </w:tr>
      <w:tr w:rsidR="00394467" w:rsidRPr="009764D7" w:rsidTr="004A3FD2">
        <w:trPr>
          <w:trHeight w:val="414"/>
        </w:trPr>
        <w:tc>
          <w:tcPr>
            <w:tcW w:w="2592" w:type="dxa"/>
            <w:gridSpan w:val="3"/>
            <w:shd w:val="clear" w:color="auto" w:fill="C5E0B3"/>
          </w:tcPr>
          <w:p w:rsidR="00394467" w:rsidRPr="00394467" w:rsidRDefault="00394467" w:rsidP="0033244E">
            <w:pPr>
              <w:rPr>
                <w:sz w:val="20"/>
                <w:szCs w:val="20"/>
              </w:rPr>
            </w:pPr>
            <w:r w:rsidRPr="00394467">
              <w:rPr>
                <w:sz w:val="20"/>
                <w:szCs w:val="20"/>
              </w:rPr>
              <w:t>PG 3.2.9 Afet ve acil durum tatbikat sayısı</w:t>
            </w:r>
          </w:p>
        </w:tc>
        <w:tc>
          <w:tcPr>
            <w:tcW w:w="991" w:type="dxa"/>
            <w:shd w:val="clear" w:color="auto" w:fill="E2EFD9"/>
          </w:tcPr>
          <w:p w:rsidR="00394467" w:rsidRPr="00394467" w:rsidRDefault="00394467" w:rsidP="003A1F5C">
            <w:pPr>
              <w:pStyle w:val="TableParagraph"/>
              <w:spacing w:line="233" w:lineRule="exact"/>
              <w:ind w:left="10"/>
              <w:rPr>
                <w:spacing w:val="-5"/>
                <w:sz w:val="20"/>
                <w:szCs w:val="20"/>
              </w:rPr>
            </w:pPr>
            <w:r w:rsidRPr="00394467">
              <w:rPr>
                <w:spacing w:val="-5"/>
                <w:sz w:val="20"/>
                <w:szCs w:val="20"/>
              </w:rPr>
              <w:t>10</w:t>
            </w:r>
          </w:p>
        </w:tc>
        <w:tc>
          <w:tcPr>
            <w:tcW w:w="1135" w:type="dxa"/>
            <w:shd w:val="clear" w:color="auto" w:fill="E2EFD9"/>
          </w:tcPr>
          <w:p w:rsidR="00394467" w:rsidRPr="00394467" w:rsidRDefault="00394467" w:rsidP="003A1F5C">
            <w:pPr>
              <w:pStyle w:val="GvdeMetni"/>
              <w:rPr>
                <w:rFonts w:asciiTheme="majorHAnsi" w:hAnsiTheme="majorHAnsi"/>
                <w:w w:val="89"/>
                <w:sz w:val="20"/>
                <w:szCs w:val="20"/>
              </w:rPr>
            </w:pPr>
            <w:r w:rsidRPr="00394467">
              <w:rPr>
                <w:rFonts w:asciiTheme="majorHAnsi" w:hAnsiTheme="majorHAnsi"/>
                <w:w w:val="89"/>
                <w:sz w:val="20"/>
                <w:szCs w:val="20"/>
              </w:rPr>
              <w:t>2</w:t>
            </w:r>
          </w:p>
        </w:tc>
        <w:tc>
          <w:tcPr>
            <w:tcW w:w="797" w:type="dxa"/>
            <w:shd w:val="clear" w:color="auto" w:fill="E2EFD9"/>
          </w:tcPr>
          <w:p w:rsidR="00394467" w:rsidRPr="00394467" w:rsidRDefault="00394467" w:rsidP="003A1F5C">
            <w:pPr>
              <w:pStyle w:val="GvdeMetni"/>
              <w:rPr>
                <w:rFonts w:asciiTheme="majorHAnsi" w:hAnsiTheme="majorHAnsi"/>
                <w:w w:val="90"/>
                <w:sz w:val="20"/>
                <w:szCs w:val="20"/>
              </w:rPr>
            </w:pPr>
            <w:r w:rsidRPr="00394467">
              <w:rPr>
                <w:rFonts w:asciiTheme="majorHAnsi" w:hAnsiTheme="majorHAnsi"/>
                <w:w w:val="90"/>
                <w:sz w:val="20"/>
                <w:szCs w:val="20"/>
              </w:rPr>
              <w:t>5</w:t>
            </w:r>
          </w:p>
        </w:tc>
        <w:tc>
          <w:tcPr>
            <w:tcW w:w="720" w:type="dxa"/>
            <w:shd w:val="clear" w:color="auto" w:fill="E2EFD9"/>
          </w:tcPr>
          <w:p w:rsidR="00394467" w:rsidRPr="00394467" w:rsidRDefault="00394467" w:rsidP="003A1F5C">
            <w:pPr>
              <w:pStyle w:val="GvdeMetni"/>
              <w:rPr>
                <w:rFonts w:asciiTheme="majorHAnsi" w:hAnsiTheme="majorHAnsi"/>
                <w:w w:val="88"/>
                <w:sz w:val="20"/>
                <w:szCs w:val="20"/>
              </w:rPr>
            </w:pPr>
            <w:r w:rsidRPr="00394467">
              <w:rPr>
                <w:rFonts w:asciiTheme="majorHAnsi" w:hAnsiTheme="majorHAnsi"/>
                <w:w w:val="88"/>
                <w:sz w:val="20"/>
                <w:szCs w:val="20"/>
              </w:rPr>
              <w:t>5</w:t>
            </w:r>
          </w:p>
        </w:tc>
        <w:tc>
          <w:tcPr>
            <w:tcW w:w="718" w:type="dxa"/>
            <w:shd w:val="clear" w:color="auto" w:fill="E2EFD9"/>
          </w:tcPr>
          <w:p w:rsidR="00394467" w:rsidRPr="00394467" w:rsidRDefault="00394467" w:rsidP="003A1F5C">
            <w:pPr>
              <w:pStyle w:val="GvdeMetni"/>
              <w:rPr>
                <w:rFonts w:asciiTheme="majorHAnsi" w:hAnsiTheme="majorHAnsi"/>
                <w:w w:val="88"/>
                <w:sz w:val="20"/>
                <w:szCs w:val="20"/>
              </w:rPr>
            </w:pPr>
            <w:r w:rsidRPr="00394467">
              <w:rPr>
                <w:rFonts w:asciiTheme="majorHAnsi" w:hAnsiTheme="majorHAnsi"/>
                <w:w w:val="88"/>
                <w:sz w:val="20"/>
                <w:szCs w:val="20"/>
              </w:rPr>
              <w:t>6</w:t>
            </w:r>
          </w:p>
        </w:tc>
        <w:tc>
          <w:tcPr>
            <w:tcW w:w="720" w:type="dxa"/>
            <w:shd w:val="clear" w:color="auto" w:fill="E2EFD9"/>
          </w:tcPr>
          <w:p w:rsidR="00394467" w:rsidRPr="00394467" w:rsidRDefault="00394467" w:rsidP="003A1F5C">
            <w:pPr>
              <w:pStyle w:val="GvdeMetni"/>
              <w:rPr>
                <w:rFonts w:asciiTheme="majorHAnsi" w:hAnsiTheme="majorHAnsi"/>
                <w:w w:val="94"/>
                <w:sz w:val="20"/>
                <w:szCs w:val="20"/>
              </w:rPr>
            </w:pPr>
            <w:r w:rsidRPr="00394467">
              <w:rPr>
                <w:rFonts w:asciiTheme="majorHAnsi" w:hAnsiTheme="majorHAnsi"/>
                <w:w w:val="94"/>
                <w:sz w:val="20"/>
                <w:szCs w:val="20"/>
              </w:rPr>
              <w:t>8</w:t>
            </w:r>
          </w:p>
        </w:tc>
        <w:tc>
          <w:tcPr>
            <w:tcW w:w="720" w:type="dxa"/>
            <w:shd w:val="clear" w:color="auto" w:fill="E2EFD9"/>
          </w:tcPr>
          <w:p w:rsidR="00394467" w:rsidRPr="00394467" w:rsidRDefault="00394467" w:rsidP="003A1F5C">
            <w:pPr>
              <w:pStyle w:val="GvdeMetni"/>
              <w:rPr>
                <w:rFonts w:asciiTheme="majorHAnsi" w:hAnsiTheme="majorHAnsi"/>
                <w:w w:val="88"/>
                <w:sz w:val="20"/>
                <w:szCs w:val="20"/>
              </w:rPr>
            </w:pPr>
            <w:r w:rsidRPr="00394467">
              <w:rPr>
                <w:rFonts w:asciiTheme="majorHAnsi" w:hAnsiTheme="majorHAnsi"/>
                <w:w w:val="88"/>
                <w:sz w:val="20"/>
                <w:szCs w:val="20"/>
              </w:rPr>
              <w:t>8</w:t>
            </w:r>
          </w:p>
        </w:tc>
        <w:tc>
          <w:tcPr>
            <w:tcW w:w="864" w:type="dxa"/>
            <w:shd w:val="clear" w:color="auto" w:fill="E2EFD9"/>
          </w:tcPr>
          <w:p w:rsidR="00394467" w:rsidRPr="00394467" w:rsidRDefault="00394467" w:rsidP="0033244E">
            <w:pPr>
              <w:pStyle w:val="TableParagraph"/>
              <w:rPr>
                <w:rFonts w:ascii="Times New Roman"/>
                <w:sz w:val="20"/>
                <w:szCs w:val="20"/>
              </w:rPr>
            </w:pPr>
            <w:r w:rsidRPr="00394467">
              <w:rPr>
                <w:rFonts w:ascii="Times New Roman"/>
                <w:sz w:val="20"/>
                <w:szCs w:val="20"/>
              </w:rPr>
              <w:t>3 ay</w:t>
            </w:r>
          </w:p>
        </w:tc>
        <w:tc>
          <w:tcPr>
            <w:tcW w:w="926" w:type="dxa"/>
            <w:gridSpan w:val="3"/>
            <w:shd w:val="clear" w:color="auto" w:fill="E2EFD9"/>
          </w:tcPr>
          <w:p w:rsidR="00394467" w:rsidRPr="00394467" w:rsidRDefault="00394467" w:rsidP="0033244E">
            <w:pPr>
              <w:pStyle w:val="TableParagraph"/>
              <w:rPr>
                <w:rFonts w:ascii="Times New Roman"/>
                <w:sz w:val="20"/>
                <w:szCs w:val="20"/>
              </w:rPr>
            </w:pPr>
            <w:r w:rsidRPr="00394467">
              <w:rPr>
                <w:rFonts w:ascii="Times New Roman"/>
                <w:sz w:val="20"/>
                <w:szCs w:val="20"/>
              </w:rPr>
              <w:t>6 ay</w:t>
            </w:r>
          </w:p>
        </w:tc>
      </w:tr>
      <w:tr w:rsidR="00394467" w:rsidRPr="009764D7" w:rsidTr="004A3FD2">
        <w:trPr>
          <w:trHeight w:val="421"/>
        </w:trPr>
        <w:tc>
          <w:tcPr>
            <w:tcW w:w="2592" w:type="dxa"/>
            <w:gridSpan w:val="3"/>
            <w:shd w:val="clear" w:color="auto" w:fill="C5E0B3"/>
          </w:tcPr>
          <w:p w:rsidR="00394467" w:rsidRPr="00394467" w:rsidRDefault="00394467" w:rsidP="001961FF">
            <w:pPr>
              <w:pStyle w:val="TableParagraph"/>
              <w:spacing w:line="234" w:lineRule="exact"/>
              <w:ind w:left="107"/>
              <w:rPr>
                <w:b/>
                <w:sz w:val="20"/>
                <w:szCs w:val="20"/>
              </w:rPr>
            </w:pPr>
            <w:r w:rsidRPr="00394467">
              <w:rPr>
                <w:b/>
                <w:spacing w:val="-2"/>
                <w:sz w:val="20"/>
                <w:szCs w:val="20"/>
              </w:rPr>
              <w:t>Koordinatör</w:t>
            </w:r>
            <w:r w:rsidRPr="00394467">
              <w:rPr>
                <w:b/>
                <w:spacing w:val="9"/>
                <w:sz w:val="20"/>
                <w:szCs w:val="20"/>
              </w:rPr>
              <w:t xml:space="preserve"> </w:t>
            </w:r>
            <w:r w:rsidRPr="00394467">
              <w:rPr>
                <w:b/>
                <w:spacing w:val="-2"/>
                <w:sz w:val="20"/>
                <w:szCs w:val="20"/>
              </w:rPr>
              <w:t>Birim</w:t>
            </w:r>
          </w:p>
        </w:tc>
        <w:tc>
          <w:tcPr>
            <w:tcW w:w="7591" w:type="dxa"/>
            <w:gridSpan w:val="11"/>
            <w:shd w:val="clear" w:color="auto" w:fill="C5E0B3"/>
          </w:tcPr>
          <w:p w:rsidR="00394467" w:rsidRPr="00394467" w:rsidRDefault="00394467" w:rsidP="003A1F5C">
            <w:pPr>
              <w:pStyle w:val="TableParagraph"/>
              <w:spacing w:before="118"/>
              <w:ind w:left="107"/>
              <w:rPr>
                <w:sz w:val="20"/>
                <w:szCs w:val="20"/>
              </w:rPr>
            </w:pPr>
            <w:r w:rsidRPr="00394467">
              <w:rPr>
                <w:sz w:val="20"/>
                <w:szCs w:val="20"/>
              </w:rPr>
              <w:t>Okul idaresi</w:t>
            </w:r>
          </w:p>
        </w:tc>
      </w:tr>
      <w:tr w:rsidR="00394467" w:rsidRPr="009764D7" w:rsidTr="004A3FD2">
        <w:trPr>
          <w:trHeight w:val="413"/>
        </w:trPr>
        <w:tc>
          <w:tcPr>
            <w:tcW w:w="2592" w:type="dxa"/>
            <w:gridSpan w:val="3"/>
            <w:shd w:val="clear" w:color="auto" w:fill="C5E0B3"/>
          </w:tcPr>
          <w:p w:rsidR="00394467" w:rsidRPr="00394467" w:rsidRDefault="00394467" w:rsidP="001961FF">
            <w:pPr>
              <w:pStyle w:val="TableParagraph"/>
              <w:ind w:left="107"/>
              <w:rPr>
                <w:rFonts w:ascii="Calibri" w:hAnsi="Calibri"/>
                <w:b/>
                <w:sz w:val="20"/>
                <w:szCs w:val="20"/>
              </w:rPr>
            </w:pPr>
            <w:r w:rsidRPr="00394467">
              <w:rPr>
                <w:rFonts w:ascii="Calibri" w:hAnsi="Calibri"/>
                <w:b/>
                <w:sz w:val="20"/>
                <w:szCs w:val="20"/>
              </w:rPr>
              <w:t>İş</w:t>
            </w:r>
            <w:r w:rsidRPr="00394467">
              <w:rPr>
                <w:rFonts w:ascii="Calibri" w:hAnsi="Calibri"/>
                <w:b/>
                <w:spacing w:val="-6"/>
                <w:sz w:val="20"/>
                <w:szCs w:val="20"/>
              </w:rPr>
              <w:t xml:space="preserve"> </w:t>
            </w:r>
            <w:r w:rsidRPr="00394467">
              <w:rPr>
                <w:rFonts w:ascii="Calibri" w:hAnsi="Calibri"/>
                <w:b/>
                <w:sz w:val="20"/>
                <w:szCs w:val="20"/>
              </w:rPr>
              <w:t>birliği</w:t>
            </w:r>
            <w:r w:rsidRPr="00394467">
              <w:rPr>
                <w:rFonts w:ascii="Calibri" w:hAnsi="Calibri"/>
                <w:b/>
                <w:spacing w:val="-6"/>
                <w:sz w:val="20"/>
                <w:szCs w:val="20"/>
              </w:rPr>
              <w:t xml:space="preserve"> </w:t>
            </w:r>
            <w:r w:rsidRPr="00394467">
              <w:rPr>
                <w:rFonts w:ascii="Calibri" w:hAnsi="Calibri"/>
                <w:b/>
                <w:sz w:val="20"/>
                <w:szCs w:val="20"/>
              </w:rPr>
              <w:t>Yapılacak</w:t>
            </w:r>
            <w:r w:rsidRPr="00394467">
              <w:rPr>
                <w:rFonts w:ascii="Calibri" w:hAnsi="Calibri"/>
                <w:b/>
                <w:spacing w:val="-4"/>
                <w:sz w:val="20"/>
                <w:szCs w:val="20"/>
              </w:rPr>
              <w:t xml:space="preserve"> </w:t>
            </w:r>
            <w:r w:rsidRPr="00394467">
              <w:rPr>
                <w:rFonts w:ascii="Calibri" w:hAnsi="Calibri"/>
                <w:b/>
                <w:spacing w:val="-2"/>
                <w:sz w:val="20"/>
                <w:szCs w:val="20"/>
              </w:rPr>
              <w:t>Birimler</w:t>
            </w:r>
          </w:p>
        </w:tc>
        <w:tc>
          <w:tcPr>
            <w:tcW w:w="7591" w:type="dxa"/>
            <w:gridSpan w:val="11"/>
            <w:shd w:val="clear" w:color="auto" w:fill="E2EFD9"/>
          </w:tcPr>
          <w:p w:rsidR="00394467" w:rsidRPr="00394467" w:rsidRDefault="00394467" w:rsidP="003A1F5C">
            <w:pPr>
              <w:pStyle w:val="TableParagraph"/>
              <w:spacing w:line="357" w:lineRule="auto"/>
              <w:ind w:left="107"/>
              <w:rPr>
                <w:sz w:val="20"/>
                <w:szCs w:val="20"/>
              </w:rPr>
            </w:pPr>
            <w:r w:rsidRPr="00394467">
              <w:rPr>
                <w:sz w:val="20"/>
                <w:szCs w:val="20"/>
              </w:rPr>
              <w:t>Okul</w:t>
            </w:r>
            <w:r w:rsidRPr="00394467">
              <w:rPr>
                <w:spacing w:val="-9"/>
                <w:sz w:val="20"/>
                <w:szCs w:val="20"/>
              </w:rPr>
              <w:t xml:space="preserve"> </w:t>
            </w:r>
            <w:r w:rsidRPr="00394467">
              <w:rPr>
                <w:sz w:val="20"/>
                <w:szCs w:val="20"/>
              </w:rPr>
              <w:t>idaresi,</w:t>
            </w:r>
            <w:r w:rsidRPr="00394467">
              <w:rPr>
                <w:spacing w:val="-7"/>
                <w:sz w:val="20"/>
                <w:szCs w:val="20"/>
              </w:rPr>
              <w:t xml:space="preserve"> </w:t>
            </w:r>
            <w:r w:rsidRPr="00394467">
              <w:rPr>
                <w:sz w:val="20"/>
                <w:szCs w:val="20"/>
              </w:rPr>
              <w:t>rehberlik</w:t>
            </w:r>
            <w:r w:rsidRPr="00394467">
              <w:rPr>
                <w:spacing w:val="-7"/>
                <w:sz w:val="20"/>
                <w:szCs w:val="20"/>
              </w:rPr>
              <w:t xml:space="preserve"> </w:t>
            </w:r>
            <w:r w:rsidRPr="00394467">
              <w:rPr>
                <w:sz w:val="20"/>
                <w:szCs w:val="20"/>
              </w:rPr>
              <w:t>servisi, öğretmenler</w:t>
            </w:r>
          </w:p>
        </w:tc>
      </w:tr>
      <w:tr w:rsidR="00394467" w:rsidRPr="009764D7" w:rsidTr="002D79C2">
        <w:trPr>
          <w:trHeight w:val="215"/>
        </w:trPr>
        <w:tc>
          <w:tcPr>
            <w:tcW w:w="2592" w:type="dxa"/>
            <w:gridSpan w:val="3"/>
            <w:shd w:val="clear" w:color="auto" w:fill="C5E0B3"/>
          </w:tcPr>
          <w:p w:rsidR="00394467" w:rsidRPr="00394467" w:rsidRDefault="00394467" w:rsidP="001961FF">
            <w:pPr>
              <w:pStyle w:val="TableParagraph"/>
              <w:ind w:left="107"/>
              <w:rPr>
                <w:rFonts w:ascii="Calibri"/>
                <w:b/>
                <w:sz w:val="20"/>
                <w:szCs w:val="20"/>
              </w:rPr>
            </w:pPr>
            <w:r w:rsidRPr="00394467">
              <w:rPr>
                <w:rFonts w:ascii="Calibri"/>
                <w:b/>
                <w:spacing w:val="-2"/>
                <w:sz w:val="20"/>
                <w:szCs w:val="20"/>
              </w:rPr>
              <w:t>Riskler</w:t>
            </w:r>
          </w:p>
        </w:tc>
        <w:tc>
          <w:tcPr>
            <w:tcW w:w="7591" w:type="dxa"/>
            <w:gridSpan w:val="11"/>
            <w:shd w:val="clear" w:color="auto" w:fill="C5E0B3"/>
          </w:tcPr>
          <w:p w:rsidR="00394467" w:rsidRPr="00394467" w:rsidRDefault="00394467" w:rsidP="001961FF">
            <w:pPr>
              <w:pStyle w:val="TableParagraph"/>
              <w:spacing w:line="234" w:lineRule="exact"/>
              <w:ind w:left="107"/>
              <w:rPr>
                <w:sz w:val="20"/>
                <w:szCs w:val="20"/>
              </w:rPr>
            </w:pPr>
          </w:p>
        </w:tc>
      </w:tr>
      <w:tr w:rsidR="00394467" w:rsidRPr="009764D7" w:rsidTr="0033244E">
        <w:trPr>
          <w:trHeight w:val="552"/>
        </w:trPr>
        <w:tc>
          <w:tcPr>
            <w:tcW w:w="2592" w:type="dxa"/>
            <w:gridSpan w:val="3"/>
            <w:shd w:val="clear" w:color="auto" w:fill="C5E0B3"/>
          </w:tcPr>
          <w:p w:rsidR="00394467" w:rsidRPr="00394467" w:rsidRDefault="00394467" w:rsidP="001961FF">
            <w:pPr>
              <w:pStyle w:val="TableParagraph"/>
              <w:ind w:left="107"/>
              <w:rPr>
                <w:rFonts w:ascii="Calibri"/>
                <w:b/>
                <w:sz w:val="20"/>
                <w:szCs w:val="20"/>
              </w:rPr>
            </w:pPr>
            <w:r w:rsidRPr="00394467">
              <w:rPr>
                <w:rFonts w:ascii="Calibri"/>
                <w:b/>
                <w:spacing w:val="-2"/>
                <w:sz w:val="20"/>
                <w:szCs w:val="20"/>
              </w:rPr>
              <w:t>Stratejiler</w:t>
            </w:r>
          </w:p>
        </w:tc>
        <w:tc>
          <w:tcPr>
            <w:tcW w:w="7591" w:type="dxa"/>
            <w:gridSpan w:val="11"/>
            <w:shd w:val="clear" w:color="auto" w:fill="E2EFD9"/>
            <w:vAlign w:val="center"/>
          </w:tcPr>
          <w:p w:rsidR="00394467" w:rsidRPr="00394467" w:rsidRDefault="00394467" w:rsidP="0033244E">
            <w:pPr>
              <w:pStyle w:val="TabloGvde"/>
              <w:tabs>
                <w:tab w:val="left" w:pos="7814"/>
                <w:tab w:val="left" w:pos="8806"/>
              </w:tabs>
              <w:ind w:right="0"/>
              <w:rPr>
                <w:szCs w:val="20"/>
              </w:rPr>
            </w:pPr>
            <w:r w:rsidRPr="00394467">
              <w:rPr>
                <w:szCs w:val="20"/>
              </w:rPr>
              <w:t>S1 Eğitim ortamları iş sağlığı ve güvenliği yönergesine uygun hâle getirilecektir.</w:t>
            </w:r>
          </w:p>
          <w:p w:rsidR="00394467" w:rsidRPr="00394467" w:rsidRDefault="00394467" w:rsidP="0033244E">
            <w:pPr>
              <w:pStyle w:val="TabloGvde"/>
              <w:tabs>
                <w:tab w:val="left" w:pos="7814"/>
                <w:tab w:val="left" w:pos="8806"/>
              </w:tabs>
              <w:ind w:right="0"/>
              <w:rPr>
                <w:szCs w:val="20"/>
              </w:rPr>
            </w:pPr>
            <w:r w:rsidRPr="00394467">
              <w:rPr>
                <w:szCs w:val="20"/>
              </w:rPr>
              <w:t xml:space="preserve">S2 Öğrenci, öğretmen ve velilerde farkındalık oluşturmak için bağımlılıkla mücadele, akran zorbalığı, siber zorbalık, sağlıklı beslenme ve </w:t>
            </w:r>
            <w:proofErr w:type="spellStart"/>
            <w:r w:rsidRPr="00394467">
              <w:rPr>
                <w:szCs w:val="20"/>
              </w:rPr>
              <w:t>obezite</w:t>
            </w:r>
            <w:proofErr w:type="spellEnd"/>
            <w:r w:rsidRPr="00394467">
              <w:rPr>
                <w:szCs w:val="20"/>
              </w:rPr>
              <w:t xml:space="preserve">, </w:t>
            </w:r>
            <w:proofErr w:type="gramStart"/>
            <w:r w:rsidRPr="00394467">
              <w:rPr>
                <w:szCs w:val="20"/>
              </w:rPr>
              <w:t>hijyen</w:t>
            </w:r>
            <w:proofErr w:type="gramEnd"/>
            <w:r w:rsidRPr="00394467">
              <w:rPr>
                <w:szCs w:val="20"/>
              </w:rPr>
              <w:t>, bulaşıcı hastalıklar ve gıda güvenliği gibi konularda alan uzmanları ile iş birliğinde eğitimler düzenlenecektir.</w:t>
            </w:r>
          </w:p>
          <w:p w:rsidR="00394467" w:rsidRPr="00394467" w:rsidRDefault="00394467" w:rsidP="0033244E">
            <w:pPr>
              <w:pStyle w:val="TabloGvde"/>
              <w:tabs>
                <w:tab w:val="left" w:pos="7814"/>
                <w:tab w:val="left" w:pos="8806"/>
              </w:tabs>
              <w:ind w:right="0"/>
              <w:rPr>
                <w:szCs w:val="20"/>
              </w:rPr>
            </w:pPr>
            <w:r w:rsidRPr="00394467">
              <w:rPr>
                <w:szCs w:val="20"/>
              </w:rPr>
              <w:t xml:space="preserve">S3 Doğa, insan ve teknoloji kaynaklı (deprem, sel, heyelan, yangın, çığ ve salgın hastalıklar vd.) afetlere karşı gerekli tedbirlerin alınması için çalışmalar yapılacaktır. </w:t>
            </w:r>
          </w:p>
          <w:p w:rsidR="00394467" w:rsidRPr="00394467" w:rsidRDefault="00394467" w:rsidP="0033244E">
            <w:pPr>
              <w:pStyle w:val="TabloGvde"/>
              <w:tabs>
                <w:tab w:val="left" w:pos="7814"/>
                <w:tab w:val="left" w:pos="7882"/>
                <w:tab w:val="left" w:pos="8806"/>
              </w:tabs>
              <w:ind w:right="0"/>
              <w:rPr>
                <w:szCs w:val="20"/>
              </w:rPr>
            </w:pPr>
            <w:r w:rsidRPr="00394467">
              <w:rPr>
                <w:szCs w:val="20"/>
              </w:rPr>
              <w:t>S4 Doğa, insan ve teknoloji kaynaklı (deprem, sel, heyelan, yangın, çığ ve salgın hastalıklar vd.) konularında alan uzmanları ile iş birliğinde öğretmen, öğrenci ve velilere farkındalık eğitimleri verilecektir.</w:t>
            </w:r>
          </w:p>
          <w:p w:rsidR="00394467" w:rsidRPr="00394467" w:rsidRDefault="00394467" w:rsidP="0033244E">
            <w:pPr>
              <w:pStyle w:val="TabloGvde"/>
              <w:tabs>
                <w:tab w:val="left" w:pos="7814"/>
                <w:tab w:val="left" w:pos="8806"/>
              </w:tabs>
              <w:ind w:right="0"/>
              <w:rPr>
                <w:szCs w:val="20"/>
              </w:rPr>
            </w:pPr>
            <w:r w:rsidRPr="00394467">
              <w:rPr>
                <w:szCs w:val="20"/>
              </w:rPr>
              <w:t>S5 Okulun afet ve acil durum eylem planının güncel tutulması sağlanacaktır.</w:t>
            </w:r>
          </w:p>
          <w:p w:rsidR="00394467" w:rsidRPr="00394467" w:rsidRDefault="00394467" w:rsidP="0033244E">
            <w:pPr>
              <w:pStyle w:val="TabloGvde"/>
              <w:tabs>
                <w:tab w:val="left" w:pos="7814"/>
                <w:tab w:val="left" w:pos="8806"/>
              </w:tabs>
              <w:ind w:right="0"/>
              <w:rPr>
                <w:szCs w:val="20"/>
              </w:rPr>
            </w:pPr>
            <w:r w:rsidRPr="00394467">
              <w:rPr>
                <w:szCs w:val="20"/>
              </w:rPr>
              <w:t>S6 Afet ve acil durum tatbikatları düzenlenecektir.</w:t>
            </w:r>
          </w:p>
        </w:tc>
      </w:tr>
      <w:tr w:rsidR="00394467" w:rsidRPr="009764D7" w:rsidTr="004A3FD2">
        <w:trPr>
          <w:trHeight w:val="404"/>
        </w:trPr>
        <w:tc>
          <w:tcPr>
            <w:tcW w:w="2592" w:type="dxa"/>
            <w:gridSpan w:val="3"/>
            <w:shd w:val="clear" w:color="auto" w:fill="C5E0B3"/>
          </w:tcPr>
          <w:p w:rsidR="00394467" w:rsidRPr="00394467" w:rsidRDefault="00394467" w:rsidP="001961FF">
            <w:pPr>
              <w:pStyle w:val="TableParagraph"/>
              <w:ind w:left="107"/>
              <w:rPr>
                <w:b/>
                <w:sz w:val="20"/>
                <w:szCs w:val="20"/>
              </w:rPr>
            </w:pPr>
            <w:r w:rsidRPr="00394467">
              <w:rPr>
                <w:b/>
                <w:sz w:val="20"/>
                <w:szCs w:val="20"/>
              </w:rPr>
              <w:t>Maliyet</w:t>
            </w:r>
            <w:r w:rsidRPr="00394467">
              <w:rPr>
                <w:b/>
                <w:spacing w:val="-8"/>
                <w:sz w:val="20"/>
                <w:szCs w:val="20"/>
              </w:rPr>
              <w:t xml:space="preserve"> </w:t>
            </w:r>
            <w:r w:rsidRPr="00394467">
              <w:rPr>
                <w:b/>
                <w:spacing w:val="-2"/>
                <w:sz w:val="20"/>
                <w:szCs w:val="20"/>
              </w:rPr>
              <w:t>Tahmini</w:t>
            </w:r>
          </w:p>
        </w:tc>
        <w:tc>
          <w:tcPr>
            <w:tcW w:w="7591" w:type="dxa"/>
            <w:gridSpan w:val="11"/>
            <w:shd w:val="clear" w:color="auto" w:fill="E2EFD9"/>
          </w:tcPr>
          <w:p w:rsidR="00394467" w:rsidRPr="00394467" w:rsidRDefault="00394467" w:rsidP="001961FF">
            <w:pPr>
              <w:pStyle w:val="TableParagraph"/>
              <w:ind w:left="107"/>
              <w:rPr>
                <w:sz w:val="20"/>
                <w:szCs w:val="20"/>
              </w:rPr>
            </w:pPr>
            <w:r w:rsidRPr="00394467">
              <w:rPr>
                <w:sz w:val="20"/>
                <w:szCs w:val="20"/>
              </w:rPr>
              <w:t>0</w:t>
            </w:r>
          </w:p>
        </w:tc>
      </w:tr>
      <w:tr w:rsidR="00394467" w:rsidRPr="009764D7" w:rsidTr="002D79C2">
        <w:trPr>
          <w:trHeight w:val="219"/>
        </w:trPr>
        <w:tc>
          <w:tcPr>
            <w:tcW w:w="2592" w:type="dxa"/>
            <w:gridSpan w:val="3"/>
            <w:shd w:val="clear" w:color="auto" w:fill="C5E0B3"/>
          </w:tcPr>
          <w:p w:rsidR="00394467" w:rsidRPr="00394467" w:rsidRDefault="00394467" w:rsidP="001961FF">
            <w:pPr>
              <w:pStyle w:val="TableParagraph"/>
              <w:ind w:left="107"/>
              <w:rPr>
                <w:rFonts w:ascii="Calibri"/>
                <w:b/>
                <w:sz w:val="20"/>
                <w:szCs w:val="20"/>
              </w:rPr>
            </w:pPr>
            <w:r w:rsidRPr="00394467">
              <w:rPr>
                <w:rFonts w:ascii="Calibri"/>
                <w:b/>
                <w:spacing w:val="-2"/>
                <w:sz w:val="20"/>
                <w:szCs w:val="20"/>
              </w:rPr>
              <w:t>Tespitler</w:t>
            </w:r>
          </w:p>
        </w:tc>
        <w:tc>
          <w:tcPr>
            <w:tcW w:w="7591" w:type="dxa"/>
            <w:gridSpan w:val="11"/>
            <w:shd w:val="clear" w:color="auto" w:fill="C5E0B3"/>
          </w:tcPr>
          <w:p w:rsidR="00394467" w:rsidRPr="00394467" w:rsidRDefault="00394467" w:rsidP="001961FF">
            <w:pPr>
              <w:pStyle w:val="TableParagraph"/>
              <w:spacing w:line="350" w:lineRule="atLeast"/>
              <w:ind w:left="107"/>
              <w:rPr>
                <w:sz w:val="20"/>
                <w:szCs w:val="20"/>
              </w:rPr>
            </w:pPr>
          </w:p>
        </w:tc>
      </w:tr>
      <w:tr w:rsidR="00394467" w:rsidRPr="009764D7" w:rsidTr="002B3248">
        <w:trPr>
          <w:trHeight w:val="278"/>
        </w:trPr>
        <w:tc>
          <w:tcPr>
            <w:tcW w:w="2592" w:type="dxa"/>
            <w:gridSpan w:val="3"/>
            <w:shd w:val="clear" w:color="auto" w:fill="C5E0B3"/>
          </w:tcPr>
          <w:p w:rsidR="00394467" w:rsidRPr="00394467" w:rsidRDefault="00394467" w:rsidP="001961FF">
            <w:pPr>
              <w:pStyle w:val="TableParagraph"/>
              <w:ind w:left="107"/>
              <w:rPr>
                <w:rFonts w:ascii="Calibri" w:hAnsi="Calibri"/>
                <w:b/>
                <w:sz w:val="20"/>
                <w:szCs w:val="20"/>
              </w:rPr>
            </w:pPr>
            <w:r w:rsidRPr="00394467">
              <w:rPr>
                <w:rFonts w:ascii="Calibri" w:hAnsi="Calibri"/>
                <w:b/>
                <w:spacing w:val="-2"/>
                <w:sz w:val="20"/>
                <w:szCs w:val="20"/>
              </w:rPr>
              <w:t>İhtiyaçlar</w:t>
            </w:r>
          </w:p>
        </w:tc>
        <w:tc>
          <w:tcPr>
            <w:tcW w:w="7591" w:type="dxa"/>
            <w:gridSpan w:val="11"/>
            <w:shd w:val="clear" w:color="auto" w:fill="E2EFD9"/>
          </w:tcPr>
          <w:p w:rsidR="00394467" w:rsidRPr="00394467" w:rsidRDefault="00394467" w:rsidP="001961FF">
            <w:pPr>
              <w:pStyle w:val="TableParagraph"/>
              <w:spacing w:before="118"/>
              <w:ind w:left="107"/>
              <w:rPr>
                <w:sz w:val="20"/>
                <w:szCs w:val="20"/>
              </w:rPr>
            </w:pPr>
          </w:p>
        </w:tc>
      </w:tr>
    </w:tbl>
    <w:p w:rsidR="007D7738" w:rsidRDefault="007D7738" w:rsidP="00D83379">
      <w:pPr>
        <w:pStyle w:val="GvdeMetni"/>
        <w:spacing w:before="128"/>
        <w:ind w:left="567"/>
        <w:rPr>
          <w:sz w:val="18"/>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742"/>
        <w:gridCol w:w="1382"/>
        <w:gridCol w:w="1135"/>
        <w:gridCol w:w="797"/>
        <w:gridCol w:w="720"/>
        <w:gridCol w:w="718"/>
        <w:gridCol w:w="720"/>
        <w:gridCol w:w="720"/>
        <w:gridCol w:w="864"/>
        <w:gridCol w:w="882"/>
        <w:gridCol w:w="44"/>
      </w:tblGrid>
      <w:tr w:rsidR="003248E7" w:rsidRPr="00304892" w:rsidTr="0033244E">
        <w:trPr>
          <w:gridBefore w:val="1"/>
          <w:gridAfter w:val="1"/>
          <w:wBefore w:w="41" w:type="dxa"/>
          <w:wAfter w:w="44" w:type="dxa"/>
          <w:trHeight w:val="438"/>
        </w:trPr>
        <w:tc>
          <w:tcPr>
            <w:tcW w:w="1418" w:type="dxa"/>
            <w:shd w:val="clear" w:color="auto" w:fill="E2EFD9"/>
          </w:tcPr>
          <w:p w:rsidR="003248E7" w:rsidRPr="00304892" w:rsidRDefault="003248E7" w:rsidP="0033244E">
            <w:pPr>
              <w:pStyle w:val="TableParagraph"/>
              <w:spacing w:line="234" w:lineRule="exact"/>
              <w:ind w:left="107"/>
              <w:rPr>
                <w:b/>
                <w:sz w:val="20"/>
                <w:szCs w:val="20"/>
              </w:rPr>
            </w:pPr>
            <w:r w:rsidRPr="00304892">
              <w:rPr>
                <w:b/>
                <w:sz w:val="20"/>
                <w:szCs w:val="20"/>
              </w:rPr>
              <w:t>Amaç</w:t>
            </w:r>
            <w:r w:rsidRPr="00304892">
              <w:rPr>
                <w:b/>
                <w:spacing w:val="-7"/>
                <w:sz w:val="20"/>
                <w:szCs w:val="20"/>
              </w:rPr>
              <w:t xml:space="preserve"> </w:t>
            </w:r>
            <w:r w:rsidRPr="00304892">
              <w:rPr>
                <w:b/>
                <w:spacing w:val="-10"/>
                <w:sz w:val="20"/>
                <w:szCs w:val="20"/>
              </w:rPr>
              <w:t>4</w:t>
            </w:r>
          </w:p>
        </w:tc>
        <w:tc>
          <w:tcPr>
            <w:tcW w:w="8680" w:type="dxa"/>
            <w:gridSpan w:val="10"/>
            <w:shd w:val="clear" w:color="auto" w:fill="E2EFD9"/>
          </w:tcPr>
          <w:p w:rsidR="003248E7" w:rsidRPr="00304892" w:rsidRDefault="003248E7" w:rsidP="0033244E">
            <w:pPr>
              <w:pStyle w:val="GvdeMetni"/>
              <w:rPr>
                <w:sz w:val="20"/>
                <w:szCs w:val="20"/>
              </w:rPr>
            </w:pPr>
            <w:r w:rsidRPr="00304892">
              <w:rPr>
                <w:sz w:val="20"/>
                <w:szCs w:val="20"/>
              </w:rPr>
              <w:t>Eğitim ve öğretimin niteliğinin geliştirilmesini sağlanacaktır.</w:t>
            </w:r>
          </w:p>
        </w:tc>
      </w:tr>
      <w:tr w:rsidR="003248E7" w:rsidRPr="00304892" w:rsidTr="0033244E">
        <w:trPr>
          <w:gridBefore w:val="1"/>
          <w:gridAfter w:val="1"/>
          <w:wBefore w:w="41" w:type="dxa"/>
          <w:wAfter w:w="44" w:type="dxa"/>
          <w:trHeight w:val="438"/>
        </w:trPr>
        <w:tc>
          <w:tcPr>
            <w:tcW w:w="1418" w:type="dxa"/>
            <w:shd w:val="clear" w:color="auto" w:fill="C5E0B3"/>
          </w:tcPr>
          <w:p w:rsidR="003248E7" w:rsidRPr="00304892" w:rsidRDefault="003248E7" w:rsidP="0033244E">
            <w:pPr>
              <w:pStyle w:val="TableParagraph"/>
              <w:spacing w:line="234" w:lineRule="exact"/>
              <w:ind w:left="107"/>
              <w:rPr>
                <w:b/>
                <w:sz w:val="20"/>
                <w:szCs w:val="20"/>
              </w:rPr>
            </w:pPr>
            <w:r w:rsidRPr="00304892">
              <w:rPr>
                <w:b/>
                <w:sz w:val="20"/>
                <w:szCs w:val="20"/>
              </w:rPr>
              <w:t>Hedef</w:t>
            </w:r>
            <w:r w:rsidRPr="00304892">
              <w:rPr>
                <w:b/>
                <w:spacing w:val="-9"/>
                <w:sz w:val="20"/>
                <w:szCs w:val="20"/>
              </w:rPr>
              <w:t xml:space="preserve"> </w:t>
            </w:r>
            <w:proofErr w:type="gramStart"/>
            <w:r w:rsidRPr="00304892">
              <w:rPr>
                <w:b/>
                <w:spacing w:val="-5"/>
                <w:sz w:val="20"/>
                <w:szCs w:val="20"/>
              </w:rPr>
              <w:t>4.1</w:t>
            </w:r>
            <w:proofErr w:type="gramEnd"/>
          </w:p>
        </w:tc>
        <w:tc>
          <w:tcPr>
            <w:tcW w:w="8680" w:type="dxa"/>
            <w:gridSpan w:val="10"/>
            <w:shd w:val="clear" w:color="auto" w:fill="C5E0B3"/>
          </w:tcPr>
          <w:p w:rsidR="003248E7" w:rsidRPr="00304892" w:rsidRDefault="003248E7" w:rsidP="0033244E">
            <w:pPr>
              <w:pStyle w:val="TableParagraph"/>
              <w:rPr>
                <w:rFonts w:ascii="Times New Roman"/>
                <w:sz w:val="20"/>
                <w:szCs w:val="20"/>
              </w:rPr>
            </w:pPr>
            <w:r w:rsidRPr="00304892">
              <w:rPr>
                <w:sz w:val="20"/>
                <w:szCs w:val="20"/>
              </w:rPr>
              <w:t>Kurum personelinin mesleki gelişimlerinin artırılması sağlanacaktır.</w:t>
            </w:r>
          </w:p>
        </w:tc>
      </w:tr>
      <w:tr w:rsidR="003248E7" w:rsidRPr="00304892" w:rsidTr="0033244E">
        <w:trPr>
          <w:trHeight w:val="541"/>
        </w:trPr>
        <w:tc>
          <w:tcPr>
            <w:tcW w:w="2201" w:type="dxa"/>
            <w:gridSpan w:val="3"/>
            <w:shd w:val="clear" w:color="auto" w:fill="C5E0B3"/>
          </w:tcPr>
          <w:p w:rsidR="003248E7" w:rsidRPr="00304892" w:rsidRDefault="003248E7" w:rsidP="0033244E">
            <w:pPr>
              <w:pStyle w:val="TableParagraph"/>
              <w:spacing w:line="234" w:lineRule="exact"/>
              <w:ind w:left="107"/>
              <w:rPr>
                <w:b/>
                <w:sz w:val="20"/>
                <w:szCs w:val="20"/>
              </w:rPr>
            </w:pPr>
            <w:r w:rsidRPr="00304892">
              <w:rPr>
                <w:b/>
                <w:spacing w:val="-2"/>
                <w:sz w:val="20"/>
                <w:szCs w:val="20"/>
              </w:rPr>
              <w:t>Performans</w:t>
            </w:r>
            <w:r w:rsidRPr="00304892">
              <w:rPr>
                <w:b/>
                <w:spacing w:val="7"/>
                <w:sz w:val="20"/>
                <w:szCs w:val="20"/>
              </w:rPr>
              <w:t xml:space="preserve"> </w:t>
            </w:r>
            <w:r w:rsidRPr="00304892">
              <w:rPr>
                <w:b/>
                <w:spacing w:val="-2"/>
                <w:sz w:val="20"/>
                <w:szCs w:val="20"/>
              </w:rPr>
              <w:t>Göstergeleri</w:t>
            </w:r>
          </w:p>
        </w:tc>
        <w:tc>
          <w:tcPr>
            <w:tcW w:w="1382" w:type="dxa"/>
            <w:shd w:val="clear" w:color="auto" w:fill="C5E0B3"/>
          </w:tcPr>
          <w:p w:rsidR="003248E7" w:rsidRPr="00304892" w:rsidRDefault="003248E7" w:rsidP="0033244E">
            <w:pPr>
              <w:pStyle w:val="TableParagraph"/>
              <w:ind w:left="107" w:right="225"/>
              <w:rPr>
                <w:b/>
                <w:sz w:val="20"/>
                <w:szCs w:val="20"/>
              </w:rPr>
            </w:pPr>
            <w:r w:rsidRPr="00304892">
              <w:rPr>
                <w:b/>
                <w:spacing w:val="-2"/>
                <w:sz w:val="20"/>
                <w:szCs w:val="20"/>
              </w:rPr>
              <w:t>Hedefe Etkisi*</w:t>
            </w:r>
          </w:p>
        </w:tc>
        <w:tc>
          <w:tcPr>
            <w:tcW w:w="1135" w:type="dxa"/>
            <w:shd w:val="clear" w:color="auto" w:fill="C5E0B3"/>
          </w:tcPr>
          <w:p w:rsidR="003248E7" w:rsidRPr="00304892" w:rsidRDefault="003248E7" w:rsidP="0033244E">
            <w:pPr>
              <w:pStyle w:val="TableParagraph"/>
              <w:ind w:left="108" w:right="139"/>
              <w:rPr>
                <w:b/>
                <w:sz w:val="20"/>
                <w:szCs w:val="20"/>
              </w:rPr>
            </w:pPr>
            <w:r w:rsidRPr="00304892">
              <w:rPr>
                <w:b/>
                <w:spacing w:val="-2"/>
                <w:sz w:val="20"/>
                <w:szCs w:val="20"/>
              </w:rPr>
              <w:t>Başlangıç Değeri**</w:t>
            </w:r>
          </w:p>
        </w:tc>
        <w:tc>
          <w:tcPr>
            <w:tcW w:w="797" w:type="dxa"/>
            <w:shd w:val="clear" w:color="auto" w:fill="C5E0B3"/>
          </w:tcPr>
          <w:p w:rsidR="003248E7" w:rsidRPr="00304892" w:rsidRDefault="003248E7" w:rsidP="0033244E">
            <w:pPr>
              <w:pStyle w:val="TableParagraph"/>
              <w:rPr>
                <w:b/>
                <w:sz w:val="20"/>
                <w:szCs w:val="20"/>
              </w:rPr>
            </w:pPr>
          </w:p>
          <w:p w:rsidR="003248E7" w:rsidRPr="00304892" w:rsidRDefault="003248E7" w:rsidP="0033244E">
            <w:pPr>
              <w:pStyle w:val="TableParagraph"/>
              <w:ind w:left="108"/>
              <w:rPr>
                <w:b/>
                <w:sz w:val="20"/>
                <w:szCs w:val="20"/>
              </w:rPr>
            </w:pPr>
            <w:r w:rsidRPr="00304892">
              <w:rPr>
                <w:b/>
                <w:sz w:val="20"/>
                <w:szCs w:val="20"/>
              </w:rPr>
              <w:t>1.</w:t>
            </w:r>
            <w:r w:rsidRPr="00304892">
              <w:rPr>
                <w:b/>
                <w:spacing w:val="-5"/>
                <w:sz w:val="20"/>
                <w:szCs w:val="20"/>
              </w:rPr>
              <w:t xml:space="preserve"> Yıl</w:t>
            </w:r>
          </w:p>
        </w:tc>
        <w:tc>
          <w:tcPr>
            <w:tcW w:w="720" w:type="dxa"/>
            <w:shd w:val="clear" w:color="auto" w:fill="C5E0B3"/>
          </w:tcPr>
          <w:p w:rsidR="003248E7" w:rsidRPr="00304892" w:rsidRDefault="003248E7" w:rsidP="0033244E">
            <w:pPr>
              <w:pStyle w:val="TableParagraph"/>
              <w:rPr>
                <w:b/>
                <w:sz w:val="20"/>
                <w:szCs w:val="20"/>
              </w:rPr>
            </w:pPr>
          </w:p>
          <w:p w:rsidR="003248E7" w:rsidRPr="00304892" w:rsidRDefault="003248E7" w:rsidP="0033244E">
            <w:pPr>
              <w:pStyle w:val="TableParagraph"/>
              <w:ind w:left="105"/>
              <w:rPr>
                <w:b/>
                <w:sz w:val="20"/>
                <w:szCs w:val="20"/>
              </w:rPr>
            </w:pPr>
            <w:r w:rsidRPr="00304892">
              <w:rPr>
                <w:b/>
                <w:sz w:val="20"/>
                <w:szCs w:val="20"/>
              </w:rPr>
              <w:t>2.</w:t>
            </w:r>
            <w:r w:rsidRPr="00304892">
              <w:rPr>
                <w:b/>
                <w:spacing w:val="-5"/>
                <w:sz w:val="20"/>
                <w:szCs w:val="20"/>
              </w:rPr>
              <w:t xml:space="preserve"> Yıl</w:t>
            </w:r>
          </w:p>
        </w:tc>
        <w:tc>
          <w:tcPr>
            <w:tcW w:w="718" w:type="dxa"/>
            <w:shd w:val="clear" w:color="auto" w:fill="C5E0B3"/>
          </w:tcPr>
          <w:p w:rsidR="003248E7" w:rsidRPr="00304892" w:rsidRDefault="003248E7" w:rsidP="0033244E">
            <w:pPr>
              <w:pStyle w:val="TableParagraph"/>
              <w:rPr>
                <w:b/>
                <w:sz w:val="20"/>
                <w:szCs w:val="20"/>
              </w:rPr>
            </w:pPr>
          </w:p>
          <w:p w:rsidR="003248E7" w:rsidRPr="00304892" w:rsidRDefault="003248E7" w:rsidP="0033244E">
            <w:pPr>
              <w:pStyle w:val="TableParagraph"/>
              <w:ind w:left="105"/>
              <w:rPr>
                <w:b/>
                <w:sz w:val="20"/>
                <w:szCs w:val="20"/>
              </w:rPr>
            </w:pPr>
            <w:r w:rsidRPr="00304892">
              <w:rPr>
                <w:b/>
                <w:sz w:val="20"/>
                <w:szCs w:val="20"/>
              </w:rPr>
              <w:t>3.</w:t>
            </w:r>
            <w:r w:rsidRPr="00304892">
              <w:rPr>
                <w:b/>
                <w:spacing w:val="-5"/>
                <w:sz w:val="20"/>
                <w:szCs w:val="20"/>
              </w:rPr>
              <w:t xml:space="preserve"> yıl</w:t>
            </w:r>
          </w:p>
        </w:tc>
        <w:tc>
          <w:tcPr>
            <w:tcW w:w="720" w:type="dxa"/>
            <w:shd w:val="clear" w:color="auto" w:fill="C5E0B3"/>
          </w:tcPr>
          <w:p w:rsidR="003248E7" w:rsidRPr="00304892" w:rsidRDefault="003248E7" w:rsidP="0033244E">
            <w:pPr>
              <w:pStyle w:val="TableParagraph"/>
              <w:rPr>
                <w:b/>
                <w:sz w:val="20"/>
                <w:szCs w:val="20"/>
              </w:rPr>
            </w:pPr>
          </w:p>
          <w:p w:rsidR="003248E7" w:rsidRPr="00304892" w:rsidRDefault="003248E7" w:rsidP="0033244E">
            <w:pPr>
              <w:pStyle w:val="TableParagraph"/>
              <w:ind w:left="107"/>
              <w:rPr>
                <w:b/>
                <w:sz w:val="20"/>
                <w:szCs w:val="20"/>
              </w:rPr>
            </w:pPr>
            <w:r w:rsidRPr="00304892">
              <w:rPr>
                <w:b/>
                <w:sz w:val="20"/>
                <w:szCs w:val="20"/>
              </w:rPr>
              <w:t>4.</w:t>
            </w:r>
            <w:r w:rsidRPr="00304892">
              <w:rPr>
                <w:b/>
                <w:spacing w:val="-5"/>
                <w:sz w:val="20"/>
                <w:szCs w:val="20"/>
              </w:rPr>
              <w:t xml:space="preserve"> Yıl</w:t>
            </w:r>
          </w:p>
        </w:tc>
        <w:tc>
          <w:tcPr>
            <w:tcW w:w="720" w:type="dxa"/>
            <w:shd w:val="clear" w:color="auto" w:fill="C5E0B3"/>
          </w:tcPr>
          <w:p w:rsidR="003248E7" w:rsidRPr="00304892" w:rsidRDefault="003248E7" w:rsidP="0033244E">
            <w:pPr>
              <w:pStyle w:val="TableParagraph"/>
              <w:rPr>
                <w:b/>
                <w:sz w:val="20"/>
                <w:szCs w:val="20"/>
              </w:rPr>
            </w:pPr>
          </w:p>
          <w:p w:rsidR="003248E7" w:rsidRPr="00304892" w:rsidRDefault="003248E7" w:rsidP="0033244E">
            <w:pPr>
              <w:pStyle w:val="TableParagraph"/>
              <w:ind w:left="107"/>
              <w:rPr>
                <w:b/>
                <w:sz w:val="20"/>
                <w:szCs w:val="20"/>
              </w:rPr>
            </w:pPr>
            <w:r w:rsidRPr="00304892">
              <w:rPr>
                <w:b/>
                <w:sz w:val="20"/>
                <w:szCs w:val="20"/>
              </w:rPr>
              <w:t>5.</w:t>
            </w:r>
            <w:r w:rsidRPr="00304892">
              <w:rPr>
                <w:b/>
                <w:spacing w:val="-5"/>
                <w:sz w:val="20"/>
                <w:szCs w:val="20"/>
              </w:rPr>
              <w:t xml:space="preserve"> Yıl</w:t>
            </w:r>
          </w:p>
        </w:tc>
        <w:tc>
          <w:tcPr>
            <w:tcW w:w="864" w:type="dxa"/>
            <w:shd w:val="clear" w:color="auto" w:fill="C5E0B3"/>
          </w:tcPr>
          <w:p w:rsidR="003248E7" w:rsidRPr="00304892" w:rsidRDefault="003248E7" w:rsidP="0033244E">
            <w:pPr>
              <w:pStyle w:val="TableParagraph"/>
              <w:ind w:left="107" w:right="127"/>
              <w:rPr>
                <w:b/>
                <w:sz w:val="20"/>
                <w:szCs w:val="20"/>
              </w:rPr>
            </w:pPr>
            <w:r w:rsidRPr="00304892">
              <w:rPr>
                <w:b/>
                <w:spacing w:val="-2"/>
                <w:sz w:val="20"/>
                <w:szCs w:val="20"/>
              </w:rPr>
              <w:t>İzleme Sıklığı</w:t>
            </w:r>
          </w:p>
        </w:tc>
        <w:tc>
          <w:tcPr>
            <w:tcW w:w="926" w:type="dxa"/>
            <w:gridSpan w:val="2"/>
            <w:shd w:val="clear" w:color="auto" w:fill="C5E0B3"/>
          </w:tcPr>
          <w:p w:rsidR="003248E7" w:rsidRPr="00304892" w:rsidRDefault="003248E7" w:rsidP="0033244E">
            <w:pPr>
              <w:pStyle w:val="TableParagraph"/>
              <w:ind w:left="107" w:right="232"/>
              <w:rPr>
                <w:b/>
                <w:sz w:val="20"/>
                <w:szCs w:val="20"/>
              </w:rPr>
            </w:pPr>
            <w:r w:rsidRPr="00304892">
              <w:rPr>
                <w:b/>
                <w:spacing w:val="-2"/>
                <w:sz w:val="20"/>
                <w:szCs w:val="20"/>
              </w:rPr>
              <w:t>Rapor Sıklığı</w:t>
            </w:r>
          </w:p>
        </w:tc>
      </w:tr>
      <w:tr w:rsidR="003248E7" w:rsidRPr="00304892" w:rsidTr="0033244E">
        <w:trPr>
          <w:trHeight w:val="417"/>
        </w:trPr>
        <w:tc>
          <w:tcPr>
            <w:tcW w:w="2201" w:type="dxa"/>
            <w:gridSpan w:val="3"/>
            <w:shd w:val="clear" w:color="auto" w:fill="C5E0B3"/>
          </w:tcPr>
          <w:p w:rsidR="003248E7" w:rsidRPr="00304892" w:rsidRDefault="003248E7" w:rsidP="0033244E">
            <w:pPr>
              <w:rPr>
                <w:sz w:val="20"/>
                <w:szCs w:val="20"/>
              </w:rPr>
            </w:pPr>
            <w:r w:rsidRPr="00304892">
              <w:rPr>
                <w:sz w:val="20"/>
                <w:szCs w:val="20"/>
              </w:rPr>
              <w:t>PG4. 1.1 Öğretmenlere yönelik düzenlenen eğitim sayısı</w:t>
            </w:r>
          </w:p>
        </w:tc>
        <w:tc>
          <w:tcPr>
            <w:tcW w:w="1382" w:type="dxa"/>
            <w:shd w:val="clear" w:color="auto" w:fill="E2EFD9"/>
          </w:tcPr>
          <w:p w:rsidR="003248E7" w:rsidRPr="00304892" w:rsidRDefault="003248E7" w:rsidP="0033244E">
            <w:pPr>
              <w:pStyle w:val="TableParagraph"/>
              <w:spacing w:before="1"/>
              <w:ind w:left="10"/>
              <w:rPr>
                <w:sz w:val="20"/>
                <w:szCs w:val="20"/>
              </w:rPr>
            </w:pPr>
            <w:r w:rsidRPr="00304892">
              <w:rPr>
                <w:sz w:val="20"/>
                <w:szCs w:val="20"/>
              </w:rPr>
              <w:t>50</w:t>
            </w:r>
          </w:p>
        </w:tc>
        <w:tc>
          <w:tcPr>
            <w:tcW w:w="1135" w:type="dxa"/>
            <w:shd w:val="clear" w:color="auto" w:fill="E2EFD9"/>
          </w:tcPr>
          <w:p w:rsidR="003248E7" w:rsidRPr="00304892" w:rsidRDefault="003248E7" w:rsidP="0033244E">
            <w:pPr>
              <w:pStyle w:val="GvdeMetni"/>
              <w:rPr>
                <w:sz w:val="20"/>
                <w:szCs w:val="20"/>
              </w:rPr>
            </w:pPr>
            <w:r w:rsidRPr="00304892">
              <w:rPr>
                <w:sz w:val="20"/>
                <w:szCs w:val="20"/>
              </w:rPr>
              <w:t>3</w:t>
            </w:r>
          </w:p>
        </w:tc>
        <w:tc>
          <w:tcPr>
            <w:tcW w:w="797" w:type="dxa"/>
            <w:shd w:val="clear" w:color="auto" w:fill="E2EFD9"/>
          </w:tcPr>
          <w:p w:rsidR="003248E7" w:rsidRPr="00304892" w:rsidRDefault="003248E7" w:rsidP="0033244E">
            <w:pPr>
              <w:pStyle w:val="GvdeMetni"/>
              <w:rPr>
                <w:sz w:val="20"/>
                <w:szCs w:val="20"/>
              </w:rPr>
            </w:pPr>
            <w:r w:rsidRPr="00304892">
              <w:rPr>
                <w:sz w:val="20"/>
                <w:szCs w:val="20"/>
              </w:rPr>
              <w:t>4</w:t>
            </w:r>
          </w:p>
        </w:tc>
        <w:tc>
          <w:tcPr>
            <w:tcW w:w="720" w:type="dxa"/>
            <w:shd w:val="clear" w:color="auto" w:fill="E2EFD9"/>
          </w:tcPr>
          <w:p w:rsidR="003248E7" w:rsidRPr="00304892" w:rsidRDefault="003248E7" w:rsidP="0033244E">
            <w:pPr>
              <w:pStyle w:val="GvdeMetni"/>
              <w:rPr>
                <w:sz w:val="20"/>
                <w:szCs w:val="20"/>
              </w:rPr>
            </w:pPr>
            <w:r w:rsidRPr="00304892">
              <w:rPr>
                <w:sz w:val="20"/>
                <w:szCs w:val="20"/>
              </w:rPr>
              <w:t>5</w:t>
            </w:r>
          </w:p>
        </w:tc>
        <w:tc>
          <w:tcPr>
            <w:tcW w:w="718" w:type="dxa"/>
            <w:shd w:val="clear" w:color="auto" w:fill="E2EFD9"/>
          </w:tcPr>
          <w:p w:rsidR="003248E7" w:rsidRPr="00304892" w:rsidRDefault="003248E7" w:rsidP="0033244E">
            <w:pPr>
              <w:pStyle w:val="GvdeMetni"/>
              <w:rPr>
                <w:sz w:val="20"/>
                <w:szCs w:val="20"/>
              </w:rPr>
            </w:pPr>
            <w:r w:rsidRPr="00304892">
              <w:rPr>
                <w:sz w:val="20"/>
                <w:szCs w:val="20"/>
              </w:rPr>
              <w:t>6</w:t>
            </w:r>
          </w:p>
        </w:tc>
        <w:tc>
          <w:tcPr>
            <w:tcW w:w="720" w:type="dxa"/>
            <w:shd w:val="clear" w:color="auto" w:fill="E2EFD9"/>
          </w:tcPr>
          <w:p w:rsidR="003248E7" w:rsidRPr="00304892" w:rsidRDefault="003248E7" w:rsidP="0033244E">
            <w:pPr>
              <w:pStyle w:val="GvdeMetni"/>
              <w:rPr>
                <w:sz w:val="20"/>
                <w:szCs w:val="20"/>
              </w:rPr>
            </w:pPr>
            <w:r w:rsidRPr="00304892">
              <w:rPr>
                <w:sz w:val="20"/>
                <w:szCs w:val="20"/>
              </w:rPr>
              <w:t>6</w:t>
            </w:r>
          </w:p>
        </w:tc>
        <w:tc>
          <w:tcPr>
            <w:tcW w:w="720" w:type="dxa"/>
            <w:shd w:val="clear" w:color="auto" w:fill="E2EFD9"/>
          </w:tcPr>
          <w:p w:rsidR="003248E7" w:rsidRPr="00304892" w:rsidRDefault="003248E7" w:rsidP="0033244E">
            <w:pPr>
              <w:pStyle w:val="GvdeMetni"/>
              <w:rPr>
                <w:sz w:val="20"/>
                <w:szCs w:val="20"/>
              </w:rPr>
            </w:pPr>
            <w:r w:rsidRPr="00304892">
              <w:rPr>
                <w:sz w:val="20"/>
                <w:szCs w:val="20"/>
              </w:rPr>
              <w:t>6</w:t>
            </w:r>
          </w:p>
        </w:tc>
        <w:tc>
          <w:tcPr>
            <w:tcW w:w="864" w:type="dxa"/>
            <w:shd w:val="clear" w:color="auto" w:fill="E2EFD9"/>
          </w:tcPr>
          <w:p w:rsidR="003248E7" w:rsidRPr="00304892" w:rsidRDefault="003248E7" w:rsidP="0033244E">
            <w:pPr>
              <w:pStyle w:val="TableParagraph"/>
              <w:rPr>
                <w:rFonts w:ascii="Times New Roman"/>
                <w:sz w:val="20"/>
                <w:szCs w:val="20"/>
              </w:rPr>
            </w:pPr>
            <w:r w:rsidRPr="00304892">
              <w:rPr>
                <w:rFonts w:ascii="Times New Roman"/>
                <w:sz w:val="20"/>
                <w:szCs w:val="20"/>
              </w:rPr>
              <w:t>3 ay</w:t>
            </w:r>
          </w:p>
        </w:tc>
        <w:tc>
          <w:tcPr>
            <w:tcW w:w="926" w:type="dxa"/>
            <w:gridSpan w:val="2"/>
            <w:shd w:val="clear" w:color="auto" w:fill="E2EFD9"/>
          </w:tcPr>
          <w:p w:rsidR="003248E7" w:rsidRPr="00304892" w:rsidRDefault="003248E7" w:rsidP="0033244E">
            <w:pPr>
              <w:pStyle w:val="TableParagraph"/>
              <w:rPr>
                <w:rFonts w:ascii="Times New Roman"/>
                <w:sz w:val="20"/>
                <w:szCs w:val="20"/>
              </w:rPr>
            </w:pPr>
            <w:r w:rsidRPr="00304892">
              <w:rPr>
                <w:rFonts w:ascii="Times New Roman"/>
                <w:sz w:val="20"/>
                <w:szCs w:val="20"/>
              </w:rPr>
              <w:t>6 ay</w:t>
            </w:r>
          </w:p>
        </w:tc>
      </w:tr>
      <w:tr w:rsidR="003248E7" w:rsidRPr="00304892" w:rsidTr="0033244E">
        <w:trPr>
          <w:trHeight w:val="227"/>
        </w:trPr>
        <w:tc>
          <w:tcPr>
            <w:tcW w:w="2201" w:type="dxa"/>
            <w:gridSpan w:val="3"/>
            <w:shd w:val="clear" w:color="auto" w:fill="C5E0B3"/>
          </w:tcPr>
          <w:p w:rsidR="003248E7" w:rsidRPr="00304892" w:rsidRDefault="003248E7" w:rsidP="0033244E">
            <w:pPr>
              <w:rPr>
                <w:sz w:val="20"/>
                <w:szCs w:val="20"/>
              </w:rPr>
            </w:pPr>
            <w:r w:rsidRPr="00304892">
              <w:rPr>
                <w:sz w:val="20"/>
                <w:szCs w:val="20"/>
              </w:rPr>
              <w:t>PG4. 1.2 Yöneticilere yönelik düzenlenen eğitim sayısı</w:t>
            </w:r>
          </w:p>
        </w:tc>
        <w:tc>
          <w:tcPr>
            <w:tcW w:w="1382" w:type="dxa"/>
            <w:shd w:val="clear" w:color="auto" w:fill="E2EFD9"/>
          </w:tcPr>
          <w:p w:rsidR="003248E7" w:rsidRPr="00304892" w:rsidRDefault="003248E7" w:rsidP="0033244E">
            <w:pPr>
              <w:pStyle w:val="TableParagraph"/>
              <w:spacing w:line="233" w:lineRule="exact"/>
              <w:ind w:left="10"/>
              <w:rPr>
                <w:sz w:val="20"/>
                <w:szCs w:val="20"/>
              </w:rPr>
            </w:pPr>
            <w:r w:rsidRPr="00304892">
              <w:rPr>
                <w:sz w:val="20"/>
                <w:szCs w:val="20"/>
              </w:rPr>
              <w:t>10</w:t>
            </w:r>
          </w:p>
        </w:tc>
        <w:tc>
          <w:tcPr>
            <w:tcW w:w="1135" w:type="dxa"/>
            <w:shd w:val="clear" w:color="auto" w:fill="E2EFD9"/>
          </w:tcPr>
          <w:p w:rsidR="003248E7" w:rsidRPr="00304892" w:rsidRDefault="003248E7" w:rsidP="0033244E">
            <w:pPr>
              <w:pStyle w:val="GvdeMetni"/>
              <w:rPr>
                <w:sz w:val="20"/>
                <w:szCs w:val="20"/>
              </w:rPr>
            </w:pPr>
            <w:r w:rsidRPr="00304892">
              <w:rPr>
                <w:sz w:val="20"/>
                <w:szCs w:val="20"/>
              </w:rPr>
              <w:t>1</w:t>
            </w:r>
          </w:p>
        </w:tc>
        <w:tc>
          <w:tcPr>
            <w:tcW w:w="797" w:type="dxa"/>
            <w:shd w:val="clear" w:color="auto" w:fill="E2EFD9"/>
          </w:tcPr>
          <w:p w:rsidR="003248E7" w:rsidRPr="00304892" w:rsidRDefault="003248E7" w:rsidP="0033244E">
            <w:pPr>
              <w:pStyle w:val="GvdeMetni"/>
              <w:rPr>
                <w:sz w:val="20"/>
                <w:szCs w:val="20"/>
              </w:rPr>
            </w:pPr>
            <w:r w:rsidRPr="00304892">
              <w:rPr>
                <w:sz w:val="20"/>
                <w:szCs w:val="20"/>
              </w:rPr>
              <w:t>2</w:t>
            </w:r>
          </w:p>
        </w:tc>
        <w:tc>
          <w:tcPr>
            <w:tcW w:w="720" w:type="dxa"/>
            <w:shd w:val="clear" w:color="auto" w:fill="E2EFD9"/>
          </w:tcPr>
          <w:p w:rsidR="003248E7" w:rsidRPr="00304892" w:rsidRDefault="003248E7" w:rsidP="0033244E">
            <w:pPr>
              <w:pStyle w:val="GvdeMetni"/>
              <w:rPr>
                <w:sz w:val="20"/>
                <w:szCs w:val="20"/>
              </w:rPr>
            </w:pPr>
            <w:r w:rsidRPr="00304892">
              <w:rPr>
                <w:sz w:val="20"/>
                <w:szCs w:val="20"/>
              </w:rPr>
              <w:t>3</w:t>
            </w:r>
          </w:p>
        </w:tc>
        <w:tc>
          <w:tcPr>
            <w:tcW w:w="718" w:type="dxa"/>
            <w:shd w:val="clear" w:color="auto" w:fill="E2EFD9"/>
          </w:tcPr>
          <w:p w:rsidR="003248E7" w:rsidRPr="00304892" w:rsidRDefault="003248E7" w:rsidP="0033244E">
            <w:pPr>
              <w:pStyle w:val="GvdeMetni"/>
              <w:rPr>
                <w:sz w:val="20"/>
                <w:szCs w:val="20"/>
              </w:rPr>
            </w:pPr>
            <w:r w:rsidRPr="00304892">
              <w:rPr>
                <w:sz w:val="20"/>
                <w:szCs w:val="20"/>
              </w:rPr>
              <w:t>3</w:t>
            </w:r>
          </w:p>
        </w:tc>
        <w:tc>
          <w:tcPr>
            <w:tcW w:w="720" w:type="dxa"/>
            <w:shd w:val="clear" w:color="auto" w:fill="E2EFD9"/>
          </w:tcPr>
          <w:p w:rsidR="003248E7" w:rsidRPr="00304892" w:rsidRDefault="003248E7" w:rsidP="0033244E">
            <w:pPr>
              <w:pStyle w:val="GvdeMetni"/>
              <w:rPr>
                <w:sz w:val="20"/>
                <w:szCs w:val="20"/>
              </w:rPr>
            </w:pPr>
            <w:r w:rsidRPr="00304892">
              <w:rPr>
                <w:sz w:val="20"/>
                <w:szCs w:val="20"/>
              </w:rPr>
              <w:t>3</w:t>
            </w:r>
          </w:p>
        </w:tc>
        <w:tc>
          <w:tcPr>
            <w:tcW w:w="720" w:type="dxa"/>
            <w:shd w:val="clear" w:color="auto" w:fill="E2EFD9"/>
          </w:tcPr>
          <w:p w:rsidR="003248E7" w:rsidRPr="00304892" w:rsidRDefault="003248E7" w:rsidP="0033244E">
            <w:pPr>
              <w:pStyle w:val="GvdeMetni"/>
              <w:rPr>
                <w:sz w:val="20"/>
                <w:szCs w:val="20"/>
              </w:rPr>
            </w:pPr>
            <w:r w:rsidRPr="00304892">
              <w:rPr>
                <w:sz w:val="20"/>
                <w:szCs w:val="20"/>
              </w:rPr>
              <w:t>3</w:t>
            </w:r>
          </w:p>
        </w:tc>
        <w:tc>
          <w:tcPr>
            <w:tcW w:w="864" w:type="dxa"/>
            <w:shd w:val="clear" w:color="auto" w:fill="E2EFD9"/>
          </w:tcPr>
          <w:p w:rsidR="003248E7" w:rsidRPr="00304892" w:rsidRDefault="003248E7" w:rsidP="0033244E">
            <w:pPr>
              <w:pStyle w:val="TableParagraph"/>
              <w:rPr>
                <w:rFonts w:ascii="Times New Roman"/>
                <w:sz w:val="20"/>
                <w:szCs w:val="20"/>
              </w:rPr>
            </w:pPr>
            <w:r w:rsidRPr="00304892">
              <w:rPr>
                <w:rFonts w:ascii="Times New Roman"/>
                <w:sz w:val="20"/>
                <w:szCs w:val="20"/>
              </w:rPr>
              <w:t>3 ay</w:t>
            </w:r>
          </w:p>
        </w:tc>
        <w:tc>
          <w:tcPr>
            <w:tcW w:w="926" w:type="dxa"/>
            <w:gridSpan w:val="2"/>
            <w:shd w:val="clear" w:color="auto" w:fill="E2EFD9"/>
          </w:tcPr>
          <w:p w:rsidR="003248E7" w:rsidRPr="00304892" w:rsidRDefault="003248E7" w:rsidP="0033244E">
            <w:pPr>
              <w:pStyle w:val="TableParagraph"/>
              <w:rPr>
                <w:rFonts w:ascii="Times New Roman"/>
                <w:sz w:val="20"/>
                <w:szCs w:val="20"/>
              </w:rPr>
            </w:pPr>
            <w:r w:rsidRPr="00304892">
              <w:rPr>
                <w:rFonts w:ascii="Times New Roman"/>
                <w:sz w:val="20"/>
                <w:szCs w:val="20"/>
              </w:rPr>
              <w:t>6 ay</w:t>
            </w:r>
          </w:p>
        </w:tc>
      </w:tr>
      <w:tr w:rsidR="003248E7" w:rsidRPr="00304892" w:rsidTr="0033244E">
        <w:trPr>
          <w:trHeight w:val="438"/>
        </w:trPr>
        <w:tc>
          <w:tcPr>
            <w:tcW w:w="2201" w:type="dxa"/>
            <w:gridSpan w:val="3"/>
            <w:shd w:val="clear" w:color="auto" w:fill="C5E0B3"/>
          </w:tcPr>
          <w:p w:rsidR="003248E7" w:rsidRPr="00304892" w:rsidRDefault="003248E7" w:rsidP="003248E7">
            <w:pPr>
              <w:rPr>
                <w:sz w:val="20"/>
                <w:szCs w:val="20"/>
              </w:rPr>
            </w:pPr>
            <w:r w:rsidRPr="00304892">
              <w:rPr>
                <w:sz w:val="20"/>
                <w:szCs w:val="20"/>
              </w:rPr>
              <w:t>PG 4.1.3 Yüksek lisans eğitimini sürdüren öğretmen sayısı</w:t>
            </w:r>
          </w:p>
        </w:tc>
        <w:tc>
          <w:tcPr>
            <w:tcW w:w="1382" w:type="dxa"/>
            <w:shd w:val="clear" w:color="auto" w:fill="E2EFD9"/>
          </w:tcPr>
          <w:p w:rsidR="003248E7" w:rsidRPr="00304892" w:rsidRDefault="003248E7" w:rsidP="003248E7">
            <w:pPr>
              <w:pStyle w:val="TableParagraph"/>
              <w:spacing w:line="233" w:lineRule="exact"/>
              <w:ind w:left="10"/>
              <w:rPr>
                <w:spacing w:val="-5"/>
                <w:sz w:val="20"/>
                <w:szCs w:val="20"/>
              </w:rPr>
            </w:pPr>
            <w:r w:rsidRPr="00304892">
              <w:rPr>
                <w:spacing w:val="-5"/>
                <w:sz w:val="20"/>
                <w:szCs w:val="20"/>
              </w:rPr>
              <w:t>20</w:t>
            </w:r>
          </w:p>
        </w:tc>
        <w:tc>
          <w:tcPr>
            <w:tcW w:w="1135" w:type="dxa"/>
            <w:shd w:val="clear" w:color="auto" w:fill="E2EFD9"/>
          </w:tcPr>
          <w:p w:rsidR="003248E7" w:rsidRPr="00304892" w:rsidRDefault="003248E7" w:rsidP="0033244E">
            <w:pPr>
              <w:pStyle w:val="GvdeMetni"/>
              <w:rPr>
                <w:sz w:val="20"/>
                <w:szCs w:val="20"/>
              </w:rPr>
            </w:pPr>
            <w:r w:rsidRPr="00304892">
              <w:rPr>
                <w:sz w:val="20"/>
                <w:szCs w:val="20"/>
              </w:rPr>
              <w:t>0</w:t>
            </w:r>
          </w:p>
        </w:tc>
        <w:tc>
          <w:tcPr>
            <w:tcW w:w="797" w:type="dxa"/>
            <w:shd w:val="clear" w:color="auto" w:fill="E2EFD9"/>
          </w:tcPr>
          <w:p w:rsidR="003248E7" w:rsidRPr="00304892" w:rsidRDefault="003248E7" w:rsidP="0033244E">
            <w:pPr>
              <w:pStyle w:val="GvdeMetni"/>
              <w:rPr>
                <w:sz w:val="20"/>
                <w:szCs w:val="20"/>
              </w:rPr>
            </w:pPr>
            <w:r w:rsidRPr="00304892">
              <w:rPr>
                <w:sz w:val="20"/>
                <w:szCs w:val="20"/>
              </w:rPr>
              <w:t>3</w:t>
            </w:r>
          </w:p>
        </w:tc>
        <w:tc>
          <w:tcPr>
            <w:tcW w:w="720" w:type="dxa"/>
            <w:shd w:val="clear" w:color="auto" w:fill="E2EFD9"/>
          </w:tcPr>
          <w:p w:rsidR="003248E7" w:rsidRPr="00304892" w:rsidRDefault="003248E7" w:rsidP="0033244E">
            <w:pPr>
              <w:pStyle w:val="GvdeMetni"/>
              <w:rPr>
                <w:sz w:val="20"/>
                <w:szCs w:val="20"/>
              </w:rPr>
            </w:pPr>
            <w:r w:rsidRPr="00304892">
              <w:rPr>
                <w:sz w:val="20"/>
                <w:szCs w:val="20"/>
              </w:rPr>
              <w:t>3</w:t>
            </w:r>
          </w:p>
        </w:tc>
        <w:tc>
          <w:tcPr>
            <w:tcW w:w="718" w:type="dxa"/>
            <w:shd w:val="clear" w:color="auto" w:fill="E2EFD9"/>
          </w:tcPr>
          <w:p w:rsidR="003248E7" w:rsidRPr="00304892" w:rsidRDefault="003248E7" w:rsidP="0033244E">
            <w:pPr>
              <w:pStyle w:val="GvdeMetni"/>
              <w:rPr>
                <w:sz w:val="20"/>
                <w:szCs w:val="20"/>
              </w:rPr>
            </w:pPr>
            <w:r w:rsidRPr="00304892">
              <w:rPr>
                <w:sz w:val="20"/>
                <w:szCs w:val="20"/>
              </w:rPr>
              <w:t>4</w:t>
            </w:r>
          </w:p>
        </w:tc>
        <w:tc>
          <w:tcPr>
            <w:tcW w:w="720" w:type="dxa"/>
            <w:shd w:val="clear" w:color="auto" w:fill="E2EFD9"/>
          </w:tcPr>
          <w:p w:rsidR="003248E7" w:rsidRPr="00304892" w:rsidRDefault="003248E7" w:rsidP="0033244E">
            <w:pPr>
              <w:pStyle w:val="GvdeMetni"/>
              <w:rPr>
                <w:sz w:val="20"/>
                <w:szCs w:val="20"/>
              </w:rPr>
            </w:pPr>
            <w:r w:rsidRPr="00304892">
              <w:rPr>
                <w:sz w:val="20"/>
                <w:szCs w:val="20"/>
              </w:rPr>
              <w:t>5</w:t>
            </w:r>
          </w:p>
        </w:tc>
        <w:tc>
          <w:tcPr>
            <w:tcW w:w="720" w:type="dxa"/>
            <w:shd w:val="clear" w:color="auto" w:fill="E2EFD9"/>
          </w:tcPr>
          <w:p w:rsidR="003248E7" w:rsidRPr="00304892" w:rsidRDefault="003248E7" w:rsidP="0033244E">
            <w:pPr>
              <w:pStyle w:val="GvdeMetni"/>
              <w:rPr>
                <w:sz w:val="20"/>
                <w:szCs w:val="20"/>
              </w:rPr>
            </w:pPr>
            <w:r w:rsidRPr="00304892">
              <w:rPr>
                <w:sz w:val="20"/>
                <w:szCs w:val="20"/>
              </w:rPr>
              <w:t>5</w:t>
            </w:r>
          </w:p>
        </w:tc>
        <w:tc>
          <w:tcPr>
            <w:tcW w:w="864" w:type="dxa"/>
            <w:shd w:val="clear" w:color="auto" w:fill="E2EFD9"/>
          </w:tcPr>
          <w:p w:rsidR="003248E7" w:rsidRPr="00304892" w:rsidRDefault="003248E7" w:rsidP="0033244E">
            <w:pPr>
              <w:pStyle w:val="TableParagraph"/>
              <w:rPr>
                <w:rFonts w:ascii="Times New Roman"/>
                <w:sz w:val="20"/>
                <w:szCs w:val="20"/>
              </w:rPr>
            </w:pPr>
            <w:r w:rsidRPr="00304892">
              <w:rPr>
                <w:rFonts w:ascii="Times New Roman"/>
                <w:sz w:val="20"/>
                <w:szCs w:val="20"/>
              </w:rPr>
              <w:t>3 ay</w:t>
            </w:r>
          </w:p>
        </w:tc>
        <w:tc>
          <w:tcPr>
            <w:tcW w:w="926" w:type="dxa"/>
            <w:gridSpan w:val="2"/>
            <w:shd w:val="clear" w:color="auto" w:fill="E2EFD9"/>
          </w:tcPr>
          <w:p w:rsidR="003248E7" w:rsidRPr="00304892" w:rsidRDefault="003248E7" w:rsidP="0033244E">
            <w:pPr>
              <w:pStyle w:val="TableParagraph"/>
              <w:rPr>
                <w:rFonts w:ascii="Times New Roman"/>
                <w:sz w:val="20"/>
                <w:szCs w:val="20"/>
              </w:rPr>
            </w:pPr>
            <w:r w:rsidRPr="00304892">
              <w:rPr>
                <w:rFonts w:ascii="Times New Roman"/>
                <w:sz w:val="20"/>
                <w:szCs w:val="20"/>
              </w:rPr>
              <w:t>6 ay</w:t>
            </w:r>
          </w:p>
        </w:tc>
      </w:tr>
      <w:tr w:rsidR="003248E7" w:rsidRPr="00304892" w:rsidTr="0033244E">
        <w:trPr>
          <w:trHeight w:val="414"/>
        </w:trPr>
        <w:tc>
          <w:tcPr>
            <w:tcW w:w="2201" w:type="dxa"/>
            <w:gridSpan w:val="3"/>
            <w:shd w:val="clear" w:color="auto" w:fill="C5E0B3"/>
          </w:tcPr>
          <w:p w:rsidR="003248E7" w:rsidRPr="00304892" w:rsidRDefault="003248E7" w:rsidP="003248E7">
            <w:pPr>
              <w:rPr>
                <w:sz w:val="20"/>
                <w:szCs w:val="20"/>
              </w:rPr>
            </w:pPr>
            <w:r w:rsidRPr="00304892">
              <w:rPr>
                <w:sz w:val="20"/>
                <w:szCs w:val="20"/>
              </w:rPr>
              <w:t>PG 4.1.4 Yüksek lisans eğitimini tamamlayan öğretmen sayısı</w:t>
            </w:r>
          </w:p>
        </w:tc>
        <w:tc>
          <w:tcPr>
            <w:tcW w:w="1382" w:type="dxa"/>
            <w:shd w:val="clear" w:color="auto" w:fill="E2EFD9"/>
          </w:tcPr>
          <w:p w:rsidR="003248E7" w:rsidRPr="00304892" w:rsidRDefault="003248E7" w:rsidP="003248E7">
            <w:pPr>
              <w:pStyle w:val="TableParagraph"/>
              <w:spacing w:line="233" w:lineRule="exact"/>
              <w:ind w:left="10"/>
              <w:rPr>
                <w:spacing w:val="-5"/>
                <w:sz w:val="20"/>
                <w:szCs w:val="20"/>
              </w:rPr>
            </w:pPr>
            <w:r w:rsidRPr="00304892">
              <w:rPr>
                <w:spacing w:val="-5"/>
                <w:sz w:val="20"/>
                <w:szCs w:val="20"/>
              </w:rPr>
              <w:t>20</w:t>
            </w:r>
          </w:p>
        </w:tc>
        <w:tc>
          <w:tcPr>
            <w:tcW w:w="1135" w:type="dxa"/>
            <w:shd w:val="clear" w:color="auto" w:fill="E2EFD9"/>
          </w:tcPr>
          <w:p w:rsidR="003248E7" w:rsidRPr="00304892" w:rsidRDefault="003248E7" w:rsidP="0033244E">
            <w:pPr>
              <w:pStyle w:val="GvdeMetni"/>
              <w:rPr>
                <w:sz w:val="20"/>
                <w:szCs w:val="20"/>
              </w:rPr>
            </w:pPr>
            <w:r w:rsidRPr="00304892">
              <w:rPr>
                <w:sz w:val="20"/>
                <w:szCs w:val="20"/>
              </w:rPr>
              <w:t>2</w:t>
            </w:r>
          </w:p>
        </w:tc>
        <w:tc>
          <w:tcPr>
            <w:tcW w:w="797" w:type="dxa"/>
            <w:shd w:val="clear" w:color="auto" w:fill="E2EFD9"/>
          </w:tcPr>
          <w:p w:rsidR="003248E7" w:rsidRPr="00304892" w:rsidRDefault="003248E7" w:rsidP="0033244E">
            <w:pPr>
              <w:pStyle w:val="GvdeMetni"/>
              <w:rPr>
                <w:sz w:val="20"/>
                <w:szCs w:val="20"/>
              </w:rPr>
            </w:pPr>
            <w:r w:rsidRPr="00304892">
              <w:rPr>
                <w:sz w:val="20"/>
                <w:szCs w:val="20"/>
              </w:rPr>
              <w:t>3</w:t>
            </w:r>
          </w:p>
        </w:tc>
        <w:tc>
          <w:tcPr>
            <w:tcW w:w="720" w:type="dxa"/>
            <w:shd w:val="clear" w:color="auto" w:fill="E2EFD9"/>
          </w:tcPr>
          <w:p w:rsidR="003248E7" w:rsidRPr="00304892" w:rsidRDefault="003248E7" w:rsidP="0033244E">
            <w:pPr>
              <w:pStyle w:val="GvdeMetni"/>
              <w:rPr>
                <w:sz w:val="20"/>
                <w:szCs w:val="20"/>
              </w:rPr>
            </w:pPr>
            <w:r w:rsidRPr="00304892">
              <w:rPr>
                <w:sz w:val="20"/>
                <w:szCs w:val="20"/>
              </w:rPr>
              <w:t>4</w:t>
            </w:r>
          </w:p>
        </w:tc>
        <w:tc>
          <w:tcPr>
            <w:tcW w:w="718" w:type="dxa"/>
            <w:shd w:val="clear" w:color="auto" w:fill="E2EFD9"/>
          </w:tcPr>
          <w:p w:rsidR="003248E7" w:rsidRPr="00304892" w:rsidRDefault="003248E7" w:rsidP="0033244E">
            <w:pPr>
              <w:pStyle w:val="GvdeMetni"/>
              <w:rPr>
                <w:sz w:val="20"/>
                <w:szCs w:val="20"/>
              </w:rPr>
            </w:pPr>
            <w:r w:rsidRPr="00304892">
              <w:rPr>
                <w:sz w:val="20"/>
                <w:szCs w:val="20"/>
              </w:rPr>
              <w:t>4</w:t>
            </w:r>
          </w:p>
        </w:tc>
        <w:tc>
          <w:tcPr>
            <w:tcW w:w="720" w:type="dxa"/>
            <w:shd w:val="clear" w:color="auto" w:fill="E2EFD9"/>
          </w:tcPr>
          <w:p w:rsidR="003248E7" w:rsidRPr="00304892" w:rsidRDefault="003248E7" w:rsidP="0033244E">
            <w:pPr>
              <w:pStyle w:val="GvdeMetni"/>
              <w:rPr>
                <w:sz w:val="20"/>
                <w:szCs w:val="20"/>
              </w:rPr>
            </w:pPr>
            <w:r w:rsidRPr="00304892">
              <w:rPr>
                <w:sz w:val="20"/>
                <w:szCs w:val="20"/>
              </w:rPr>
              <w:t>5</w:t>
            </w:r>
          </w:p>
        </w:tc>
        <w:tc>
          <w:tcPr>
            <w:tcW w:w="720" w:type="dxa"/>
            <w:shd w:val="clear" w:color="auto" w:fill="E2EFD9"/>
          </w:tcPr>
          <w:p w:rsidR="003248E7" w:rsidRPr="00304892" w:rsidRDefault="003248E7" w:rsidP="0033244E">
            <w:pPr>
              <w:pStyle w:val="GvdeMetni"/>
              <w:rPr>
                <w:sz w:val="20"/>
                <w:szCs w:val="20"/>
              </w:rPr>
            </w:pPr>
            <w:r w:rsidRPr="00304892">
              <w:rPr>
                <w:sz w:val="20"/>
                <w:szCs w:val="20"/>
              </w:rPr>
              <w:t>5</w:t>
            </w:r>
          </w:p>
        </w:tc>
        <w:tc>
          <w:tcPr>
            <w:tcW w:w="864" w:type="dxa"/>
            <w:shd w:val="clear" w:color="auto" w:fill="E2EFD9"/>
          </w:tcPr>
          <w:p w:rsidR="003248E7" w:rsidRPr="00304892" w:rsidRDefault="003248E7" w:rsidP="0033244E">
            <w:pPr>
              <w:pStyle w:val="TableParagraph"/>
              <w:rPr>
                <w:rFonts w:ascii="Times New Roman"/>
                <w:sz w:val="20"/>
                <w:szCs w:val="20"/>
              </w:rPr>
            </w:pPr>
            <w:r w:rsidRPr="00304892">
              <w:rPr>
                <w:rFonts w:ascii="Times New Roman"/>
                <w:sz w:val="20"/>
                <w:szCs w:val="20"/>
              </w:rPr>
              <w:t>3 ay</w:t>
            </w:r>
          </w:p>
        </w:tc>
        <w:tc>
          <w:tcPr>
            <w:tcW w:w="926" w:type="dxa"/>
            <w:gridSpan w:val="2"/>
            <w:shd w:val="clear" w:color="auto" w:fill="E2EFD9"/>
          </w:tcPr>
          <w:p w:rsidR="003248E7" w:rsidRPr="00304892" w:rsidRDefault="003248E7" w:rsidP="0033244E">
            <w:pPr>
              <w:pStyle w:val="TableParagraph"/>
              <w:rPr>
                <w:rFonts w:ascii="Times New Roman"/>
                <w:sz w:val="20"/>
                <w:szCs w:val="20"/>
              </w:rPr>
            </w:pPr>
            <w:r w:rsidRPr="00304892">
              <w:rPr>
                <w:rFonts w:ascii="Times New Roman"/>
                <w:sz w:val="20"/>
                <w:szCs w:val="20"/>
              </w:rPr>
              <w:t>6 ay</w:t>
            </w:r>
          </w:p>
        </w:tc>
      </w:tr>
      <w:tr w:rsidR="003248E7" w:rsidRPr="00304892" w:rsidTr="0033244E">
        <w:trPr>
          <w:trHeight w:val="343"/>
        </w:trPr>
        <w:tc>
          <w:tcPr>
            <w:tcW w:w="2201" w:type="dxa"/>
            <w:gridSpan w:val="3"/>
            <w:shd w:val="clear" w:color="auto" w:fill="C5E0B3"/>
          </w:tcPr>
          <w:p w:rsidR="003248E7" w:rsidRPr="00304892" w:rsidRDefault="003248E7" w:rsidP="0033244E">
            <w:pPr>
              <w:pStyle w:val="TableParagraph"/>
              <w:spacing w:line="234" w:lineRule="exact"/>
              <w:ind w:left="107"/>
              <w:rPr>
                <w:b/>
                <w:sz w:val="20"/>
                <w:szCs w:val="20"/>
              </w:rPr>
            </w:pPr>
            <w:r w:rsidRPr="00304892">
              <w:rPr>
                <w:b/>
                <w:spacing w:val="-2"/>
                <w:sz w:val="20"/>
                <w:szCs w:val="20"/>
              </w:rPr>
              <w:t>Koordinatör</w:t>
            </w:r>
            <w:r w:rsidRPr="00304892">
              <w:rPr>
                <w:b/>
                <w:spacing w:val="9"/>
                <w:sz w:val="20"/>
                <w:szCs w:val="20"/>
              </w:rPr>
              <w:t xml:space="preserve"> </w:t>
            </w:r>
            <w:r w:rsidRPr="00304892">
              <w:rPr>
                <w:b/>
                <w:spacing w:val="-2"/>
                <w:sz w:val="20"/>
                <w:szCs w:val="20"/>
              </w:rPr>
              <w:t>Birim</w:t>
            </w:r>
          </w:p>
        </w:tc>
        <w:tc>
          <w:tcPr>
            <w:tcW w:w="7982" w:type="dxa"/>
            <w:gridSpan w:val="10"/>
            <w:shd w:val="clear" w:color="auto" w:fill="C5E0B3"/>
          </w:tcPr>
          <w:p w:rsidR="003248E7" w:rsidRPr="00304892" w:rsidRDefault="003248E7" w:rsidP="0033244E">
            <w:pPr>
              <w:pStyle w:val="TableParagraph"/>
              <w:spacing w:before="118"/>
              <w:ind w:left="107"/>
              <w:rPr>
                <w:sz w:val="20"/>
                <w:szCs w:val="20"/>
              </w:rPr>
            </w:pPr>
            <w:r w:rsidRPr="00304892">
              <w:rPr>
                <w:sz w:val="20"/>
                <w:szCs w:val="20"/>
              </w:rPr>
              <w:t>Okul idaresi</w:t>
            </w:r>
          </w:p>
        </w:tc>
      </w:tr>
      <w:tr w:rsidR="003248E7" w:rsidRPr="00304892" w:rsidTr="0033244E">
        <w:trPr>
          <w:trHeight w:val="391"/>
        </w:trPr>
        <w:tc>
          <w:tcPr>
            <w:tcW w:w="2201" w:type="dxa"/>
            <w:gridSpan w:val="3"/>
            <w:shd w:val="clear" w:color="auto" w:fill="C5E0B3"/>
          </w:tcPr>
          <w:p w:rsidR="003248E7" w:rsidRPr="00304892" w:rsidRDefault="003248E7" w:rsidP="0033244E">
            <w:pPr>
              <w:pStyle w:val="TableParagraph"/>
              <w:ind w:left="107"/>
              <w:rPr>
                <w:rFonts w:ascii="Calibri" w:hAnsi="Calibri"/>
                <w:b/>
                <w:sz w:val="20"/>
                <w:szCs w:val="20"/>
              </w:rPr>
            </w:pPr>
            <w:r w:rsidRPr="00304892">
              <w:rPr>
                <w:rFonts w:ascii="Calibri" w:hAnsi="Calibri"/>
                <w:b/>
                <w:sz w:val="20"/>
                <w:szCs w:val="20"/>
              </w:rPr>
              <w:t>İş</w:t>
            </w:r>
            <w:r w:rsidRPr="00304892">
              <w:rPr>
                <w:rFonts w:ascii="Calibri" w:hAnsi="Calibri"/>
                <w:b/>
                <w:spacing w:val="-6"/>
                <w:sz w:val="20"/>
                <w:szCs w:val="20"/>
              </w:rPr>
              <w:t xml:space="preserve"> </w:t>
            </w:r>
            <w:r w:rsidRPr="00304892">
              <w:rPr>
                <w:rFonts w:ascii="Calibri" w:hAnsi="Calibri"/>
                <w:b/>
                <w:sz w:val="20"/>
                <w:szCs w:val="20"/>
              </w:rPr>
              <w:t>birliği</w:t>
            </w:r>
            <w:r w:rsidRPr="00304892">
              <w:rPr>
                <w:rFonts w:ascii="Calibri" w:hAnsi="Calibri"/>
                <w:b/>
                <w:spacing w:val="-6"/>
                <w:sz w:val="20"/>
                <w:szCs w:val="20"/>
              </w:rPr>
              <w:t xml:space="preserve"> </w:t>
            </w:r>
            <w:r w:rsidRPr="00304892">
              <w:rPr>
                <w:rFonts w:ascii="Calibri" w:hAnsi="Calibri"/>
                <w:b/>
                <w:sz w:val="20"/>
                <w:szCs w:val="20"/>
              </w:rPr>
              <w:t>Yapılacak</w:t>
            </w:r>
            <w:r w:rsidRPr="00304892">
              <w:rPr>
                <w:rFonts w:ascii="Calibri" w:hAnsi="Calibri"/>
                <w:b/>
                <w:spacing w:val="-4"/>
                <w:sz w:val="20"/>
                <w:szCs w:val="20"/>
              </w:rPr>
              <w:t xml:space="preserve"> </w:t>
            </w:r>
            <w:r w:rsidRPr="00304892">
              <w:rPr>
                <w:rFonts w:ascii="Calibri" w:hAnsi="Calibri"/>
                <w:b/>
                <w:spacing w:val="-2"/>
                <w:sz w:val="20"/>
                <w:szCs w:val="20"/>
              </w:rPr>
              <w:t>Birimler</w:t>
            </w:r>
          </w:p>
        </w:tc>
        <w:tc>
          <w:tcPr>
            <w:tcW w:w="7982" w:type="dxa"/>
            <w:gridSpan w:val="10"/>
            <w:shd w:val="clear" w:color="auto" w:fill="E2EFD9"/>
          </w:tcPr>
          <w:p w:rsidR="003248E7" w:rsidRPr="00304892" w:rsidRDefault="003248E7" w:rsidP="0033244E">
            <w:pPr>
              <w:pStyle w:val="TableParagraph"/>
              <w:spacing w:line="357" w:lineRule="auto"/>
              <w:ind w:left="107"/>
              <w:rPr>
                <w:sz w:val="20"/>
                <w:szCs w:val="20"/>
              </w:rPr>
            </w:pPr>
            <w:r w:rsidRPr="00304892">
              <w:rPr>
                <w:sz w:val="20"/>
                <w:szCs w:val="20"/>
              </w:rPr>
              <w:t>Okul</w:t>
            </w:r>
            <w:r w:rsidRPr="00304892">
              <w:rPr>
                <w:spacing w:val="-9"/>
                <w:sz w:val="20"/>
                <w:szCs w:val="20"/>
              </w:rPr>
              <w:t xml:space="preserve"> </w:t>
            </w:r>
            <w:r w:rsidRPr="00304892">
              <w:rPr>
                <w:sz w:val="20"/>
                <w:szCs w:val="20"/>
              </w:rPr>
              <w:t>idaresi,</w:t>
            </w:r>
            <w:r w:rsidRPr="00304892">
              <w:rPr>
                <w:spacing w:val="-7"/>
                <w:sz w:val="20"/>
                <w:szCs w:val="20"/>
              </w:rPr>
              <w:t xml:space="preserve"> </w:t>
            </w:r>
            <w:r w:rsidRPr="00304892">
              <w:rPr>
                <w:sz w:val="20"/>
                <w:szCs w:val="20"/>
              </w:rPr>
              <w:t>rehberlik</w:t>
            </w:r>
            <w:r w:rsidRPr="00304892">
              <w:rPr>
                <w:spacing w:val="-7"/>
                <w:sz w:val="20"/>
                <w:szCs w:val="20"/>
              </w:rPr>
              <w:t xml:space="preserve"> </w:t>
            </w:r>
            <w:r w:rsidRPr="00304892">
              <w:rPr>
                <w:sz w:val="20"/>
                <w:szCs w:val="20"/>
              </w:rPr>
              <w:t>servisi, öğretmenler</w:t>
            </w:r>
          </w:p>
        </w:tc>
      </w:tr>
      <w:tr w:rsidR="003248E7" w:rsidRPr="00304892" w:rsidTr="0033244E">
        <w:trPr>
          <w:trHeight w:val="425"/>
        </w:trPr>
        <w:tc>
          <w:tcPr>
            <w:tcW w:w="2201" w:type="dxa"/>
            <w:gridSpan w:val="3"/>
            <w:shd w:val="clear" w:color="auto" w:fill="C5E0B3"/>
          </w:tcPr>
          <w:p w:rsidR="003248E7" w:rsidRPr="00304892" w:rsidRDefault="003248E7" w:rsidP="0033244E">
            <w:pPr>
              <w:pStyle w:val="TableParagraph"/>
              <w:ind w:left="107"/>
              <w:rPr>
                <w:rFonts w:ascii="Calibri"/>
                <w:b/>
                <w:sz w:val="20"/>
                <w:szCs w:val="20"/>
              </w:rPr>
            </w:pPr>
            <w:r w:rsidRPr="00304892">
              <w:rPr>
                <w:rFonts w:ascii="Calibri"/>
                <w:b/>
                <w:spacing w:val="-2"/>
                <w:sz w:val="20"/>
                <w:szCs w:val="20"/>
              </w:rPr>
              <w:t>Riskler</w:t>
            </w:r>
          </w:p>
        </w:tc>
        <w:tc>
          <w:tcPr>
            <w:tcW w:w="7982" w:type="dxa"/>
            <w:gridSpan w:val="10"/>
            <w:shd w:val="clear" w:color="auto" w:fill="C5E0B3"/>
          </w:tcPr>
          <w:p w:rsidR="003248E7" w:rsidRPr="00304892" w:rsidRDefault="003248E7" w:rsidP="0033244E">
            <w:pPr>
              <w:pStyle w:val="TableParagraph"/>
              <w:spacing w:line="234" w:lineRule="exact"/>
              <w:ind w:left="107"/>
              <w:rPr>
                <w:sz w:val="20"/>
                <w:szCs w:val="20"/>
              </w:rPr>
            </w:pPr>
            <w:r w:rsidRPr="00304892">
              <w:rPr>
                <w:sz w:val="20"/>
                <w:szCs w:val="20"/>
              </w:rPr>
              <w:t>Kayıt alanının diğer okullarla çatışması</w:t>
            </w:r>
          </w:p>
        </w:tc>
      </w:tr>
      <w:tr w:rsidR="003248E7" w:rsidRPr="00304892" w:rsidTr="0033244E">
        <w:trPr>
          <w:trHeight w:val="853"/>
        </w:trPr>
        <w:tc>
          <w:tcPr>
            <w:tcW w:w="2201" w:type="dxa"/>
            <w:gridSpan w:val="3"/>
            <w:shd w:val="clear" w:color="auto" w:fill="C5E0B3"/>
          </w:tcPr>
          <w:p w:rsidR="003248E7" w:rsidRPr="00304892" w:rsidRDefault="003248E7" w:rsidP="0033244E">
            <w:pPr>
              <w:pStyle w:val="TableParagraph"/>
              <w:ind w:left="107"/>
              <w:rPr>
                <w:rFonts w:ascii="Calibri"/>
                <w:b/>
                <w:sz w:val="20"/>
                <w:szCs w:val="20"/>
              </w:rPr>
            </w:pPr>
            <w:r w:rsidRPr="00304892">
              <w:rPr>
                <w:rFonts w:ascii="Calibri"/>
                <w:b/>
                <w:spacing w:val="-2"/>
                <w:sz w:val="20"/>
                <w:szCs w:val="20"/>
              </w:rPr>
              <w:t>Stratejiler</w:t>
            </w:r>
          </w:p>
        </w:tc>
        <w:tc>
          <w:tcPr>
            <w:tcW w:w="7982" w:type="dxa"/>
            <w:gridSpan w:val="10"/>
            <w:shd w:val="clear" w:color="auto" w:fill="E2EFD9"/>
          </w:tcPr>
          <w:p w:rsidR="003248E7" w:rsidRPr="00304892" w:rsidRDefault="003248E7" w:rsidP="003248E7">
            <w:pPr>
              <w:pStyle w:val="TabloGvde"/>
              <w:ind w:right="141"/>
              <w:rPr>
                <w:szCs w:val="20"/>
              </w:rPr>
            </w:pPr>
            <w:r w:rsidRPr="00304892">
              <w:rPr>
                <w:szCs w:val="20"/>
              </w:rPr>
              <w:t>S1 Okul Öncesi Eğitim Kurumları yöneticilerinin ve öğretmenlerin mesleki gelişim ihtiyaçları tespit edilerek bu ihtiyaçları gidermeye yönelik bir mesleki gelişim planı hazırlanacaktır.</w:t>
            </w:r>
          </w:p>
          <w:p w:rsidR="003248E7" w:rsidRPr="00304892" w:rsidRDefault="003248E7" w:rsidP="003248E7">
            <w:pPr>
              <w:pStyle w:val="TabloGvde"/>
              <w:ind w:right="141"/>
              <w:rPr>
                <w:szCs w:val="20"/>
              </w:rPr>
            </w:pPr>
            <w:r w:rsidRPr="00304892">
              <w:rPr>
                <w:szCs w:val="20"/>
              </w:rPr>
              <w:t>S2 Bakanlık, diğer kurum ve kuruluşlarla yapılan iş birlikleri kapsamında yardımcı personelin görev alanı ile ilgili iş başı eğitim almaları sağlanacaktır.</w:t>
            </w:r>
          </w:p>
          <w:p w:rsidR="003248E7" w:rsidRPr="00304892" w:rsidRDefault="003248E7" w:rsidP="003248E7">
            <w:pPr>
              <w:pStyle w:val="TabloGvde"/>
              <w:ind w:right="141"/>
              <w:rPr>
                <w:szCs w:val="20"/>
              </w:rPr>
            </w:pPr>
            <w:r w:rsidRPr="00304892">
              <w:rPr>
                <w:szCs w:val="20"/>
              </w:rPr>
              <w:t>S3 Okul Öncesi Eğitim Kurumları öğretmenlerinin alanlarında mesleki gelişimlerini ve öğretmenlik yeterliklerini geliştirmek için</w:t>
            </w:r>
          </w:p>
          <w:p w:rsidR="003248E7" w:rsidRPr="00304892" w:rsidRDefault="003248E7" w:rsidP="003248E7">
            <w:pPr>
              <w:pStyle w:val="TabloGvde"/>
              <w:ind w:right="141"/>
              <w:rPr>
                <w:szCs w:val="20"/>
              </w:rPr>
            </w:pPr>
            <w:proofErr w:type="gramStart"/>
            <w:r w:rsidRPr="00304892">
              <w:rPr>
                <w:szCs w:val="20"/>
              </w:rPr>
              <w:t>mahalli</w:t>
            </w:r>
            <w:proofErr w:type="gramEnd"/>
            <w:r w:rsidRPr="00304892">
              <w:rPr>
                <w:szCs w:val="20"/>
              </w:rPr>
              <w:t xml:space="preserve"> ve merkezi düzeyde eğitim almaları sağlanacaktır.</w:t>
            </w:r>
          </w:p>
          <w:p w:rsidR="003248E7" w:rsidRPr="00304892" w:rsidRDefault="003248E7" w:rsidP="003248E7">
            <w:pPr>
              <w:pStyle w:val="TabloGvde"/>
              <w:ind w:right="141"/>
              <w:rPr>
                <w:szCs w:val="20"/>
              </w:rPr>
            </w:pPr>
            <w:r w:rsidRPr="00304892">
              <w:rPr>
                <w:szCs w:val="20"/>
              </w:rPr>
              <w:t>S4 Okul Öncesi Eğitim Kurumları yöneticilerinin ve öğretmenlerin dijital platformlar aracılığıyla verilen eğitimlere katılmaları teşvik edilecektir.</w:t>
            </w:r>
          </w:p>
          <w:p w:rsidR="003248E7" w:rsidRPr="00304892" w:rsidRDefault="003248E7" w:rsidP="003248E7">
            <w:pPr>
              <w:pStyle w:val="TableParagraph"/>
              <w:ind w:left="71"/>
              <w:rPr>
                <w:sz w:val="20"/>
                <w:szCs w:val="20"/>
              </w:rPr>
            </w:pPr>
            <w:r w:rsidRPr="00304892">
              <w:rPr>
                <w:sz w:val="20"/>
                <w:szCs w:val="20"/>
              </w:rPr>
              <w:t xml:space="preserve">S5 Okul Öncesi Eğitim Kurumları personelinin </w:t>
            </w:r>
            <w:proofErr w:type="gramStart"/>
            <w:r w:rsidRPr="00304892">
              <w:rPr>
                <w:sz w:val="20"/>
                <w:szCs w:val="20"/>
              </w:rPr>
              <w:t>motivasyon</w:t>
            </w:r>
            <w:proofErr w:type="gramEnd"/>
            <w:r w:rsidRPr="00304892">
              <w:rPr>
                <w:sz w:val="20"/>
                <w:szCs w:val="20"/>
              </w:rPr>
              <w:t>, iş doyumu ve kurumsal bağlılık düzeylerini artıracak çalışmalar yapılacaktır.</w:t>
            </w:r>
          </w:p>
        </w:tc>
      </w:tr>
      <w:tr w:rsidR="003248E7" w:rsidRPr="00304892" w:rsidTr="0033244E">
        <w:trPr>
          <w:trHeight w:val="219"/>
        </w:trPr>
        <w:tc>
          <w:tcPr>
            <w:tcW w:w="2201" w:type="dxa"/>
            <w:gridSpan w:val="3"/>
            <w:shd w:val="clear" w:color="auto" w:fill="C5E0B3"/>
          </w:tcPr>
          <w:p w:rsidR="003248E7" w:rsidRPr="00304892" w:rsidRDefault="003248E7" w:rsidP="0033244E">
            <w:pPr>
              <w:pStyle w:val="TableParagraph"/>
              <w:ind w:left="107"/>
              <w:rPr>
                <w:b/>
                <w:sz w:val="20"/>
                <w:szCs w:val="20"/>
              </w:rPr>
            </w:pPr>
            <w:r w:rsidRPr="00304892">
              <w:rPr>
                <w:b/>
                <w:sz w:val="20"/>
                <w:szCs w:val="20"/>
              </w:rPr>
              <w:t>Maliyet</w:t>
            </w:r>
            <w:r w:rsidRPr="00304892">
              <w:rPr>
                <w:b/>
                <w:spacing w:val="-8"/>
                <w:sz w:val="20"/>
                <w:szCs w:val="20"/>
              </w:rPr>
              <w:t xml:space="preserve"> </w:t>
            </w:r>
            <w:r w:rsidRPr="00304892">
              <w:rPr>
                <w:b/>
                <w:spacing w:val="-2"/>
                <w:sz w:val="20"/>
                <w:szCs w:val="20"/>
              </w:rPr>
              <w:t>Tahmini</w:t>
            </w:r>
          </w:p>
        </w:tc>
        <w:tc>
          <w:tcPr>
            <w:tcW w:w="7982" w:type="dxa"/>
            <w:gridSpan w:val="10"/>
            <w:shd w:val="clear" w:color="auto" w:fill="E2EFD9"/>
          </w:tcPr>
          <w:p w:rsidR="003248E7" w:rsidRPr="00304892" w:rsidRDefault="003248E7" w:rsidP="0033244E">
            <w:pPr>
              <w:pStyle w:val="TableParagraph"/>
              <w:ind w:left="71"/>
              <w:rPr>
                <w:sz w:val="20"/>
                <w:szCs w:val="20"/>
              </w:rPr>
            </w:pPr>
            <w:r w:rsidRPr="00304892">
              <w:rPr>
                <w:sz w:val="20"/>
                <w:szCs w:val="20"/>
              </w:rPr>
              <w:t>0</w:t>
            </w:r>
          </w:p>
        </w:tc>
      </w:tr>
      <w:tr w:rsidR="003248E7" w:rsidRPr="00304892" w:rsidTr="0033244E">
        <w:trPr>
          <w:trHeight w:val="301"/>
        </w:trPr>
        <w:tc>
          <w:tcPr>
            <w:tcW w:w="2201" w:type="dxa"/>
            <w:gridSpan w:val="3"/>
            <w:shd w:val="clear" w:color="auto" w:fill="C5E0B3"/>
          </w:tcPr>
          <w:p w:rsidR="003248E7" w:rsidRPr="00304892" w:rsidRDefault="003248E7" w:rsidP="0033244E">
            <w:pPr>
              <w:pStyle w:val="TableParagraph"/>
              <w:ind w:left="107"/>
              <w:rPr>
                <w:rFonts w:ascii="Calibri"/>
                <w:b/>
                <w:sz w:val="20"/>
                <w:szCs w:val="20"/>
              </w:rPr>
            </w:pPr>
            <w:r w:rsidRPr="00304892">
              <w:rPr>
                <w:rFonts w:ascii="Calibri"/>
                <w:b/>
                <w:spacing w:val="-2"/>
                <w:sz w:val="20"/>
                <w:szCs w:val="20"/>
              </w:rPr>
              <w:t>Tespitler</w:t>
            </w:r>
          </w:p>
        </w:tc>
        <w:tc>
          <w:tcPr>
            <w:tcW w:w="7982" w:type="dxa"/>
            <w:gridSpan w:val="10"/>
            <w:shd w:val="clear" w:color="auto" w:fill="C5E0B3"/>
          </w:tcPr>
          <w:p w:rsidR="003248E7" w:rsidRPr="00304892" w:rsidRDefault="003248E7" w:rsidP="0033244E">
            <w:pPr>
              <w:pStyle w:val="TableParagraph"/>
              <w:ind w:left="71"/>
              <w:rPr>
                <w:sz w:val="20"/>
                <w:szCs w:val="20"/>
              </w:rPr>
            </w:pPr>
          </w:p>
        </w:tc>
      </w:tr>
      <w:tr w:rsidR="003248E7" w:rsidRPr="00304892" w:rsidTr="0033244E">
        <w:trPr>
          <w:trHeight w:val="443"/>
        </w:trPr>
        <w:tc>
          <w:tcPr>
            <w:tcW w:w="2201" w:type="dxa"/>
            <w:gridSpan w:val="3"/>
            <w:shd w:val="clear" w:color="auto" w:fill="C5E0B3"/>
          </w:tcPr>
          <w:p w:rsidR="003248E7" w:rsidRPr="00304892" w:rsidRDefault="003248E7" w:rsidP="0033244E">
            <w:pPr>
              <w:pStyle w:val="TableParagraph"/>
              <w:ind w:left="107"/>
              <w:rPr>
                <w:rFonts w:ascii="Calibri" w:hAnsi="Calibri"/>
                <w:b/>
                <w:sz w:val="20"/>
                <w:szCs w:val="20"/>
              </w:rPr>
            </w:pPr>
            <w:r w:rsidRPr="00304892">
              <w:rPr>
                <w:rFonts w:ascii="Calibri" w:hAnsi="Calibri"/>
                <w:b/>
                <w:spacing w:val="-2"/>
                <w:sz w:val="20"/>
                <w:szCs w:val="20"/>
              </w:rPr>
              <w:t>İhtiyaçlar</w:t>
            </w:r>
          </w:p>
        </w:tc>
        <w:tc>
          <w:tcPr>
            <w:tcW w:w="7982" w:type="dxa"/>
            <w:gridSpan w:val="10"/>
            <w:shd w:val="clear" w:color="auto" w:fill="E2EFD9"/>
          </w:tcPr>
          <w:p w:rsidR="003248E7" w:rsidRPr="00304892" w:rsidRDefault="003248E7" w:rsidP="0033244E">
            <w:pPr>
              <w:pStyle w:val="TableParagraph"/>
              <w:spacing w:before="118"/>
              <w:ind w:left="107"/>
              <w:rPr>
                <w:sz w:val="20"/>
                <w:szCs w:val="20"/>
              </w:rPr>
            </w:pPr>
            <w:r w:rsidRPr="00304892">
              <w:rPr>
                <w:sz w:val="20"/>
                <w:szCs w:val="20"/>
              </w:rPr>
              <w:t>Koordineli çalışma</w:t>
            </w:r>
          </w:p>
        </w:tc>
      </w:tr>
    </w:tbl>
    <w:p w:rsidR="003248E7" w:rsidRDefault="003248E7" w:rsidP="00D83379">
      <w:pPr>
        <w:pStyle w:val="GvdeMetni"/>
        <w:spacing w:before="128"/>
        <w:ind w:left="567"/>
        <w:rPr>
          <w:sz w:val="18"/>
        </w:rPr>
      </w:pPr>
    </w:p>
    <w:p w:rsidR="003248E7" w:rsidRDefault="003248E7" w:rsidP="00D83379">
      <w:pPr>
        <w:pStyle w:val="GvdeMetni"/>
        <w:spacing w:before="128"/>
        <w:ind w:left="567"/>
        <w:rPr>
          <w:sz w:val="18"/>
        </w:rPr>
      </w:pPr>
    </w:p>
    <w:p w:rsidR="00DB326F" w:rsidRDefault="00DB326F" w:rsidP="00D83379">
      <w:pPr>
        <w:pStyle w:val="GvdeMetni"/>
        <w:spacing w:before="128"/>
        <w:ind w:left="567"/>
        <w:rPr>
          <w:sz w:val="18"/>
        </w:rPr>
      </w:pPr>
    </w:p>
    <w:p w:rsidR="00DB326F" w:rsidRDefault="00DB326F" w:rsidP="00D83379">
      <w:pPr>
        <w:pStyle w:val="GvdeMetni"/>
        <w:spacing w:before="128"/>
        <w:ind w:left="567"/>
        <w:rPr>
          <w:sz w:val="18"/>
        </w:rPr>
      </w:pPr>
    </w:p>
    <w:p w:rsidR="00DB326F" w:rsidRDefault="00DB326F" w:rsidP="00D83379">
      <w:pPr>
        <w:pStyle w:val="GvdeMetni"/>
        <w:spacing w:before="128"/>
        <w:ind w:left="567"/>
        <w:rPr>
          <w:sz w:val="18"/>
        </w:rPr>
      </w:pPr>
    </w:p>
    <w:p w:rsidR="00DB326F" w:rsidRDefault="00DB326F" w:rsidP="00D83379">
      <w:pPr>
        <w:pStyle w:val="GvdeMetni"/>
        <w:spacing w:before="128"/>
        <w:ind w:left="567"/>
        <w:rPr>
          <w:sz w:val="18"/>
        </w:rPr>
      </w:pPr>
    </w:p>
    <w:p w:rsidR="00DB326F" w:rsidRDefault="00DB326F" w:rsidP="00D83379">
      <w:pPr>
        <w:pStyle w:val="GvdeMetni"/>
        <w:spacing w:before="128"/>
        <w:ind w:left="567"/>
        <w:rPr>
          <w:sz w:val="18"/>
        </w:rPr>
      </w:pPr>
    </w:p>
    <w:p w:rsidR="00DB326F" w:rsidRDefault="00DB326F" w:rsidP="00D83379">
      <w:pPr>
        <w:pStyle w:val="GvdeMetni"/>
        <w:spacing w:before="128"/>
        <w:ind w:left="567"/>
        <w:rPr>
          <w:sz w:val="18"/>
        </w:rPr>
      </w:pPr>
    </w:p>
    <w:p w:rsidR="00DB326F" w:rsidRDefault="00DB326F" w:rsidP="00D83379">
      <w:pPr>
        <w:pStyle w:val="GvdeMetni"/>
        <w:spacing w:before="128"/>
        <w:ind w:left="567"/>
        <w:rPr>
          <w:sz w:val="18"/>
        </w:rPr>
      </w:pPr>
    </w:p>
    <w:p w:rsidR="00DB326F" w:rsidRDefault="00DB326F" w:rsidP="00D83379">
      <w:pPr>
        <w:pStyle w:val="GvdeMetni"/>
        <w:spacing w:before="128"/>
        <w:ind w:left="567"/>
        <w:rPr>
          <w:sz w:val="18"/>
        </w:rPr>
      </w:pPr>
    </w:p>
    <w:p w:rsidR="00DB326F" w:rsidRDefault="00DB326F" w:rsidP="00D83379">
      <w:pPr>
        <w:pStyle w:val="GvdeMetni"/>
        <w:spacing w:before="128"/>
        <w:ind w:left="567"/>
        <w:rPr>
          <w:sz w:val="18"/>
        </w:rPr>
      </w:pPr>
    </w:p>
    <w:p w:rsidR="00DB326F" w:rsidRDefault="00DB326F" w:rsidP="00D83379">
      <w:pPr>
        <w:pStyle w:val="GvdeMetni"/>
        <w:spacing w:before="128"/>
        <w:ind w:left="567"/>
        <w:rPr>
          <w:sz w:val="18"/>
        </w:rPr>
      </w:pPr>
    </w:p>
    <w:p w:rsidR="003248E7" w:rsidRPr="002D79C2" w:rsidRDefault="003248E7" w:rsidP="00D83379">
      <w:pPr>
        <w:pStyle w:val="GvdeMetni"/>
        <w:spacing w:before="128"/>
        <w:ind w:left="567"/>
        <w:rPr>
          <w:sz w:val="18"/>
        </w:rPr>
      </w:pPr>
    </w:p>
    <w:p w:rsidR="00F57279" w:rsidRPr="006323C7" w:rsidRDefault="00BC419C" w:rsidP="006323C7">
      <w:pPr>
        <w:pStyle w:val="Balk3"/>
        <w:numPr>
          <w:ilvl w:val="2"/>
          <w:numId w:val="37"/>
        </w:numPr>
        <w:tabs>
          <w:tab w:val="left" w:pos="1553"/>
        </w:tabs>
        <w:spacing w:before="0"/>
      </w:pPr>
      <w:proofErr w:type="spellStart"/>
      <w:r w:rsidRPr="006323C7">
        <w:rPr>
          <w:spacing w:val="-2"/>
        </w:rPr>
        <w:lastRenderedPageBreak/>
        <w:t>Maliyetlendirme</w:t>
      </w:r>
      <w:proofErr w:type="spellEnd"/>
    </w:p>
    <w:p w:rsidR="00F57279" w:rsidRDefault="00BC419C" w:rsidP="00D83379">
      <w:pPr>
        <w:spacing w:before="79"/>
        <w:ind w:left="567"/>
        <w:jc w:val="both"/>
        <w:rPr>
          <w:b/>
          <w:spacing w:val="-2"/>
          <w:sz w:val="20"/>
        </w:rPr>
      </w:pPr>
      <w:r>
        <w:rPr>
          <w:b/>
          <w:sz w:val="20"/>
        </w:rPr>
        <w:t>Tablo</w:t>
      </w:r>
      <w:r>
        <w:rPr>
          <w:b/>
          <w:spacing w:val="-6"/>
          <w:sz w:val="20"/>
        </w:rPr>
        <w:t xml:space="preserve"> </w:t>
      </w:r>
      <w:r>
        <w:rPr>
          <w:b/>
          <w:sz w:val="20"/>
        </w:rPr>
        <w:t>25.</w:t>
      </w:r>
      <w:r>
        <w:rPr>
          <w:b/>
          <w:spacing w:val="-6"/>
          <w:sz w:val="20"/>
        </w:rPr>
        <w:t xml:space="preserve"> </w:t>
      </w:r>
      <w:r>
        <w:rPr>
          <w:b/>
          <w:sz w:val="20"/>
        </w:rPr>
        <w:t>Tahmini</w:t>
      </w:r>
      <w:r>
        <w:rPr>
          <w:b/>
          <w:spacing w:val="-7"/>
          <w:sz w:val="20"/>
        </w:rPr>
        <w:t xml:space="preserve"> </w:t>
      </w:r>
      <w:r>
        <w:rPr>
          <w:b/>
          <w:sz w:val="20"/>
        </w:rPr>
        <w:t>Maliyet</w:t>
      </w:r>
      <w:r>
        <w:rPr>
          <w:b/>
          <w:spacing w:val="-5"/>
          <w:sz w:val="20"/>
        </w:rPr>
        <w:t xml:space="preserve"> </w:t>
      </w:r>
      <w:r>
        <w:rPr>
          <w:b/>
          <w:spacing w:val="-2"/>
          <w:sz w:val="20"/>
        </w:rPr>
        <w:t>Tablosu</w:t>
      </w:r>
    </w:p>
    <w:p w:rsidR="00E86F98" w:rsidRDefault="00E86F98" w:rsidP="00D83379">
      <w:pPr>
        <w:spacing w:before="79"/>
        <w:ind w:left="567"/>
        <w:jc w:val="both"/>
        <w:rPr>
          <w:b/>
          <w:spacing w:val="-2"/>
          <w:sz w:val="20"/>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5"/>
        <w:gridCol w:w="703"/>
        <w:gridCol w:w="809"/>
        <w:gridCol w:w="809"/>
        <w:gridCol w:w="809"/>
        <w:gridCol w:w="809"/>
        <w:gridCol w:w="4164"/>
      </w:tblGrid>
      <w:tr w:rsidR="00F57279" w:rsidRPr="008A42F9" w:rsidTr="008A42F9">
        <w:trPr>
          <w:trHeight w:val="1261"/>
        </w:trPr>
        <w:tc>
          <w:tcPr>
            <w:tcW w:w="1785" w:type="dxa"/>
            <w:shd w:val="clear" w:color="auto" w:fill="C5E0B3"/>
            <w:vAlign w:val="center"/>
          </w:tcPr>
          <w:p w:rsidR="00F57279" w:rsidRPr="008A42F9" w:rsidRDefault="00F57279" w:rsidP="008A42F9">
            <w:pPr>
              <w:pStyle w:val="TableParagraph"/>
              <w:ind w:left="30"/>
              <w:rPr>
                <w:rFonts w:ascii="Times New Roman"/>
                <w:sz w:val="28"/>
              </w:rPr>
            </w:pPr>
          </w:p>
        </w:tc>
        <w:tc>
          <w:tcPr>
            <w:tcW w:w="703" w:type="dxa"/>
            <w:shd w:val="clear" w:color="auto" w:fill="C5E0B3"/>
            <w:vAlign w:val="center"/>
          </w:tcPr>
          <w:p w:rsidR="00F57279" w:rsidRPr="008A42F9" w:rsidRDefault="00BC419C" w:rsidP="008A42F9">
            <w:pPr>
              <w:pStyle w:val="TableParagraph"/>
              <w:spacing w:line="234" w:lineRule="exact"/>
              <w:ind w:left="30"/>
              <w:rPr>
                <w:b/>
                <w:sz w:val="28"/>
              </w:rPr>
            </w:pPr>
            <w:r w:rsidRPr="008A42F9">
              <w:rPr>
                <w:b/>
                <w:spacing w:val="-4"/>
                <w:sz w:val="28"/>
              </w:rPr>
              <w:t>2024</w:t>
            </w:r>
          </w:p>
        </w:tc>
        <w:tc>
          <w:tcPr>
            <w:tcW w:w="809" w:type="dxa"/>
            <w:shd w:val="clear" w:color="auto" w:fill="C5E0B3"/>
            <w:vAlign w:val="center"/>
          </w:tcPr>
          <w:p w:rsidR="00F57279" w:rsidRPr="008A42F9" w:rsidRDefault="00BC419C" w:rsidP="008A42F9">
            <w:pPr>
              <w:pStyle w:val="TableParagraph"/>
              <w:spacing w:line="234" w:lineRule="exact"/>
              <w:ind w:left="30"/>
              <w:rPr>
                <w:b/>
                <w:sz w:val="28"/>
              </w:rPr>
            </w:pPr>
            <w:r w:rsidRPr="008A42F9">
              <w:rPr>
                <w:b/>
                <w:spacing w:val="-4"/>
                <w:sz w:val="28"/>
              </w:rPr>
              <w:t>2025</w:t>
            </w:r>
          </w:p>
        </w:tc>
        <w:tc>
          <w:tcPr>
            <w:tcW w:w="809" w:type="dxa"/>
            <w:shd w:val="clear" w:color="auto" w:fill="C5E0B3"/>
            <w:vAlign w:val="center"/>
          </w:tcPr>
          <w:p w:rsidR="00F57279" w:rsidRPr="008A42F9" w:rsidRDefault="00BC419C" w:rsidP="008A42F9">
            <w:pPr>
              <w:pStyle w:val="TableParagraph"/>
              <w:spacing w:line="234" w:lineRule="exact"/>
              <w:ind w:left="30"/>
              <w:rPr>
                <w:b/>
                <w:sz w:val="28"/>
              </w:rPr>
            </w:pPr>
            <w:r w:rsidRPr="008A42F9">
              <w:rPr>
                <w:b/>
                <w:spacing w:val="-4"/>
                <w:sz w:val="28"/>
              </w:rPr>
              <w:t>2026</w:t>
            </w:r>
          </w:p>
        </w:tc>
        <w:tc>
          <w:tcPr>
            <w:tcW w:w="809" w:type="dxa"/>
            <w:shd w:val="clear" w:color="auto" w:fill="C5E0B3"/>
            <w:vAlign w:val="center"/>
          </w:tcPr>
          <w:p w:rsidR="00F57279" w:rsidRPr="008A42F9" w:rsidRDefault="00BC419C" w:rsidP="008A42F9">
            <w:pPr>
              <w:pStyle w:val="TableParagraph"/>
              <w:spacing w:line="234" w:lineRule="exact"/>
              <w:ind w:left="30"/>
              <w:rPr>
                <w:b/>
                <w:sz w:val="28"/>
              </w:rPr>
            </w:pPr>
            <w:r w:rsidRPr="008A42F9">
              <w:rPr>
                <w:b/>
                <w:spacing w:val="-4"/>
                <w:sz w:val="28"/>
              </w:rPr>
              <w:t>2027</w:t>
            </w:r>
          </w:p>
        </w:tc>
        <w:tc>
          <w:tcPr>
            <w:tcW w:w="809" w:type="dxa"/>
            <w:shd w:val="clear" w:color="auto" w:fill="C5E0B3"/>
            <w:vAlign w:val="center"/>
          </w:tcPr>
          <w:p w:rsidR="00F57279" w:rsidRPr="008A42F9" w:rsidRDefault="00BC419C" w:rsidP="008A42F9">
            <w:pPr>
              <w:pStyle w:val="TableParagraph"/>
              <w:spacing w:line="234" w:lineRule="exact"/>
              <w:ind w:left="30"/>
              <w:rPr>
                <w:b/>
                <w:sz w:val="28"/>
              </w:rPr>
            </w:pPr>
            <w:r w:rsidRPr="008A42F9">
              <w:rPr>
                <w:b/>
                <w:spacing w:val="-4"/>
                <w:sz w:val="28"/>
              </w:rPr>
              <w:t>2028</w:t>
            </w:r>
          </w:p>
        </w:tc>
        <w:tc>
          <w:tcPr>
            <w:tcW w:w="4164" w:type="dxa"/>
            <w:shd w:val="clear" w:color="auto" w:fill="C5E0B3"/>
            <w:vAlign w:val="center"/>
          </w:tcPr>
          <w:p w:rsidR="00F57279" w:rsidRPr="008A42F9" w:rsidRDefault="00BC419C" w:rsidP="008A42F9">
            <w:pPr>
              <w:pStyle w:val="TableParagraph"/>
              <w:spacing w:line="234" w:lineRule="exact"/>
              <w:ind w:left="30"/>
              <w:rPr>
                <w:b/>
                <w:sz w:val="28"/>
              </w:rPr>
            </w:pPr>
            <w:r w:rsidRPr="008A42F9">
              <w:rPr>
                <w:b/>
                <w:sz w:val="28"/>
              </w:rPr>
              <w:t>Toplam</w:t>
            </w:r>
            <w:r w:rsidRPr="008A42F9">
              <w:rPr>
                <w:b/>
                <w:spacing w:val="-8"/>
                <w:sz w:val="28"/>
              </w:rPr>
              <w:t xml:space="preserve"> </w:t>
            </w:r>
            <w:r w:rsidRPr="008A42F9">
              <w:rPr>
                <w:b/>
                <w:spacing w:val="-2"/>
                <w:sz w:val="28"/>
              </w:rPr>
              <w:t>Maliyet</w:t>
            </w:r>
          </w:p>
        </w:tc>
      </w:tr>
      <w:tr w:rsidR="00F57279" w:rsidRPr="008A42F9" w:rsidTr="008A42F9">
        <w:trPr>
          <w:trHeight w:val="470"/>
        </w:trPr>
        <w:tc>
          <w:tcPr>
            <w:tcW w:w="1785" w:type="dxa"/>
            <w:shd w:val="clear" w:color="auto" w:fill="E2EFD9"/>
            <w:vAlign w:val="center"/>
          </w:tcPr>
          <w:p w:rsidR="00F57279" w:rsidRPr="008A42F9" w:rsidRDefault="00BC419C" w:rsidP="008A42F9">
            <w:pPr>
              <w:pStyle w:val="TableParagraph"/>
              <w:spacing w:line="234" w:lineRule="exact"/>
              <w:ind w:left="30"/>
              <w:rPr>
                <w:b/>
                <w:sz w:val="28"/>
              </w:rPr>
            </w:pPr>
            <w:r w:rsidRPr="008A42F9">
              <w:rPr>
                <w:b/>
                <w:sz w:val="28"/>
              </w:rPr>
              <w:t>Amaç</w:t>
            </w:r>
            <w:r w:rsidRPr="008A42F9">
              <w:rPr>
                <w:b/>
                <w:spacing w:val="-7"/>
                <w:sz w:val="28"/>
              </w:rPr>
              <w:t xml:space="preserve"> </w:t>
            </w:r>
            <w:r w:rsidRPr="008A42F9">
              <w:rPr>
                <w:b/>
                <w:spacing w:val="-10"/>
                <w:sz w:val="28"/>
              </w:rPr>
              <w:t>1</w:t>
            </w:r>
          </w:p>
        </w:tc>
        <w:tc>
          <w:tcPr>
            <w:tcW w:w="703" w:type="dxa"/>
            <w:shd w:val="clear" w:color="auto" w:fill="E2EFD9"/>
            <w:vAlign w:val="center"/>
          </w:tcPr>
          <w:p w:rsidR="00F57279" w:rsidRPr="008A42F9" w:rsidRDefault="001406C8"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F57279" w:rsidRPr="008A42F9" w:rsidRDefault="001406C8"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F57279" w:rsidRPr="008A42F9" w:rsidRDefault="001406C8"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F57279" w:rsidRPr="008A42F9" w:rsidRDefault="001406C8"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F57279" w:rsidRPr="008A42F9" w:rsidRDefault="001406C8" w:rsidP="008A42F9">
            <w:pPr>
              <w:pStyle w:val="TableParagraph"/>
              <w:ind w:left="30"/>
              <w:rPr>
                <w:rFonts w:ascii="Times New Roman"/>
                <w:sz w:val="28"/>
              </w:rPr>
            </w:pPr>
            <w:r w:rsidRPr="008A42F9">
              <w:rPr>
                <w:rFonts w:ascii="Times New Roman"/>
                <w:sz w:val="28"/>
              </w:rPr>
              <w:t>0</w:t>
            </w:r>
          </w:p>
        </w:tc>
        <w:tc>
          <w:tcPr>
            <w:tcW w:w="4164" w:type="dxa"/>
            <w:shd w:val="clear" w:color="auto" w:fill="E2EFD9"/>
            <w:vAlign w:val="center"/>
          </w:tcPr>
          <w:p w:rsidR="00F57279" w:rsidRPr="008A42F9" w:rsidRDefault="001406C8" w:rsidP="008A42F9">
            <w:pPr>
              <w:pStyle w:val="TableParagraph"/>
              <w:ind w:left="30"/>
              <w:rPr>
                <w:rFonts w:ascii="Times New Roman"/>
                <w:sz w:val="28"/>
              </w:rPr>
            </w:pPr>
            <w:r w:rsidRPr="008A42F9">
              <w:rPr>
                <w:rFonts w:ascii="Times New Roman"/>
                <w:sz w:val="28"/>
              </w:rPr>
              <w:t>0</w:t>
            </w:r>
          </w:p>
        </w:tc>
      </w:tr>
      <w:tr w:rsidR="00F57279" w:rsidRPr="008A42F9" w:rsidTr="008A42F9">
        <w:trPr>
          <w:trHeight w:val="467"/>
        </w:trPr>
        <w:tc>
          <w:tcPr>
            <w:tcW w:w="1785" w:type="dxa"/>
            <w:shd w:val="clear" w:color="auto" w:fill="E2EFD9"/>
            <w:vAlign w:val="center"/>
          </w:tcPr>
          <w:p w:rsidR="00F57279" w:rsidRPr="008A42F9" w:rsidRDefault="00BC419C" w:rsidP="008A42F9">
            <w:pPr>
              <w:pStyle w:val="TableParagraph"/>
              <w:spacing w:line="234" w:lineRule="exact"/>
              <w:ind w:left="30"/>
              <w:rPr>
                <w:b/>
                <w:sz w:val="28"/>
              </w:rPr>
            </w:pPr>
            <w:r w:rsidRPr="008A42F9">
              <w:rPr>
                <w:b/>
                <w:sz w:val="28"/>
              </w:rPr>
              <w:t>Hedef</w:t>
            </w:r>
            <w:r w:rsidRPr="008A42F9">
              <w:rPr>
                <w:b/>
                <w:spacing w:val="-8"/>
                <w:sz w:val="28"/>
              </w:rPr>
              <w:t xml:space="preserve"> </w:t>
            </w:r>
            <w:proofErr w:type="gramStart"/>
            <w:r w:rsidRPr="008A42F9">
              <w:rPr>
                <w:b/>
                <w:spacing w:val="-5"/>
                <w:sz w:val="28"/>
              </w:rPr>
              <w:t>1.1</w:t>
            </w:r>
            <w:proofErr w:type="gramEnd"/>
          </w:p>
        </w:tc>
        <w:tc>
          <w:tcPr>
            <w:tcW w:w="703" w:type="dxa"/>
            <w:shd w:val="clear" w:color="auto" w:fill="E2EFD9"/>
            <w:vAlign w:val="center"/>
          </w:tcPr>
          <w:p w:rsidR="00F57279" w:rsidRPr="008A42F9" w:rsidRDefault="001406C8"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F57279" w:rsidRPr="008A42F9" w:rsidRDefault="001406C8"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F57279" w:rsidRPr="008A42F9" w:rsidRDefault="001406C8"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F57279" w:rsidRPr="008A42F9" w:rsidRDefault="001406C8"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F57279" w:rsidRPr="008A42F9" w:rsidRDefault="001406C8" w:rsidP="008A42F9">
            <w:pPr>
              <w:pStyle w:val="TableParagraph"/>
              <w:ind w:left="30"/>
              <w:rPr>
                <w:rFonts w:ascii="Times New Roman"/>
                <w:sz w:val="28"/>
              </w:rPr>
            </w:pPr>
            <w:r w:rsidRPr="008A42F9">
              <w:rPr>
                <w:rFonts w:ascii="Times New Roman"/>
                <w:sz w:val="28"/>
              </w:rPr>
              <w:t>0</w:t>
            </w:r>
          </w:p>
        </w:tc>
        <w:tc>
          <w:tcPr>
            <w:tcW w:w="4164" w:type="dxa"/>
            <w:shd w:val="clear" w:color="auto" w:fill="E2EFD9"/>
            <w:vAlign w:val="center"/>
          </w:tcPr>
          <w:p w:rsidR="00F57279" w:rsidRPr="008A42F9" w:rsidRDefault="001406C8" w:rsidP="008A42F9">
            <w:pPr>
              <w:pStyle w:val="TableParagraph"/>
              <w:ind w:left="30"/>
              <w:rPr>
                <w:rFonts w:ascii="Times New Roman"/>
                <w:sz w:val="28"/>
              </w:rPr>
            </w:pPr>
            <w:r w:rsidRPr="008A42F9">
              <w:rPr>
                <w:rFonts w:ascii="Times New Roman"/>
                <w:sz w:val="28"/>
              </w:rPr>
              <w:t>0</w:t>
            </w:r>
          </w:p>
        </w:tc>
      </w:tr>
      <w:tr w:rsidR="00DB326F" w:rsidRPr="008A42F9" w:rsidTr="008A42F9">
        <w:trPr>
          <w:trHeight w:val="467"/>
        </w:trPr>
        <w:tc>
          <w:tcPr>
            <w:tcW w:w="1785" w:type="dxa"/>
            <w:shd w:val="clear" w:color="auto" w:fill="E2EFD9"/>
            <w:vAlign w:val="center"/>
          </w:tcPr>
          <w:p w:rsidR="00DB326F" w:rsidRPr="008A42F9" w:rsidRDefault="00DB326F" w:rsidP="008A42F9">
            <w:pPr>
              <w:pStyle w:val="TableParagraph"/>
              <w:spacing w:line="234" w:lineRule="exact"/>
              <w:ind w:left="30"/>
              <w:rPr>
                <w:b/>
                <w:sz w:val="28"/>
              </w:rPr>
            </w:pPr>
            <w:r w:rsidRPr="008A42F9">
              <w:rPr>
                <w:b/>
                <w:sz w:val="28"/>
              </w:rPr>
              <w:t>Hedef</w:t>
            </w:r>
            <w:r w:rsidRPr="008A42F9">
              <w:rPr>
                <w:b/>
                <w:spacing w:val="-8"/>
                <w:sz w:val="28"/>
              </w:rPr>
              <w:t xml:space="preserve"> </w:t>
            </w:r>
            <w:proofErr w:type="gramStart"/>
            <w:r w:rsidRPr="008A42F9">
              <w:rPr>
                <w:b/>
                <w:spacing w:val="-5"/>
                <w:sz w:val="28"/>
              </w:rPr>
              <w:t>1.2</w:t>
            </w:r>
            <w:proofErr w:type="gramEnd"/>
          </w:p>
        </w:tc>
        <w:tc>
          <w:tcPr>
            <w:tcW w:w="703" w:type="dxa"/>
            <w:shd w:val="clear" w:color="auto" w:fill="E2EFD9"/>
            <w:vAlign w:val="center"/>
          </w:tcPr>
          <w:p w:rsidR="00DB326F" w:rsidRPr="008A42F9" w:rsidRDefault="0033244E" w:rsidP="008A42F9">
            <w:pPr>
              <w:pStyle w:val="TableParagraph"/>
              <w:ind w:left="30"/>
              <w:rPr>
                <w:rFonts w:ascii="Times New Roman"/>
                <w:sz w:val="28"/>
              </w:rPr>
            </w:pPr>
            <w:r w:rsidRPr="008A42F9">
              <w:rPr>
                <w:rFonts w:ascii="Times New Roman"/>
                <w:sz w:val="28"/>
              </w:rPr>
              <w:t>10000</w:t>
            </w:r>
          </w:p>
        </w:tc>
        <w:tc>
          <w:tcPr>
            <w:tcW w:w="809" w:type="dxa"/>
            <w:shd w:val="clear" w:color="auto" w:fill="E2EFD9"/>
            <w:vAlign w:val="center"/>
          </w:tcPr>
          <w:p w:rsidR="00DB326F" w:rsidRPr="008A42F9" w:rsidRDefault="0033244E" w:rsidP="008A42F9">
            <w:pPr>
              <w:pStyle w:val="TableParagraph"/>
              <w:ind w:left="30"/>
              <w:rPr>
                <w:rFonts w:ascii="Times New Roman"/>
                <w:sz w:val="28"/>
              </w:rPr>
            </w:pPr>
            <w:r w:rsidRPr="008A42F9">
              <w:rPr>
                <w:rFonts w:ascii="Times New Roman"/>
                <w:sz w:val="28"/>
              </w:rPr>
              <w:t>20000</w:t>
            </w:r>
          </w:p>
        </w:tc>
        <w:tc>
          <w:tcPr>
            <w:tcW w:w="809" w:type="dxa"/>
            <w:shd w:val="clear" w:color="auto" w:fill="E2EFD9"/>
            <w:vAlign w:val="center"/>
          </w:tcPr>
          <w:p w:rsidR="00DB326F" w:rsidRPr="008A42F9" w:rsidRDefault="0033244E" w:rsidP="008A42F9">
            <w:pPr>
              <w:pStyle w:val="TableParagraph"/>
              <w:ind w:left="30"/>
              <w:rPr>
                <w:rFonts w:ascii="Times New Roman"/>
                <w:sz w:val="28"/>
              </w:rPr>
            </w:pPr>
            <w:r w:rsidRPr="008A42F9">
              <w:rPr>
                <w:rFonts w:ascii="Times New Roman"/>
                <w:sz w:val="28"/>
              </w:rPr>
              <w:t>20000</w:t>
            </w:r>
          </w:p>
        </w:tc>
        <w:tc>
          <w:tcPr>
            <w:tcW w:w="809" w:type="dxa"/>
            <w:shd w:val="clear" w:color="auto" w:fill="E2EFD9"/>
            <w:vAlign w:val="center"/>
          </w:tcPr>
          <w:p w:rsidR="00DB326F" w:rsidRPr="008A42F9" w:rsidRDefault="0033244E" w:rsidP="008A42F9">
            <w:pPr>
              <w:pStyle w:val="TableParagraph"/>
              <w:ind w:left="30"/>
              <w:rPr>
                <w:rFonts w:ascii="Times New Roman"/>
                <w:sz w:val="28"/>
              </w:rPr>
            </w:pPr>
            <w:r w:rsidRPr="008A42F9">
              <w:rPr>
                <w:rFonts w:ascii="Times New Roman"/>
                <w:sz w:val="28"/>
              </w:rPr>
              <w:t>30000</w:t>
            </w:r>
          </w:p>
        </w:tc>
        <w:tc>
          <w:tcPr>
            <w:tcW w:w="809" w:type="dxa"/>
            <w:shd w:val="clear" w:color="auto" w:fill="E2EFD9"/>
            <w:vAlign w:val="center"/>
          </w:tcPr>
          <w:p w:rsidR="00DB326F" w:rsidRPr="008A42F9" w:rsidRDefault="0033244E" w:rsidP="008A42F9">
            <w:pPr>
              <w:pStyle w:val="TableParagraph"/>
              <w:ind w:left="30"/>
              <w:rPr>
                <w:rFonts w:ascii="Times New Roman"/>
                <w:sz w:val="28"/>
              </w:rPr>
            </w:pPr>
            <w:r w:rsidRPr="008A42F9">
              <w:rPr>
                <w:rFonts w:ascii="Times New Roman"/>
                <w:sz w:val="28"/>
              </w:rPr>
              <w:t>30000</w:t>
            </w:r>
          </w:p>
        </w:tc>
        <w:tc>
          <w:tcPr>
            <w:tcW w:w="4164" w:type="dxa"/>
            <w:shd w:val="clear" w:color="auto" w:fill="E2EFD9"/>
            <w:vAlign w:val="center"/>
          </w:tcPr>
          <w:p w:rsidR="00DB326F" w:rsidRPr="008A42F9" w:rsidRDefault="0033244E" w:rsidP="008A42F9">
            <w:pPr>
              <w:pStyle w:val="TableParagraph"/>
              <w:ind w:left="30"/>
              <w:rPr>
                <w:rFonts w:ascii="Times New Roman"/>
                <w:sz w:val="28"/>
              </w:rPr>
            </w:pPr>
            <w:r w:rsidRPr="008A42F9">
              <w:rPr>
                <w:rFonts w:ascii="Times New Roman"/>
                <w:sz w:val="28"/>
              </w:rPr>
              <w:t>110000</w:t>
            </w:r>
          </w:p>
        </w:tc>
      </w:tr>
      <w:tr w:rsidR="00F57279" w:rsidRPr="008A42F9" w:rsidTr="008A42F9">
        <w:trPr>
          <w:trHeight w:val="469"/>
        </w:trPr>
        <w:tc>
          <w:tcPr>
            <w:tcW w:w="1785" w:type="dxa"/>
            <w:shd w:val="clear" w:color="auto" w:fill="E2EFD9"/>
            <w:vAlign w:val="center"/>
          </w:tcPr>
          <w:p w:rsidR="00F57279" w:rsidRPr="008A42F9" w:rsidRDefault="00BC419C" w:rsidP="008A42F9">
            <w:pPr>
              <w:pStyle w:val="TableParagraph"/>
              <w:spacing w:line="234" w:lineRule="exact"/>
              <w:ind w:left="30"/>
              <w:rPr>
                <w:b/>
                <w:sz w:val="28"/>
              </w:rPr>
            </w:pPr>
            <w:r w:rsidRPr="008A42F9">
              <w:rPr>
                <w:b/>
                <w:sz w:val="28"/>
              </w:rPr>
              <w:t>Amaç</w:t>
            </w:r>
            <w:r w:rsidRPr="008A42F9">
              <w:rPr>
                <w:b/>
                <w:spacing w:val="-7"/>
                <w:sz w:val="28"/>
              </w:rPr>
              <w:t xml:space="preserve"> </w:t>
            </w:r>
            <w:r w:rsidRPr="008A42F9">
              <w:rPr>
                <w:b/>
                <w:spacing w:val="-10"/>
                <w:sz w:val="28"/>
              </w:rPr>
              <w:t>2</w:t>
            </w:r>
          </w:p>
        </w:tc>
        <w:tc>
          <w:tcPr>
            <w:tcW w:w="703" w:type="dxa"/>
            <w:shd w:val="clear" w:color="auto" w:fill="E2EFD9"/>
            <w:vAlign w:val="center"/>
          </w:tcPr>
          <w:p w:rsidR="00F57279" w:rsidRPr="008A42F9" w:rsidRDefault="001406C8"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F57279" w:rsidRPr="008A42F9" w:rsidRDefault="001406C8"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F57279" w:rsidRPr="008A42F9" w:rsidRDefault="001406C8"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F57279" w:rsidRPr="008A42F9" w:rsidRDefault="001406C8"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F57279" w:rsidRPr="008A42F9" w:rsidRDefault="001406C8" w:rsidP="008A42F9">
            <w:pPr>
              <w:pStyle w:val="TableParagraph"/>
              <w:ind w:left="30"/>
              <w:rPr>
                <w:rFonts w:ascii="Times New Roman"/>
                <w:sz w:val="28"/>
              </w:rPr>
            </w:pPr>
            <w:r w:rsidRPr="008A42F9">
              <w:rPr>
                <w:rFonts w:ascii="Times New Roman"/>
                <w:sz w:val="28"/>
              </w:rPr>
              <w:t>0</w:t>
            </w:r>
          </w:p>
        </w:tc>
        <w:tc>
          <w:tcPr>
            <w:tcW w:w="4164" w:type="dxa"/>
            <w:shd w:val="clear" w:color="auto" w:fill="E2EFD9"/>
            <w:vAlign w:val="center"/>
          </w:tcPr>
          <w:p w:rsidR="00F57279" w:rsidRPr="008A42F9" w:rsidRDefault="001406C8" w:rsidP="008A42F9">
            <w:pPr>
              <w:pStyle w:val="TableParagraph"/>
              <w:ind w:left="30"/>
              <w:rPr>
                <w:rFonts w:ascii="Times New Roman"/>
                <w:sz w:val="28"/>
              </w:rPr>
            </w:pPr>
            <w:r w:rsidRPr="008A42F9">
              <w:rPr>
                <w:rFonts w:ascii="Times New Roman"/>
                <w:sz w:val="28"/>
              </w:rPr>
              <w:t>0</w:t>
            </w:r>
          </w:p>
        </w:tc>
      </w:tr>
      <w:tr w:rsidR="0033244E" w:rsidRPr="008A42F9" w:rsidTr="008A42F9">
        <w:trPr>
          <w:trHeight w:val="467"/>
        </w:trPr>
        <w:tc>
          <w:tcPr>
            <w:tcW w:w="1785" w:type="dxa"/>
            <w:shd w:val="clear" w:color="auto" w:fill="E2EFD9"/>
            <w:vAlign w:val="center"/>
          </w:tcPr>
          <w:p w:rsidR="0033244E" w:rsidRPr="008A42F9" w:rsidRDefault="0033244E" w:rsidP="008A42F9">
            <w:pPr>
              <w:pStyle w:val="TableParagraph"/>
              <w:spacing w:line="234" w:lineRule="exact"/>
              <w:ind w:left="30"/>
              <w:rPr>
                <w:b/>
                <w:sz w:val="28"/>
              </w:rPr>
            </w:pPr>
            <w:r w:rsidRPr="008A42F9">
              <w:rPr>
                <w:b/>
                <w:sz w:val="28"/>
              </w:rPr>
              <w:t>Hedef</w:t>
            </w:r>
            <w:r w:rsidRPr="008A42F9">
              <w:rPr>
                <w:b/>
                <w:spacing w:val="-9"/>
                <w:sz w:val="28"/>
              </w:rPr>
              <w:t xml:space="preserve"> </w:t>
            </w:r>
            <w:proofErr w:type="gramStart"/>
            <w:r w:rsidRPr="008A42F9">
              <w:rPr>
                <w:b/>
                <w:spacing w:val="-5"/>
                <w:sz w:val="28"/>
              </w:rPr>
              <w:t>2.1</w:t>
            </w:r>
            <w:proofErr w:type="gramEnd"/>
          </w:p>
        </w:tc>
        <w:tc>
          <w:tcPr>
            <w:tcW w:w="703"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4164"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r>
      <w:tr w:rsidR="0033244E" w:rsidRPr="008A42F9" w:rsidTr="008A42F9">
        <w:trPr>
          <w:trHeight w:val="411"/>
        </w:trPr>
        <w:tc>
          <w:tcPr>
            <w:tcW w:w="1785" w:type="dxa"/>
            <w:shd w:val="clear" w:color="auto" w:fill="E2EFD9"/>
            <w:vAlign w:val="center"/>
          </w:tcPr>
          <w:p w:rsidR="0033244E" w:rsidRPr="008A42F9" w:rsidRDefault="0033244E" w:rsidP="008A42F9">
            <w:pPr>
              <w:pStyle w:val="TableParagraph"/>
              <w:spacing w:before="1"/>
              <w:ind w:left="30"/>
              <w:rPr>
                <w:b/>
                <w:sz w:val="28"/>
              </w:rPr>
            </w:pPr>
            <w:r w:rsidRPr="008A42F9">
              <w:rPr>
                <w:b/>
                <w:sz w:val="28"/>
              </w:rPr>
              <w:t>Hedef</w:t>
            </w:r>
            <w:r w:rsidRPr="008A42F9">
              <w:rPr>
                <w:b/>
                <w:spacing w:val="-9"/>
                <w:sz w:val="28"/>
              </w:rPr>
              <w:t xml:space="preserve"> </w:t>
            </w:r>
            <w:proofErr w:type="gramStart"/>
            <w:r w:rsidRPr="008A42F9">
              <w:rPr>
                <w:b/>
                <w:spacing w:val="-5"/>
                <w:sz w:val="28"/>
              </w:rPr>
              <w:t>2.2</w:t>
            </w:r>
            <w:proofErr w:type="gramEnd"/>
          </w:p>
        </w:tc>
        <w:tc>
          <w:tcPr>
            <w:tcW w:w="703"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4164"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r>
      <w:tr w:rsidR="0033244E" w:rsidRPr="008A42F9" w:rsidTr="008A42F9">
        <w:trPr>
          <w:trHeight w:val="411"/>
        </w:trPr>
        <w:tc>
          <w:tcPr>
            <w:tcW w:w="1785" w:type="dxa"/>
            <w:shd w:val="clear" w:color="auto" w:fill="E2EFD9"/>
            <w:vAlign w:val="center"/>
          </w:tcPr>
          <w:p w:rsidR="0033244E" w:rsidRPr="008A42F9" w:rsidRDefault="0033244E" w:rsidP="008A42F9">
            <w:pPr>
              <w:pStyle w:val="TableParagraph"/>
              <w:spacing w:before="1"/>
              <w:ind w:left="30"/>
              <w:rPr>
                <w:b/>
                <w:sz w:val="28"/>
              </w:rPr>
            </w:pPr>
            <w:r w:rsidRPr="008A42F9">
              <w:rPr>
                <w:b/>
                <w:sz w:val="28"/>
              </w:rPr>
              <w:t>Hedef</w:t>
            </w:r>
            <w:r w:rsidRPr="008A42F9">
              <w:rPr>
                <w:b/>
                <w:spacing w:val="-9"/>
                <w:sz w:val="28"/>
              </w:rPr>
              <w:t xml:space="preserve"> </w:t>
            </w:r>
            <w:proofErr w:type="gramStart"/>
            <w:r w:rsidRPr="008A42F9">
              <w:rPr>
                <w:b/>
                <w:spacing w:val="-5"/>
                <w:sz w:val="28"/>
              </w:rPr>
              <w:t>2.3</w:t>
            </w:r>
            <w:proofErr w:type="gramEnd"/>
          </w:p>
        </w:tc>
        <w:tc>
          <w:tcPr>
            <w:tcW w:w="703"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4164"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r>
      <w:tr w:rsidR="0033244E" w:rsidRPr="008A42F9" w:rsidTr="008A42F9">
        <w:trPr>
          <w:trHeight w:val="403"/>
        </w:trPr>
        <w:tc>
          <w:tcPr>
            <w:tcW w:w="1785" w:type="dxa"/>
            <w:shd w:val="clear" w:color="auto" w:fill="E2EFD9"/>
            <w:vAlign w:val="center"/>
          </w:tcPr>
          <w:p w:rsidR="0033244E" w:rsidRPr="008A42F9" w:rsidRDefault="0033244E" w:rsidP="008A42F9">
            <w:pPr>
              <w:pStyle w:val="TableParagraph"/>
              <w:spacing w:line="234" w:lineRule="exact"/>
              <w:ind w:left="30"/>
              <w:rPr>
                <w:b/>
                <w:sz w:val="28"/>
              </w:rPr>
            </w:pPr>
            <w:r w:rsidRPr="008A42F9">
              <w:rPr>
                <w:b/>
                <w:sz w:val="28"/>
              </w:rPr>
              <w:t>Amaç</w:t>
            </w:r>
            <w:r w:rsidRPr="008A42F9">
              <w:rPr>
                <w:b/>
                <w:spacing w:val="-7"/>
                <w:sz w:val="28"/>
              </w:rPr>
              <w:t xml:space="preserve"> </w:t>
            </w:r>
            <w:r w:rsidRPr="008A42F9">
              <w:rPr>
                <w:b/>
                <w:spacing w:val="-10"/>
                <w:sz w:val="28"/>
              </w:rPr>
              <w:t>3</w:t>
            </w:r>
          </w:p>
        </w:tc>
        <w:tc>
          <w:tcPr>
            <w:tcW w:w="703"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4164"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r>
      <w:tr w:rsidR="0033244E" w:rsidRPr="008A42F9" w:rsidTr="008A42F9">
        <w:trPr>
          <w:trHeight w:val="423"/>
        </w:trPr>
        <w:tc>
          <w:tcPr>
            <w:tcW w:w="1785" w:type="dxa"/>
            <w:shd w:val="clear" w:color="auto" w:fill="E2EFD9"/>
            <w:vAlign w:val="center"/>
          </w:tcPr>
          <w:p w:rsidR="0033244E" w:rsidRPr="008A42F9" w:rsidRDefault="0033244E" w:rsidP="008A42F9">
            <w:pPr>
              <w:pStyle w:val="TableParagraph"/>
              <w:spacing w:line="234" w:lineRule="exact"/>
              <w:ind w:left="30"/>
              <w:rPr>
                <w:b/>
                <w:sz w:val="28"/>
              </w:rPr>
            </w:pPr>
            <w:r w:rsidRPr="008A42F9">
              <w:rPr>
                <w:b/>
                <w:sz w:val="28"/>
              </w:rPr>
              <w:t>Hedef</w:t>
            </w:r>
            <w:r w:rsidRPr="008A42F9">
              <w:rPr>
                <w:b/>
                <w:spacing w:val="-9"/>
                <w:sz w:val="28"/>
              </w:rPr>
              <w:t xml:space="preserve"> </w:t>
            </w:r>
            <w:proofErr w:type="gramStart"/>
            <w:r w:rsidRPr="008A42F9">
              <w:rPr>
                <w:b/>
                <w:spacing w:val="-5"/>
                <w:sz w:val="28"/>
              </w:rPr>
              <w:t>3.1</w:t>
            </w:r>
            <w:proofErr w:type="gramEnd"/>
          </w:p>
        </w:tc>
        <w:tc>
          <w:tcPr>
            <w:tcW w:w="703"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200000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200000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200000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4164"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600000</w:t>
            </w:r>
          </w:p>
        </w:tc>
      </w:tr>
      <w:tr w:rsidR="0033244E" w:rsidRPr="008A42F9" w:rsidTr="008A42F9">
        <w:trPr>
          <w:trHeight w:val="414"/>
        </w:trPr>
        <w:tc>
          <w:tcPr>
            <w:tcW w:w="1785" w:type="dxa"/>
            <w:shd w:val="clear" w:color="auto" w:fill="E2EFD9"/>
            <w:vAlign w:val="center"/>
          </w:tcPr>
          <w:p w:rsidR="0033244E" w:rsidRPr="008A42F9" w:rsidRDefault="0033244E" w:rsidP="008A42F9">
            <w:pPr>
              <w:pStyle w:val="TableParagraph"/>
              <w:spacing w:before="1"/>
              <w:ind w:left="30"/>
              <w:rPr>
                <w:b/>
                <w:sz w:val="28"/>
              </w:rPr>
            </w:pPr>
            <w:r w:rsidRPr="008A42F9">
              <w:rPr>
                <w:b/>
                <w:sz w:val="28"/>
              </w:rPr>
              <w:t>Hedef</w:t>
            </w:r>
            <w:r w:rsidRPr="008A42F9">
              <w:rPr>
                <w:b/>
                <w:spacing w:val="-9"/>
                <w:sz w:val="28"/>
              </w:rPr>
              <w:t xml:space="preserve"> </w:t>
            </w:r>
            <w:proofErr w:type="gramStart"/>
            <w:r w:rsidRPr="008A42F9">
              <w:rPr>
                <w:b/>
                <w:spacing w:val="-5"/>
                <w:sz w:val="28"/>
              </w:rPr>
              <w:t>3.2</w:t>
            </w:r>
            <w:proofErr w:type="gramEnd"/>
          </w:p>
        </w:tc>
        <w:tc>
          <w:tcPr>
            <w:tcW w:w="703"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4164"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r>
      <w:tr w:rsidR="0033244E" w:rsidRPr="008A42F9" w:rsidTr="008A42F9">
        <w:trPr>
          <w:trHeight w:val="414"/>
        </w:trPr>
        <w:tc>
          <w:tcPr>
            <w:tcW w:w="1785" w:type="dxa"/>
            <w:shd w:val="clear" w:color="auto" w:fill="E2EFD9"/>
            <w:vAlign w:val="center"/>
          </w:tcPr>
          <w:p w:rsidR="0033244E" w:rsidRPr="008A42F9" w:rsidRDefault="0033244E" w:rsidP="008A42F9">
            <w:pPr>
              <w:pStyle w:val="TableParagraph"/>
              <w:spacing w:line="234" w:lineRule="exact"/>
              <w:ind w:left="30"/>
              <w:rPr>
                <w:b/>
                <w:sz w:val="28"/>
              </w:rPr>
            </w:pPr>
            <w:r w:rsidRPr="008A42F9">
              <w:rPr>
                <w:b/>
                <w:sz w:val="28"/>
              </w:rPr>
              <w:t>Amaç</w:t>
            </w:r>
            <w:r w:rsidRPr="008A42F9">
              <w:rPr>
                <w:b/>
                <w:spacing w:val="-7"/>
                <w:sz w:val="28"/>
              </w:rPr>
              <w:t xml:space="preserve"> </w:t>
            </w:r>
            <w:r w:rsidRPr="008A42F9">
              <w:rPr>
                <w:b/>
                <w:spacing w:val="-10"/>
                <w:sz w:val="28"/>
              </w:rPr>
              <w:t>4</w:t>
            </w:r>
          </w:p>
        </w:tc>
        <w:tc>
          <w:tcPr>
            <w:tcW w:w="703"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4164"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r>
      <w:tr w:rsidR="0033244E" w:rsidRPr="008A42F9" w:rsidTr="008A42F9">
        <w:trPr>
          <w:trHeight w:val="414"/>
        </w:trPr>
        <w:tc>
          <w:tcPr>
            <w:tcW w:w="1785" w:type="dxa"/>
            <w:shd w:val="clear" w:color="auto" w:fill="E2EFD9"/>
            <w:vAlign w:val="center"/>
          </w:tcPr>
          <w:p w:rsidR="0033244E" w:rsidRPr="008A42F9" w:rsidRDefault="0033244E" w:rsidP="008A42F9">
            <w:pPr>
              <w:pStyle w:val="TableParagraph"/>
              <w:spacing w:line="234" w:lineRule="exact"/>
              <w:ind w:left="30"/>
              <w:rPr>
                <w:b/>
                <w:sz w:val="28"/>
              </w:rPr>
            </w:pPr>
            <w:r w:rsidRPr="008A42F9">
              <w:rPr>
                <w:b/>
                <w:sz w:val="28"/>
              </w:rPr>
              <w:t>Hedef</w:t>
            </w:r>
            <w:r w:rsidRPr="008A42F9">
              <w:rPr>
                <w:b/>
                <w:spacing w:val="-9"/>
                <w:sz w:val="28"/>
              </w:rPr>
              <w:t xml:space="preserve"> </w:t>
            </w:r>
            <w:proofErr w:type="gramStart"/>
            <w:r w:rsidRPr="008A42F9">
              <w:rPr>
                <w:b/>
                <w:spacing w:val="-5"/>
                <w:sz w:val="28"/>
              </w:rPr>
              <w:t>4.1</w:t>
            </w:r>
            <w:proofErr w:type="gramEnd"/>
          </w:p>
        </w:tc>
        <w:tc>
          <w:tcPr>
            <w:tcW w:w="703"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c>
          <w:tcPr>
            <w:tcW w:w="4164"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0</w:t>
            </w:r>
          </w:p>
        </w:tc>
      </w:tr>
      <w:tr w:rsidR="0033244E" w:rsidRPr="008A42F9" w:rsidTr="008A42F9">
        <w:trPr>
          <w:trHeight w:val="708"/>
        </w:trPr>
        <w:tc>
          <w:tcPr>
            <w:tcW w:w="1785" w:type="dxa"/>
            <w:shd w:val="clear" w:color="auto" w:fill="E2EFD9"/>
            <w:vAlign w:val="center"/>
          </w:tcPr>
          <w:p w:rsidR="0033244E" w:rsidRPr="008A42F9" w:rsidRDefault="0033244E" w:rsidP="008A42F9">
            <w:pPr>
              <w:pStyle w:val="TableParagraph"/>
              <w:spacing w:line="236" w:lineRule="exact"/>
              <w:ind w:left="30" w:right="296"/>
              <w:rPr>
                <w:b/>
                <w:sz w:val="28"/>
              </w:rPr>
            </w:pPr>
            <w:r w:rsidRPr="008A42F9">
              <w:rPr>
                <w:b/>
                <w:spacing w:val="-2"/>
                <w:sz w:val="28"/>
              </w:rPr>
              <w:t>Genel Yönetim Giderleri</w:t>
            </w:r>
          </w:p>
        </w:tc>
        <w:tc>
          <w:tcPr>
            <w:tcW w:w="703"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10000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15000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20000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25000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30000</w:t>
            </w:r>
          </w:p>
        </w:tc>
        <w:tc>
          <w:tcPr>
            <w:tcW w:w="4164"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100000</w:t>
            </w:r>
          </w:p>
        </w:tc>
      </w:tr>
      <w:tr w:rsidR="0033244E" w:rsidRPr="008A42F9" w:rsidTr="008A42F9">
        <w:trPr>
          <w:trHeight w:val="403"/>
        </w:trPr>
        <w:tc>
          <w:tcPr>
            <w:tcW w:w="1785" w:type="dxa"/>
            <w:shd w:val="clear" w:color="auto" w:fill="E2EFD9"/>
            <w:vAlign w:val="center"/>
          </w:tcPr>
          <w:p w:rsidR="0033244E" w:rsidRPr="008A42F9" w:rsidRDefault="0033244E" w:rsidP="008A42F9">
            <w:pPr>
              <w:pStyle w:val="TableParagraph"/>
              <w:spacing w:line="219" w:lineRule="exact"/>
              <w:ind w:left="30"/>
              <w:rPr>
                <w:rFonts w:ascii="Calibri"/>
                <w:b/>
                <w:sz w:val="28"/>
              </w:rPr>
            </w:pPr>
            <w:r w:rsidRPr="008A42F9">
              <w:rPr>
                <w:rFonts w:ascii="Calibri"/>
                <w:b/>
                <w:spacing w:val="-2"/>
                <w:sz w:val="28"/>
              </w:rPr>
              <w:t>TOPLAM</w:t>
            </w:r>
          </w:p>
        </w:tc>
        <w:tc>
          <w:tcPr>
            <w:tcW w:w="703"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220000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235000</w:t>
            </w:r>
          </w:p>
        </w:tc>
        <w:tc>
          <w:tcPr>
            <w:tcW w:w="809" w:type="dxa"/>
            <w:shd w:val="clear" w:color="auto" w:fill="E2EFD9"/>
            <w:vAlign w:val="center"/>
          </w:tcPr>
          <w:p w:rsidR="0033244E" w:rsidRPr="008A42F9" w:rsidRDefault="0033244E" w:rsidP="008A42F9">
            <w:pPr>
              <w:pStyle w:val="TableParagraph"/>
              <w:ind w:left="30"/>
              <w:rPr>
                <w:rFonts w:ascii="Times New Roman"/>
                <w:sz w:val="28"/>
              </w:rPr>
            </w:pPr>
            <w:r w:rsidRPr="008A42F9">
              <w:rPr>
                <w:rFonts w:ascii="Times New Roman"/>
                <w:sz w:val="28"/>
              </w:rPr>
              <w:t>240000</w:t>
            </w:r>
          </w:p>
        </w:tc>
        <w:tc>
          <w:tcPr>
            <w:tcW w:w="809" w:type="dxa"/>
            <w:shd w:val="clear" w:color="auto" w:fill="E2EFD9"/>
            <w:vAlign w:val="center"/>
          </w:tcPr>
          <w:p w:rsidR="0033244E" w:rsidRPr="008A42F9" w:rsidRDefault="008A42F9" w:rsidP="008A42F9">
            <w:pPr>
              <w:pStyle w:val="TableParagraph"/>
              <w:ind w:left="30"/>
              <w:rPr>
                <w:rFonts w:ascii="Times New Roman"/>
                <w:sz w:val="28"/>
              </w:rPr>
            </w:pPr>
            <w:r w:rsidRPr="008A42F9">
              <w:rPr>
                <w:rFonts w:ascii="Times New Roman"/>
                <w:sz w:val="28"/>
              </w:rPr>
              <w:t>55000</w:t>
            </w:r>
          </w:p>
        </w:tc>
        <w:tc>
          <w:tcPr>
            <w:tcW w:w="809" w:type="dxa"/>
            <w:shd w:val="clear" w:color="auto" w:fill="E2EFD9"/>
            <w:vAlign w:val="center"/>
          </w:tcPr>
          <w:p w:rsidR="0033244E" w:rsidRPr="008A42F9" w:rsidRDefault="008A42F9" w:rsidP="008A42F9">
            <w:pPr>
              <w:pStyle w:val="TableParagraph"/>
              <w:ind w:left="30"/>
              <w:rPr>
                <w:rFonts w:ascii="Times New Roman"/>
                <w:sz w:val="28"/>
              </w:rPr>
            </w:pPr>
            <w:r w:rsidRPr="008A42F9">
              <w:rPr>
                <w:rFonts w:ascii="Times New Roman"/>
                <w:sz w:val="28"/>
              </w:rPr>
              <w:t>60000</w:t>
            </w:r>
          </w:p>
        </w:tc>
        <w:tc>
          <w:tcPr>
            <w:tcW w:w="4164" w:type="dxa"/>
            <w:shd w:val="clear" w:color="auto" w:fill="E2EFD9"/>
            <w:vAlign w:val="center"/>
          </w:tcPr>
          <w:p w:rsidR="0033244E" w:rsidRPr="008A42F9" w:rsidRDefault="008A42F9" w:rsidP="008A42F9">
            <w:pPr>
              <w:pStyle w:val="TableParagraph"/>
              <w:ind w:left="30"/>
              <w:rPr>
                <w:rFonts w:ascii="Times New Roman"/>
                <w:sz w:val="28"/>
              </w:rPr>
            </w:pPr>
            <w:r w:rsidRPr="008A42F9">
              <w:rPr>
                <w:rFonts w:ascii="Times New Roman"/>
                <w:sz w:val="28"/>
              </w:rPr>
              <w:t>8</w:t>
            </w:r>
            <w:r w:rsidR="0033244E" w:rsidRPr="008A42F9">
              <w:rPr>
                <w:rFonts w:ascii="Times New Roman"/>
                <w:sz w:val="28"/>
              </w:rPr>
              <w:t>10000</w:t>
            </w:r>
          </w:p>
        </w:tc>
      </w:tr>
    </w:tbl>
    <w:p w:rsidR="00F57279" w:rsidRDefault="00F57279" w:rsidP="00D83379">
      <w:pPr>
        <w:pStyle w:val="GvdeMetni"/>
        <w:ind w:left="567"/>
        <w:rPr>
          <w:b/>
          <w:sz w:val="20"/>
        </w:rPr>
      </w:pPr>
    </w:p>
    <w:p w:rsidR="00F57279" w:rsidRDefault="00F57279" w:rsidP="00D83379">
      <w:pPr>
        <w:pStyle w:val="GvdeMetni"/>
        <w:spacing w:before="119"/>
        <w:ind w:left="567"/>
        <w:rPr>
          <w:b/>
          <w:sz w:val="20"/>
        </w:rPr>
      </w:pPr>
    </w:p>
    <w:p w:rsidR="00F57279" w:rsidRDefault="00F57279" w:rsidP="00D83379">
      <w:pPr>
        <w:spacing w:line="357" w:lineRule="auto"/>
        <w:ind w:left="567"/>
        <w:jc w:val="both"/>
        <w:rPr>
          <w:sz w:val="24"/>
        </w:rPr>
        <w:sectPr w:rsidR="00F57279">
          <w:pgSz w:w="11910" w:h="16840"/>
          <w:pgMar w:top="1320" w:right="400" w:bottom="1280" w:left="460" w:header="0" w:footer="1097" w:gutter="0"/>
          <w:cols w:space="708"/>
        </w:sectPr>
      </w:pPr>
    </w:p>
    <w:p w:rsidR="00F57279" w:rsidRPr="00C1267A" w:rsidRDefault="00BC419C" w:rsidP="00E25B5B">
      <w:pPr>
        <w:pStyle w:val="Balk2"/>
        <w:numPr>
          <w:ilvl w:val="0"/>
          <w:numId w:val="35"/>
        </w:numPr>
        <w:tabs>
          <w:tab w:val="left" w:pos="1677"/>
        </w:tabs>
        <w:ind w:left="1134"/>
        <w:rPr>
          <w:sz w:val="28"/>
        </w:rPr>
      </w:pPr>
      <w:r w:rsidRPr="00C1267A">
        <w:rPr>
          <w:sz w:val="28"/>
        </w:rPr>
        <w:lastRenderedPageBreak/>
        <w:t>İZLEME</w:t>
      </w:r>
      <w:r w:rsidRPr="00C1267A">
        <w:rPr>
          <w:spacing w:val="-2"/>
          <w:sz w:val="28"/>
        </w:rPr>
        <w:t xml:space="preserve"> </w:t>
      </w:r>
      <w:r w:rsidRPr="00C1267A">
        <w:rPr>
          <w:sz w:val="28"/>
        </w:rPr>
        <w:t>VE</w:t>
      </w:r>
      <w:r w:rsidRPr="00C1267A">
        <w:rPr>
          <w:spacing w:val="-1"/>
          <w:sz w:val="28"/>
        </w:rPr>
        <w:t xml:space="preserve"> </w:t>
      </w:r>
      <w:r w:rsidRPr="00C1267A">
        <w:rPr>
          <w:spacing w:val="-2"/>
          <w:sz w:val="28"/>
        </w:rPr>
        <w:t>DEĞERLENDİRME</w:t>
      </w:r>
    </w:p>
    <w:p w:rsidR="00F57279" w:rsidRDefault="00BC419C" w:rsidP="00D83379">
      <w:pPr>
        <w:spacing w:before="1"/>
        <w:ind w:left="567"/>
        <w:jc w:val="both"/>
        <w:rPr>
          <w:b/>
          <w:spacing w:val="-2"/>
          <w:sz w:val="20"/>
        </w:rPr>
      </w:pPr>
      <w:r>
        <w:rPr>
          <w:b/>
          <w:sz w:val="20"/>
        </w:rPr>
        <w:t>Tablo</w:t>
      </w:r>
      <w:r>
        <w:rPr>
          <w:b/>
          <w:spacing w:val="-8"/>
          <w:sz w:val="20"/>
        </w:rPr>
        <w:t xml:space="preserve"> </w:t>
      </w:r>
      <w:r>
        <w:rPr>
          <w:b/>
          <w:sz w:val="20"/>
        </w:rPr>
        <w:t>26:</w:t>
      </w:r>
      <w:r>
        <w:rPr>
          <w:b/>
          <w:spacing w:val="-8"/>
          <w:sz w:val="20"/>
        </w:rPr>
        <w:t xml:space="preserve"> </w:t>
      </w:r>
      <w:r>
        <w:rPr>
          <w:b/>
          <w:sz w:val="20"/>
        </w:rPr>
        <w:t>İzleme</w:t>
      </w:r>
      <w:r>
        <w:rPr>
          <w:b/>
          <w:spacing w:val="-7"/>
          <w:sz w:val="20"/>
        </w:rPr>
        <w:t xml:space="preserve"> </w:t>
      </w:r>
      <w:r>
        <w:rPr>
          <w:b/>
          <w:sz w:val="20"/>
        </w:rPr>
        <w:t>ve</w:t>
      </w:r>
      <w:r>
        <w:rPr>
          <w:b/>
          <w:spacing w:val="-6"/>
          <w:sz w:val="20"/>
        </w:rPr>
        <w:t xml:space="preserve"> </w:t>
      </w:r>
      <w:r>
        <w:rPr>
          <w:b/>
          <w:sz w:val="20"/>
        </w:rPr>
        <w:t>Değerlendirme</w:t>
      </w:r>
      <w:r>
        <w:rPr>
          <w:b/>
          <w:spacing w:val="-6"/>
          <w:sz w:val="20"/>
        </w:rPr>
        <w:t xml:space="preserve"> </w:t>
      </w:r>
      <w:r>
        <w:rPr>
          <w:b/>
          <w:spacing w:val="-2"/>
          <w:sz w:val="20"/>
        </w:rPr>
        <w:t>Şablonu</w:t>
      </w:r>
    </w:p>
    <w:p w:rsidR="00F57279" w:rsidRDefault="00F57279" w:rsidP="00D83379">
      <w:pPr>
        <w:pStyle w:val="GvdeMetni"/>
        <w:spacing w:before="1"/>
        <w:ind w:left="567"/>
        <w:rPr>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7"/>
        <w:gridCol w:w="1134"/>
        <w:gridCol w:w="1843"/>
        <w:gridCol w:w="1701"/>
        <w:gridCol w:w="1701"/>
        <w:gridCol w:w="1452"/>
      </w:tblGrid>
      <w:tr w:rsidR="00F57279" w:rsidRPr="00C1267A">
        <w:trPr>
          <w:trHeight w:val="350"/>
        </w:trPr>
        <w:tc>
          <w:tcPr>
            <w:tcW w:w="9778" w:type="dxa"/>
            <w:gridSpan w:val="6"/>
            <w:shd w:val="clear" w:color="auto" w:fill="C5E0B3"/>
          </w:tcPr>
          <w:p w:rsidR="00F57279" w:rsidRPr="00C1267A" w:rsidRDefault="00BC419C" w:rsidP="0062536C">
            <w:pPr>
              <w:pStyle w:val="TableParagraph"/>
              <w:spacing w:line="234" w:lineRule="exact"/>
              <w:ind w:left="104"/>
              <w:jc w:val="center"/>
              <w:rPr>
                <w:rFonts w:ascii="Times New Roman" w:hAnsi="Times New Roman" w:cs="Times New Roman"/>
                <w:b/>
                <w:sz w:val="20"/>
                <w:szCs w:val="18"/>
              </w:rPr>
            </w:pPr>
            <w:r w:rsidRPr="00C1267A">
              <w:rPr>
                <w:rFonts w:ascii="Times New Roman" w:hAnsi="Times New Roman" w:cs="Times New Roman"/>
                <w:b/>
                <w:sz w:val="20"/>
                <w:szCs w:val="18"/>
              </w:rPr>
              <w:t>2024-2025</w:t>
            </w:r>
            <w:r w:rsidRPr="00C1267A">
              <w:rPr>
                <w:rFonts w:ascii="Times New Roman" w:hAnsi="Times New Roman" w:cs="Times New Roman"/>
                <w:b/>
                <w:spacing w:val="-9"/>
                <w:sz w:val="20"/>
                <w:szCs w:val="18"/>
              </w:rPr>
              <w:t xml:space="preserve"> </w:t>
            </w:r>
            <w:r w:rsidRPr="00C1267A">
              <w:rPr>
                <w:rFonts w:ascii="Times New Roman" w:hAnsi="Times New Roman" w:cs="Times New Roman"/>
                <w:b/>
                <w:sz w:val="20"/>
                <w:szCs w:val="18"/>
              </w:rPr>
              <w:t>Eğitim</w:t>
            </w:r>
            <w:r w:rsidRPr="00C1267A">
              <w:rPr>
                <w:rFonts w:ascii="Times New Roman" w:hAnsi="Times New Roman" w:cs="Times New Roman"/>
                <w:b/>
                <w:spacing w:val="-8"/>
                <w:sz w:val="20"/>
                <w:szCs w:val="18"/>
              </w:rPr>
              <w:t xml:space="preserve"> </w:t>
            </w:r>
            <w:r w:rsidRPr="00C1267A">
              <w:rPr>
                <w:rFonts w:ascii="Times New Roman" w:hAnsi="Times New Roman" w:cs="Times New Roman"/>
                <w:b/>
                <w:sz w:val="20"/>
                <w:szCs w:val="18"/>
              </w:rPr>
              <w:t>Öğretim</w:t>
            </w:r>
            <w:r w:rsidRPr="00C1267A">
              <w:rPr>
                <w:rFonts w:ascii="Times New Roman" w:hAnsi="Times New Roman" w:cs="Times New Roman"/>
                <w:b/>
                <w:spacing w:val="-7"/>
                <w:sz w:val="20"/>
                <w:szCs w:val="18"/>
              </w:rPr>
              <w:t xml:space="preserve"> </w:t>
            </w:r>
            <w:r w:rsidRPr="00C1267A">
              <w:rPr>
                <w:rFonts w:ascii="Times New Roman" w:hAnsi="Times New Roman" w:cs="Times New Roman"/>
                <w:b/>
                <w:sz w:val="20"/>
                <w:szCs w:val="18"/>
              </w:rPr>
              <w:t>Yılı</w:t>
            </w:r>
            <w:r w:rsidRPr="00C1267A">
              <w:rPr>
                <w:rFonts w:ascii="Times New Roman" w:hAnsi="Times New Roman" w:cs="Times New Roman"/>
                <w:b/>
                <w:spacing w:val="-8"/>
                <w:sz w:val="20"/>
                <w:szCs w:val="18"/>
              </w:rPr>
              <w:t xml:space="preserve"> </w:t>
            </w:r>
            <w:r w:rsidRPr="00C1267A">
              <w:rPr>
                <w:rFonts w:ascii="Times New Roman" w:hAnsi="Times New Roman" w:cs="Times New Roman"/>
                <w:b/>
                <w:sz w:val="20"/>
                <w:szCs w:val="18"/>
              </w:rPr>
              <w:t>Stratejik</w:t>
            </w:r>
            <w:r w:rsidRPr="00C1267A">
              <w:rPr>
                <w:rFonts w:ascii="Times New Roman" w:hAnsi="Times New Roman" w:cs="Times New Roman"/>
                <w:b/>
                <w:spacing w:val="-9"/>
                <w:sz w:val="20"/>
                <w:szCs w:val="18"/>
              </w:rPr>
              <w:t xml:space="preserve"> </w:t>
            </w:r>
            <w:r w:rsidRPr="00C1267A">
              <w:rPr>
                <w:rFonts w:ascii="Times New Roman" w:hAnsi="Times New Roman" w:cs="Times New Roman"/>
                <w:b/>
                <w:sz w:val="20"/>
                <w:szCs w:val="18"/>
              </w:rPr>
              <w:t>Plan</w:t>
            </w:r>
            <w:r w:rsidRPr="00C1267A">
              <w:rPr>
                <w:rFonts w:ascii="Times New Roman" w:hAnsi="Times New Roman" w:cs="Times New Roman"/>
                <w:b/>
                <w:spacing w:val="-9"/>
                <w:sz w:val="20"/>
                <w:szCs w:val="18"/>
              </w:rPr>
              <w:t xml:space="preserve"> </w:t>
            </w:r>
            <w:r w:rsidRPr="00C1267A">
              <w:rPr>
                <w:rFonts w:ascii="Times New Roman" w:hAnsi="Times New Roman" w:cs="Times New Roman"/>
                <w:b/>
                <w:sz w:val="20"/>
                <w:szCs w:val="18"/>
              </w:rPr>
              <w:t>İzleme</w:t>
            </w:r>
            <w:r w:rsidRPr="00C1267A">
              <w:rPr>
                <w:rFonts w:ascii="Times New Roman" w:hAnsi="Times New Roman" w:cs="Times New Roman"/>
                <w:b/>
                <w:spacing w:val="-6"/>
                <w:sz w:val="20"/>
                <w:szCs w:val="18"/>
              </w:rPr>
              <w:t xml:space="preserve"> </w:t>
            </w:r>
            <w:r w:rsidRPr="00C1267A">
              <w:rPr>
                <w:rFonts w:ascii="Times New Roman" w:hAnsi="Times New Roman" w:cs="Times New Roman"/>
                <w:b/>
                <w:sz w:val="20"/>
                <w:szCs w:val="18"/>
              </w:rPr>
              <w:t>ve</w:t>
            </w:r>
            <w:r w:rsidRPr="00C1267A">
              <w:rPr>
                <w:rFonts w:ascii="Times New Roman" w:hAnsi="Times New Roman" w:cs="Times New Roman"/>
                <w:b/>
                <w:spacing w:val="-7"/>
                <w:sz w:val="20"/>
                <w:szCs w:val="18"/>
              </w:rPr>
              <w:t xml:space="preserve"> </w:t>
            </w:r>
            <w:r w:rsidRPr="00C1267A">
              <w:rPr>
                <w:rFonts w:ascii="Times New Roman" w:hAnsi="Times New Roman" w:cs="Times New Roman"/>
                <w:b/>
                <w:sz w:val="20"/>
                <w:szCs w:val="18"/>
              </w:rPr>
              <w:t>Değerlendirme</w:t>
            </w:r>
            <w:r w:rsidRPr="00C1267A">
              <w:rPr>
                <w:rFonts w:ascii="Times New Roman" w:hAnsi="Times New Roman" w:cs="Times New Roman"/>
                <w:b/>
                <w:spacing w:val="-8"/>
                <w:sz w:val="20"/>
                <w:szCs w:val="18"/>
              </w:rPr>
              <w:t xml:space="preserve"> </w:t>
            </w:r>
            <w:r w:rsidRPr="00C1267A">
              <w:rPr>
                <w:rFonts w:ascii="Times New Roman" w:hAnsi="Times New Roman" w:cs="Times New Roman"/>
                <w:b/>
                <w:spacing w:val="-2"/>
                <w:sz w:val="20"/>
                <w:szCs w:val="18"/>
              </w:rPr>
              <w:t>Tablosu</w:t>
            </w:r>
          </w:p>
        </w:tc>
      </w:tr>
      <w:tr w:rsidR="00926204" w:rsidRPr="00C1267A" w:rsidTr="00C1267A">
        <w:trPr>
          <w:trHeight w:val="470"/>
        </w:trPr>
        <w:tc>
          <w:tcPr>
            <w:tcW w:w="1947" w:type="dxa"/>
            <w:shd w:val="clear" w:color="auto" w:fill="C5E0B3"/>
          </w:tcPr>
          <w:p w:rsidR="00926204" w:rsidRPr="00C1267A" w:rsidRDefault="00926204" w:rsidP="0062536C">
            <w:pPr>
              <w:pStyle w:val="TableParagraph"/>
              <w:spacing w:line="234" w:lineRule="exact"/>
              <w:ind w:left="104"/>
              <w:rPr>
                <w:rFonts w:ascii="Times New Roman" w:hAnsi="Times New Roman" w:cs="Times New Roman"/>
                <w:b/>
                <w:sz w:val="20"/>
                <w:szCs w:val="18"/>
              </w:rPr>
            </w:pPr>
            <w:r w:rsidRPr="00C1267A">
              <w:rPr>
                <w:rFonts w:ascii="Times New Roman" w:hAnsi="Times New Roman" w:cs="Times New Roman"/>
                <w:b/>
                <w:spacing w:val="-5"/>
                <w:sz w:val="20"/>
                <w:szCs w:val="18"/>
              </w:rPr>
              <w:t>A1</w:t>
            </w:r>
          </w:p>
        </w:tc>
        <w:tc>
          <w:tcPr>
            <w:tcW w:w="7831" w:type="dxa"/>
            <w:gridSpan w:val="5"/>
            <w:shd w:val="clear" w:color="auto" w:fill="E2EFD9"/>
          </w:tcPr>
          <w:p w:rsidR="00926204" w:rsidRPr="00C1267A" w:rsidRDefault="00926204" w:rsidP="00926204">
            <w:pPr>
              <w:pStyle w:val="GvdeMetni"/>
              <w:rPr>
                <w:rFonts w:ascii="Times New Roman" w:hAnsi="Times New Roman" w:cs="Times New Roman"/>
                <w:sz w:val="20"/>
                <w:szCs w:val="18"/>
              </w:rPr>
            </w:pPr>
            <w:r w:rsidRPr="00C1267A">
              <w:rPr>
                <w:rFonts w:ascii="Times New Roman" w:hAnsi="Times New Roman" w:cs="Times New Roman"/>
                <w:sz w:val="20"/>
                <w:szCs w:val="18"/>
              </w:rPr>
              <w:t>Öğrencilerin kaliteli eğitime erişimleri fırsat eşitliği temelinde artırılarak tüm gelişim alanlarını kapsayacak şekilde çok yönlü gelişimleri sağlanacaktır.</w:t>
            </w:r>
          </w:p>
        </w:tc>
      </w:tr>
      <w:tr w:rsidR="00926204" w:rsidRPr="00C1267A" w:rsidTr="00C1267A">
        <w:trPr>
          <w:trHeight w:val="232"/>
        </w:trPr>
        <w:tc>
          <w:tcPr>
            <w:tcW w:w="1947" w:type="dxa"/>
            <w:shd w:val="clear" w:color="auto" w:fill="C5E0B3"/>
          </w:tcPr>
          <w:p w:rsidR="00926204" w:rsidRPr="00C1267A" w:rsidRDefault="00926204" w:rsidP="0062536C">
            <w:pPr>
              <w:pStyle w:val="TableParagraph"/>
              <w:spacing w:line="213" w:lineRule="exact"/>
              <w:ind w:left="104"/>
              <w:rPr>
                <w:rFonts w:ascii="Times New Roman" w:hAnsi="Times New Roman" w:cs="Times New Roman"/>
                <w:b/>
                <w:sz w:val="20"/>
                <w:szCs w:val="18"/>
              </w:rPr>
            </w:pPr>
            <w:r w:rsidRPr="00C1267A">
              <w:rPr>
                <w:rFonts w:ascii="Times New Roman" w:hAnsi="Times New Roman" w:cs="Times New Roman"/>
                <w:b/>
                <w:spacing w:val="-4"/>
                <w:sz w:val="20"/>
                <w:szCs w:val="18"/>
              </w:rPr>
              <w:t>H1.1</w:t>
            </w:r>
          </w:p>
        </w:tc>
        <w:tc>
          <w:tcPr>
            <w:tcW w:w="7831" w:type="dxa"/>
            <w:gridSpan w:val="5"/>
            <w:shd w:val="clear" w:color="auto" w:fill="E2EFD9"/>
          </w:tcPr>
          <w:p w:rsidR="00926204" w:rsidRPr="00C1267A" w:rsidRDefault="00926204" w:rsidP="00926204">
            <w:pPr>
              <w:pStyle w:val="TableParagraph"/>
              <w:rPr>
                <w:rFonts w:ascii="Times New Roman" w:hAnsi="Times New Roman" w:cs="Times New Roman"/>
                <w:sz w:val="20"/>
                <w:szCs w:val="18"/>
              </w:rPr>
            </w:pPr>
            <w:r w:rsidRPr="00C1267A">
              <w:rPr>
                <w:rFonts w:ascii="Times New Roman" w:hAnsi="Times New Roman" w:cs="Times New Roman"/>
                <w:sz w:val="20"/>
                <w:szCs w:val="18"/>
              </w:rPr>
              <w:t>Okul öncesi eğitime erişim artırılacaktır.</w:t>
            </w:r>
          </w:p>
        </w:tc>
      </w:tr>
      <w:tr w:rsidR="00F57279" w:rsidRPr="00C1267A" w:rsidTr="00C1267A">
        <w:trPr>
          <w:trHeight w:val="467"/>
        </w:trPr>
        <w:tc>
          <w:tcPr>
            <w:tcW w:w="1947" w:type="dxa"/>
            <w:shd w:val="clear" w:color="auto" w:fill="C5E0B3"/>
          </w:tcPr>
          <w:p w:rsidR="00F57279" w:rsidRPr="00C1267A" w:rsidRDefault="00BC419C" w:rsidP="0062536C">
            <w:pPr>
              <w:pStyle w:val="TableParagraph"/>
              <w:tabs>
                <w:tab w:val="left" w:pos="976"/>
              </w:tabs>
              <w:spacing w:line="236" w:lineRule="exact"/>
              <w:ind w:left="104" w:right="98"/>
              <w:rPr>
                <w:rFonts w:ascii="Times New Roman" w:hAnsi="Times New Roman" w:cs="Times New Roman"/>
                <w:b/>
                <w:sz w:val="20"/>
                <w:szCs w:val="18"/>
              </w:rPr>
            </w:pPr>
            <w:r w:rsidRPr="00C1267A">
              <w:rPr>
                <w:rFonts w:ascii="Times New Roman" w:hAnsi="Times New Roman" w:cs="Times New Roman"/>
                <w:b/>
                <w:spacing w:val="-2"/>
                <w:sz w:val="20"/>
                <w:szCs w:val="18"/>
              </w:rPr>
              <w:t>Hedef</w:t>
            </w:r>
            <w:r w:rsidRPr="00C1267A">
              <w:rPr>
                <w:rFonts w:ascii="Times New Roman" w:hAnsi="Times New Roman" w:cs="Times New Roman"/>
                <w:b/>
                <w:sz w:val="20"/>
                <w:szCs w:val="18"/>
              </w:rPr>
              <w:tab/>
            </w:r>
            <w:proofErr w:type="gramStart"/>
            <w:r w:rsidRPr="00C1267A">
              <w:rPr>
                <w:rFonts w:ascii="Times New Roman" w:hAnsi="Times New Roman" w:cs="Times New Roman"/>
                <w:b/>
                <w:spacing w:val="-4"/>
                <w:sz w:val="20"/>
                <w:szCs w:val="18"/>
              </w:rPr>
              <w:t>1.1</w:t>
            </w:r>
            <w:proofErr w:type="gramEnd"/>
            <w:r w:rsidRPr="00C1267A">
              <w:rPr>
                <w:rFonts w:ascii="Times New Roman" w:hAnsi="Times New Roman" w:cs="Times New Roman"/>
                <w:b/>
                <w:spacing w:val="-2"/>
                <w:sz w:val="20"/>
                <w:szCs w:val="18"/>
              </w:rPr>
              <w:t xml:space="preserve"> Performansı</w:t>
            </w:r>
          </w:p>
        </w:tc>
        <w:tc>
          <w:tcPr>
            <w:tcW w:w="7831" w:type="dxa"/>
            <w:gridSpan w:val="5"/>
            <w:shd w:val="clear" w:color="auto" w:fill="E2EFD9"/>
          </w:tcPr>
          <w:p w:rsidR="00F57279" w:rsidRPr="00C1267A" w:rsidRDefault="00926204" w:rsidP="0062536C">
            <w:pPr>
              <w:pStyle w:val="TableParagraph"/>
              <w:spacing w:line="234" w:lineRule="exact"/>
              <w:ind w:left="10"/>
              <w:rPr>
                <w:rFonts w:ascii="Times New Roman" w:hAnsi="Times New Roman" w:cs="Times New Roman"/>
                <w:sz w:val="20"/>
                <w:szCs w:val="18"/>
              </w:rPr>
            </w:pPr>
            <w:r w:rsidRPr="00C1267A">
              <w:rPr>
                <w:rFonts w:ascii="Times New Roman" w:hAnsi="Times New Roman" w:cs="Times New Roman"/>
                <w:sz w:val="20"/>
                <w:szCs w:val="18"/>
              </w:rPr>
              <w:t>Okul öncesi eğitime erişim artırılacaktır.</w:t>
            </w:r>
          </w:p>
        </w:tc>
      </w:tr>
      <w:tr w:rsidR="00F57279" w:rsidRPr="00C1267A" w:rsidTr="00C1267A">
        <w:trPr>
          <w:trHeight w:val="287"/>
        </w:trPr>
        <w:tc>
          <w:tcPr>
            <w:tcW w:w="1947" w:type="dxa"/>
            <w:shd w:val="clear" w:color="auto" w:fill="C5E0B3"/>
          </w:tcPr>
          <w:p w:rsidR="00F57279" w:rsidRPr="00C1267A" w:rsidRDefault="00BC419C" w:rsidP="00C1267A">
            <w:pPr>
              <w:pStyle w:val="TableParagraph"/>
              <w:spacing w:line="229" w:lineRule="exact"/>
              <w:ind w:left="104"/>
              <w:rPr>
                <w:rFonts w:ascii="Times New Roman" w:hAnsi="Times New Roman" w:cs="Times New Roman"/>
                <w:b/>
                <w:sz w:val="20"/>
                <w:szCs w:val="18"/>
              </w:rPr>
            </w:pPr>
            <w:r w:rsidRPr="00C1267A">
              <w:rPr>
                <w:rFonts w:ascii="Times New Roman" w:hAnsi="Times New Roman" w:cs="Times New Roman"/>
                <w:b/>
                <w:spacing w:val="-2"/>
                <w:sz w:val="20"/>
                <w:szCs w:val="18"/>
              </w:rPr>
              <w:t>Sorumlu</w:t>
            </w:r>
            <w:r w:rsidR="00C1267A" w:rsidRPr="00C1267A">
              <w:rPr>
                <w:rFonts w:ascii="Times New Roman" w:hAnsi="Times New Roman" w:cs="Times New Roman"/>
                <w:b/>
                <w:spacing w:val="-2"/>
                <w:sz w:val="20"/>
                <w:szCs w:val="18"/>
              </w:rPr>
              <w:t xml:space="preserve"> </w:t>
            </w:r>
            <w:r w:rsidRPr="00C1267A">
              <w:rPr>
                <w:rFonts w:ascii="Times New Roman" w:hAnsi="Times New Roman" w:cs="Times New Roman"/>
                <w:b/>
                <w:spacing w:val="-2"/>
                <w:sz w:val="20"/>
                <w:szCs w:val="18"/>
              </w:rPr>
              <w:t>Birim</w:t>
            </w:r>
          </w:p>
        </w:tc>
        <w:tc>
          <w:tcPr>
            <w:tcW w:w="7831" w:type="dxa"/>
            <w:gridSpan w:val="5"/>
            <w:shd w:val="clear" w:color="auto" w:fill="E2EFD9"/>
          </w:tcPr>
          <w:p w:rsidR="00F57279" w:rsidRPr="00C1267A" w:rsidRDefault="00BC419C" w:rsidP="0062536C">
            <w:pPr>
              <w:pStyle w:val="TableParagraph"/>
              <w:spacing w:line="229" w:lineRule="exact"/>
              <w:ind w:left="10"/>
              <w:rPr>
                <w:rFonts w:ascii="Times New Roman" w:hAnsi="Times New Roman" w:cs="Times New Roman"/>
                <w:sz w:val="20"/>
                <w:szCs w:val="18"/>
              </w:rPr>
            </w:pPr>
            <w:r w:rsidRPr="00C1267A">
              <w:rPr>
                <w:rFonts w:ascii="Times New Roman" w:hAnsi="Times New Roman" w:cs="Times New Roman"/>
                <w:sz w:val="20"/>
                <w:szCs w:val="18"/>
              </w:rPr>
              <w:t>Okul</w:t>
            </w:r>
            <w:r w:rsidRPr="00C1267A">
              <w:rPr>
                <w:rFonts w:ascii="Times New Roman" w:hAnsi="Times New Roman" w:cs="Times New Roman"/>
                <w:spacing w:val="-8"/>
                <w:sz w:val="20"/>
                <w:szCs w:val="18"/>
              </w:rPr>
              <w:t xml:space="preserve"> </w:t>
            </w:r>
            <w:r w:rsidRPr="00C1267A">
              <w:rPr>
                <w:rFonts w:ascii="Times New Roman" w:hAnsi="Times New Roman" w:cs="Times New Roman"/>
                <w:sz w:val="20"/>
                <w:szCs w:val="18"/>
              </w:rPr>
              <w:t>yönetim</w:t>
            </w:r>
            <w:r w:rsidRPr="00C1267A">
              <w:rPr>
                <w:rFonts w:ascii="Times New Roman" w:hAnsi="Times New Roman" w:cs="Times New Roman"/>
                <w:spacing w:val="-7"/>
                <w:sz w:val="20"/>
                <w:szCs w:val="18"/>
              </w:rPr>
              <w:t xml:space="preserve"> </w:t>
            </w:r>
            <w:r w:rsidRPr="00C1267A">
              <w:rPr>
                <w:rFonts w:ascii="Times New Roman" w:hAnsi="Times New Roman" w:cs="Times New Roman"/>
                <w:spacing w:val="-2"/>
                <w:sz w:val="20"/>
                <w:szCs w:val="18"/>
              </w:rPr>
              <w:t>kadrosu</w:t>
            </w:r>
            <w:r w:rsidR="00C1142B" w:rsidRPr="00C1267A">
              <w:rPr>
                <w:rFonts w:ascii="Times New Roman" w:hAnsi="Times New Roman" w:cs="Times New Roman"/>
                <w:spacing w:val="-2"/>
                <w:sz w:val="20"/>
                <w:szCs w:val="18"/>
              </w:rPr>
              <w:t>,</w:t>
            </w:r>
            <w:r w:rsidR="00B26E49" w:rsidRPr="00C1267A">
              <w:rPr>
                <w:rFonts w:ascii="Times New Roman" w:hAnsi="Times New Roman" w:cs="Times New Roman"/>
                <w:spacing w:val="-2"/>
                <w:sz w:val="20"/>
                <w:szCs w:val="18"/>
              </w:rPr>
              <w:t xml:space="preserve"> rehber öğretmen</w:t>
            </w:r>
          </w:p>
        </w:tc>
      </w:tr>
      <w:tr w:rsidR="00F57279" w:rsidRPr="00C1267A" w:rsidTr="00C1267A">
        <w:trPr>
          <w:trHeight w:val="830"/>
        </w:trPr>
        <w:tc>
          <w:tcPr>
            <w:tcW w:w="1947" w:type="dxa"/>
            <w:shd w:val="clear" w:color="auto" w:fill="C5E0B3"/>
          </w:tcPr>
          <w:p w:rsidR="00F57279" w:rsidRPr="00C1267A" w:rsidRDefault="00BC419C" w:rsidP="0062536C">
            <w:pPr>
              <w:pStyle w:val="TableParagraph"/>
              <w:ind w:left="104" w:right="162"/>
              <w:rPr>
                <w:rFonts w:ascii="Times New Roman" w:hAnsi="Times New Roman" w:cs="Times New Roman"/>
                <w:b/>
                <w:sz w:val="20"/>
                <w:szCs w:val="18"/>
              </w:rPr>
            </w:pPr>
            <w:r w:rsidRPr="00C1267A">
              <w:rPr>
                <w:rFonts w:ascii="Times New Roman" w:hAnsi="Times New Roman" w:cs="Times New Roman"/>
                <w:b/>
                <w:spacing w:val="-2"/>
                <w:sz w:val="20"/>
                <w:szCs w:val="18"/>
              </w:rPr>
              <w:t>Performans Göstergesi</w:t>
            </w:r>
          </w:p>
        </w:tc>
        <w:tc>
          <w:tcPr>
            <w:tcW w:w="1134" w:type="dxa"/>
            <w:shd w:val="clear" w:color="auto" w:fill="C5E0B3"/>
          </w:tcPr>
          <w:p w:rsidR="00F57279" w:rsidRPr="00C1267A" w:rsidRDefault="00BC419C" w:rsidP="0062536C">
            <w:pPr>
              <w:pStyle w:val="TableParagraph"/>
              <w:ind w:left="10" w:right="148"/>
              <w:rPr>
                <w:rFonts w:ascii="Times New Roman" w:hAnsi="Times New Roman" w:cs="Times New Roman"/>
                <w:sz w:val="20"/>
                <w:szCs w:val="18"/>
              </w:rPr>
            </w:pPr>
            <w:r w:rsidRPr="00C1267A">
              <w:rPr>
                <w:rFonts w:ascii="Times New Roman" w:hAnsi="Times New Roman" w:cs="Times New Roman"/>
                <w:spacing w:val="-2"/>
                <w:sz w:val="20"/>
                <w:szCs w:val="18"/>
              </w:rPr>
              <w:t xml:space="preserve">Hedefe Etkisi </w:t>
            </w:r>
            <w:r w:rsidRPr="00C1267A">
              <w:rPr>
                <w:rFonts w:ascii="Times New Roman" w:hAnsi="Times New Roman" w:cs="Times New Roman"/>
                <w:spacing w:val="-4"/>
                <w:sz w:val="20"/>
                <w:szCs w:val="18"/>
              </w:rPr>
              <w:t>(%)</w:t>
            </w:r>
          </w:p>
        </w:tc>
        <w:tc>
          <w:tcPr>
            <w:tcW w:w="1843" w:type="dxa"/>
            <w:shd w:val="clear" w:color="auto" w:fill="C5E0B3"/>
          </w:tcPr>
          <w:p w:rsidR="00F57279" w:rsidRPr="00C1267A" w:rsidRDefault="00BC419C" w:rsidP="0062536C">
            <w:pPr>
              <w:pStyle w:val="TableParagraph"/>
              <w:ind w:left="10" w:right="115"/>
              <w:rPr>
                <w:rFonts w:ascii="Times New Roman" w:hAnsi="Times New Roman" w:cs="Times New Roman"/>
                <w:sz w:val="20"/>
                <w:szCs w:val="18"/>
              </w:rPr>
            </w:pPr>
            <w:r w:rsidRPr="00C1267A">
              <w:rPr>
                <w:rFonts w:ascii="Times New Roman" w:hAnsi="Times New Roman" w:cs="Times New Roman"/>
                <w:spacing w:val="-4"/>
                <w:sz w:val="20"/>
                <w:szCs w:val="18"/>
              </w:rPr>
              <w:t>Plan</w:t>
            </w:r>
            <w:r w:rsidRPr="00C1267A">
              <w:rPr>
                <w:rFonts w:ascii="Times New Roman" w:hAnsi="Times New Roman" w:cs="Times New Roman"/>
                <w:spacing w:val="-2"/>
                <w:sz w:val="20"/>
                <w:szCs w:val="18"/>
              </w:rPr>
              <w:t xml:space="preserve"> Dönemi Başlangıç </w:t>
            </w:r>
            <w:r w:rsidRPr="00C1267A">
              <w:rPr>
                <w:rFonts w:ascii="Times New Roman" w:hAnsi="Times New Roman" w:cs="Times New Roman"/>
                <w:sz w:val="20"/>
                <w:szCs w:val="18"/>
              </w:rPr>
              <w:t>Değeri</w:t>
            </w:r>
            <w:r w:rsidRPr="00C1267A">
              <w:rPr>
                <w:rFonts w:ascii="Times New Roman" w:hAnsi="Times New Roman" w:cs="Times New Roman"/>
                <w:spacing w:val="-12"/>
                <w:sz w:val="20"/>
                <w:szCs w:val="18"/>
              </w:rPr>
              <w:t xml:space="preserve"> </w:t>
            </w:r>
            <w:r w:rsidRPr="00C1267A">
              <w:rPr>
                <w:rFonts w:ascii="Times New Roman" w:hAnsi="Times New Roman" w:cs="Times New Roman"/>
                <w:sz w:val="20"/>
                <w:szCs w:val="18"/>
              </w:rPr>
              <w:t>*(A)</w:t>
            </w:r>
          </w:p>
        </w:tc>
        <w:tc>
          <w:tcPr>
            <w:tcW w:w="1701" w:type="dxa"/>
            <w:shd w:val="clear" w:color="auto" w:fill="C5E0B3"/>
          </w:tcPr>
          <w:p w:rsidR="00F57279" w:rsidRPr="00C1267A" w:rsidRDefault="00BC419C" w:rsidP="0062536C">
            <w:pPr>
              <w:pStyle w:val="TableParagraph"/>
              <w:ind w:left="10" w:right="100"/>
              <w:rPr>
                <w:rFonts w:ascii="Times New Roman" w:hAnsi="Times New Roman" w:cs="Times New Roman"/>
                <w:sz w:val="20"/>
                <w:szCs w:val="18"/>
              </w:rPr>
            </w:pPr>
            <w:r w:rsidRPr="00C1267A">
              <w:rPr>
                <w:rFonts w:ascii="Times New Roman" w:hAnsi="Times New Roman" w:cs="Times New Roman"/>
                <w:spacing w:val="-2"/>
                <w:sz w:val="20"/>
                <w:szCs w:val="18"/>
              </w:rPr>
              <w:t xml:space="preserve">İzleme </w:t>
            </w:r>
            <w:r w:rsidRPr="00C1267A">
              <w:rPr>
                <w:rFonts w:ascii="Times New Roman" w:hAnsi="Times New Roman" w:cs="Times New Roman"/>
                <w:sz w:val="20"/>
                <w:szCs w:val="18"/>
              </w:rPr>
              <w:t>Dönemindeki</w:t>
            </w:r>
            <w:r w:rsidRPr="00C1267A">
              <w:rPr>
                <w:rFonts w:ascii="Times New Roman" w:hAnsi="Times New Roman" w:cs="Times New Roman"/>
                <w:spacing w:val="-12"/>
                <w:sz w:val="20"/>
                <w:szCs w:val="18"/>
              </w:rPr>
              <w:t xml:space="preserve"> </w:t>
            </w:r>
            <w:r w:rsidRPr="00C1267A">
              <w:rPr>
                <w:rFonts w:ascii="Times New Roman" w:hAnsi="Times New Roman" w:cs="Times New Roman"/>
                <w:sz w:val="20"/>
                <w:szCs w:val="18"/>
              </w:rPr>
              <w:t xml:space="preserve">Yıl </w:t>
            </w:r>
            <w:r w:rsidRPr="00C1267A">
              <w:rPr>
                <w:rFonts w:ascii="Times New Roman" w:hAnsi="Times New Roman" w:cs="Times New Roman"/>
                <w:spacing w:val="-4"/>
                <w:sz w:val="20"/>
                <w:szCs w:val="18"/>
              </w:rPr>
              <w:t>Sonu</w:t>
            </w:r>
            <w:r w:rsidRPr="00C1267A">
              <w:rPr>
                <w:rFonts w:ascii="Times New Roman" w:hAnsi="Times New Roman" w:cs="Times New Roman"/>
                <w:spacing w:val="80"/>
                <w:sz w:val="20"/>
                <w:szCs w:val="18"/>
              </w:rPr>
              <w:t xml:space="preserve"> </w:t>
            </w:r>
            <w:r w:rsidRPr="00C1267A">
              <w:rPr>
                <w:rFonts w:ascii="Times New Roman" w:hAnsi="Times New Roman" w:cs="Times New Roman"/>
                <w:spacing w:val="-2"/>
                <w:sz w:val="20"/>
                <w:szCs w:val="18"/>
              </w:rPr>
              <w:t>Hedeflenen</w:t>
            </w:r>
          </w:p>
          <w:p w:rsidR="00F57279" w:rsidRPr="00C1267A" w:rsidRDefault="00BC419C" w:rsidP="0062536C">
            <w:pPr>
              <w:pStyle w:val="TableParagraph"/>
              <w:spacing w:line="213" w:lineRule="exact"/>
              <w:ind w:left="10"/>
              <w:rPr>
                <w:rFonts w:ascii="Times New Roman" w:hAnsi="Times New Roman" w:cs="Times New Roman"/>
                <w:sz w:val="20"/>
                <w:szCs w:val="18"/>
              </w:rPr>
            </w:pPr>
            <w:r w:rsidRPr="00C1267A">
              <w:rPr>
                <w:rFonts w:ascii="Times New Roman" w:hAnsi="Times New Roman" w:cs="Times New Roman"/>
                <w:sz w:val="20"/>
                <w:szCs w:val="18"/>
              </w:rPr>
              <w:t>Değer</w:t>
            </w:r>
            <w:r w:rsidRPr="00C1267A">
              <w:rPr>
                <w:rFonts w:ascii="Times New Roman" w:hAnsi="Times New Roman" w:cs="Times New Roman"/>
                <w:spacing w:val="-10"/>
                <w:sz w:val="20"/>
                <w:szCs w:val="18"/>
              </w:rPr>
              <w:t xml:space="preserve"> </w:t>
            </w:r>
            <w:r w:rsidRPr="00C1267A">
              <w:rPr>
                <w:rFonts w:ascii="Times New Roman" w:hAnsi="Times New Roman" w:cs="Times New Roman"/>
                <w:spacing w:val="-5"/>
                <w:sz w:val="20"/>
                <w:szCs w:val="18"/>
              </w:rPr>
              <w:t>(B)</w:t>
            </w:r>
          </w:p>
        </w:tc>
        <w:tc>
          <w:tcPr>
            <w:tcW w:w="1701" w:type="dxa"/>
            <w:shd w:val="clear" w:color="auto" w:fill="C5E0B3"/>
          </w:tcPr>
          <w:p w:rsidR="00F57279" w:rsidRPr="00C1267A" w:rsidRDefault="00BC419C" w:rsidP="0062536C">
            <w:pPr>
              <w:pStyle w:val="TableParagraph"/>
              <w:ind w:left="10"/>
              <w:rPr>
                <w:rFonts w:ascii="Times New Roman" w:hAnsi="Times New Roman" w:cs="Times New Roman"/>
                <w:sz w:val="20"/>
                <w:szCs w:val="18"/>
              </w:rPr>
            </w:pPr>
            <w:r w:rsidRPr="00C1267A">
              <w:rPr>
                <w:rFonts w:ascii="Times New Roman" w:hAnsi="Times New Roman" w:cs="Times New Roman"/>
                <w:spacing w:val="-2"/>
                <w:sz w:val="20"/>
                <w:szCs w:val="18"/>
              </w:rPr>
              <w:t xml:space="preserve">İzleme Dönemindeki Gerçekleşme </w:t>
            </w:r>
            <w:r w:rsidRPr="00C1267A">
              <w:rPr>
                <w:rFonts w:ascii="Times New Roman" w:hAnsi="Times New Roman" w:cs="Times New Roman"/>
                <w:sz w:val="20"/>
                <w:szCs w:val="18"/>
              </w:rPr>
              <w:t>Değeri (C)</w:t>
            </w:r>
          </w:p>
        </w:tc>
        <w:tc>
          <w:tcPr>
            <w:tcW w:w="1452" w:type="dxa"/>
            <w:shd w:val="clear" w:color="auto" w:fill="C5E0B3"/>
          </w:tcPr>
          <w:p w:rsidR="00F57279" w:rsidRPr="00C1267A" w:rsidRDefault="00BC419C" w:rsidP="00C1267A">
            <w:pPr>
              <w:pStyle w:val="TableParagraph"/>
              <w:ind w:left="10" w:right="35"/>
              <w:rPr>
                <w:rFonts w:ascii="Times New Roman" w:hAnsi="Times New Roman" w:cs="Times New Roman"/>
                <w:sz w:val="20"/>
                <w:szCs w:val="18"/>
              </w:rPr>
            </w:pPr>
            <w:r w:rsidRPr="00C1267A">
              <w:rPr>
                <w:rFonts w:ascii="Times New Roman" w:hAnsi="Times New Roman" w:cs="Times New Roman"/>
                <w:sz w:val="20"/>
                <w:szCs w:val="18"/>
              </w:rPr>
              <w:t>Performans</w:t>
            </w:r>
            <w:r w:rsidRPr="00C1267A">
              <w:rPr>
                <w:rFonts w:ascii="Times New Roman" w:hAnsi="Times New Roman" w:cs="Times New Roman"/>
                <w:spacing w:val="-12"/>
                <w:sz w:val="20"/>
                <w:szCs w:val="18"/>
              </w:rPr>
              <w:t xml:space="preserve"> </w:t>
            </w:r>
            <w:r w:rsidRPr="00C1267A">
              <w:rPr>
                <w:rFonts w:ascii="Times New Roman" w:hAnsi="Times New Roman" w:cs="Times New Roman"/>
                <w:sz w:val="20"/>
                <w:szCs w:val="18"/>
              </w:rPr>
              <w:t xml:space="preserve">(%) </w:t>
            </w:r>
            <w:r w:rsidRPr="00C1267A">
              <w:rPr>
                <w:rFonts w:ascii="Times New Roman" w:hAnsi="Times New Roman" w:cs="Times New Roman"/>
                <w:spacing w:val="-2"/>
                <w:sz w:val="20"/>
                <w:szCs w:val="18"/>
              </w:rPr>
              <w:t>(C-A)/(B-A)</w:t>
            </w:r>
          </w:p>
        </w:tc>
      </w:tr>
      <w:tr w:rsidR="00926204" w:rsidRPr="00C1267A" w:rsidTr="00C1267A">
        <w:trPr>
          <w:trHeight w:val="523"/>
        </w:trPr>
        <w:tc>
          <w:tcPr>
            <w:tcW w:w="1947" w:type="dxa"/>
            <w:shd w:val="clear" w:color="auto" w:fill="C5E0B3"/>
          </w:tcPr>
          <w:p w:rsidR="00926204" w:rsidRPr="00C1267A" w:rsidRDefault="00926204" w:rsidP="00926204">
            <w:pPr>
              <w:rPr>
                <w:rFonts w:ascii="Times New Roman" w:hAnsi="Times New Roman" w:cs="Times New Roman"/>
                <w:sz w:val="20"/>
                <w:szCs w:val="18"/>
              </w:rPr>
            </w:pPr>
            <w:r w:rsidRPr="00C1267A">
              <w:rPr>
                <w:rFonts w:ascii="Times New Roman" w:hAnsi="Times New Roman" w:cs="Times New Roman"/>
                <w:sz w:val="20"/>
                <w:szCs w:val="18"/>
              </w:rPr>
              <w:t xml:space="preserve">PG </w:t>
            </w:r>
            <w:proofErr w:type="gramStart"/>
            <w:r w:rsidRPr="00C1267A">
              <w:rPr>
                <w:rFonts w:ascii="Times New Roman" w:hAnsi="Times New Roman" w:cs="Times New Roman"/>
                <w:sz w:val="20"/>
                <w:szCs w:val="18"/>
              </w:rPr>
              <w:t>1.1</w:t>
            </w:r>
            <w:proofErr w:type="gramEnd"/>
            <w:r w:rsidRPr="00C1267A">
              <w:rPr>
                <w:rFonts w:ascii="Times New Roman" w:hAnsi="Times New Roman" w:cs="Times New Roman"/>
                <w:sz w:val="20"/>
                <w:szCs w:val="18"/>
              </w:rPr>
              <w:t xml:space="preserve"> Aday kayıttaki bir sonraki yıl ilkokula başlayacak olan çocuklardan okula kayıt olanların oranı (%)</w:t>
            </w:r>
          </w:p>
        </w:tc>
        <w:tc>
          <w:tcPr>
            <w:tcW w:w="1134" w:type="dxa"/>
            <w:shd w:val="clear" w:color="auto" w:fill="E2EFD9"/>
          </w:tcPr>
          <w:p w:rsidR="00926204" w:rsidRPr="00C1267A" w:rsidRDefault="00926204" w:rsidP="0062536C">
            <w:pPr>
              <w:pStyle w:val="TableParagraph"/>
              <w:spacing w:before="1"/>
              <w:ind w:left="10"/>
              <w:rPr>
                <w:rFonts w:ascii="Times New Roman" w:hAnsi="Times New Roman" w:cs="Times New Roman"/>
                <w:sz w:val="20"/>
                <w:szCs w:val="18"/>
              </w:rPr>
            </w:pPr>
            <w:r w:rsidRPr="00C1267A">
              <w:rPr>
                <w:rFonts w:ascii="Times New Roman" w:hAnsi="Times New Roman" w:cs="Times New Roman"/>
                <w:sz w:val="20"/>
                <w:szCs w:val="18"/>
              </w:rPr>
              <w:t>70</w:t>
            </w:r>
          </w:p>
        </w:tc>
        <w:tc>
          <w:tcPr>
            <w:tcW w:w="1843" w:type="dxa"/>
            <w:shd w:val="clear" w:color="auto" w:fill="E2EFD9"/>
          </w:tcPr>
          <w:p w:rsidR="00926204" w:rsidRPr="00C1267A" w:rsidRDefault="00926204" w:rsidP="00926204">
            <w:pPr>
              <w:pStyle w:val="GvdeMetni"/>
              <w:rPr>
                <w:rFonts w:ascii="Times New Roman" w:hAnsi="Times New Roman" w:cs="Times New Roman"/>
                <w:sz w:val="20"/>
                <w:szCs w:val="18"/>
              </w:rPr>
            </w:pPr>
            <w:r w:rsidRPr="00C1267A">
              <w:rPr>
                <w:rFonts w:ascii="Times New Roman" w:hAnsi="Times New Roman" w:cs="Times New Roman"/>
                <w:sz w:val="20"/>
                <w:szCs w:val="18"/>
              </w:rPr>
              <w:t>%95</w:t>
            </w:r>
          </w:p>
        </w:tc>
        <w:tc>
          <w:tcPr>
            <w:tcW w:w="1701" w:type="dxa"/>
            <w:shd w:val="clear" w:color="auto" w:fill="E2EFD9"/>
          </w:tcPr>
          <w:p w:rsidR="00926204" w:rsidRPr="00C1267A" w:rsidRDefault="00926204" w:rsidP="00926204">
            <w:pPr>
              <w:pStyle w:val="GvdeMetni"/>
              <w:rPr>
                <w:rFonts w:ascii="Times New Roman" w:hAnsi="Times New Roman" w:cs="Times New Roman"/>
                <w:sz w:val="20"/>
                <w:szCs w:val="18"/>
              </w:rPr>
            </w:pPr>
            <w:r w:rsidRPr="00C1267A">
              <w:rPr>
                <w:rFonts w:ascii="Times New Roman" w:hAnsi="Times New Roman" w:cs="Times New Roman"/>
                <w:sz w:val="20"/>
                <w:szCs w:val="18"/>
              </w:rPr>
              <w:t>%97</w:t>
            </w:r>
          </w:p>
        </w:tc>
        <w:tc>
          <w:tcPr>
            <w:tcW w:w="1701" w:type="dxa"/>
            <w:shd w:val="clear" w:color="auto" w:fill="E2EFD9"/>
          </w:tcPr>
          <w:p w:rsidR="00926204" w:rsidRPr="00C1267A" w:rsidRDefault="00926204" w:rsidP="0062536C">
            <w:pPr>
              <w:pStyle w:val="TableParagraph"/>
              <w:spacing w:before="1"/>
              <w:ind w:left="10"/>
              <w:rPr>
                <w:rFonts w:ascii="Times New Roman" w:hAnsi="Times New Roman" w:cs="Times New Roman"/>
                <w:sz w:val="20"/>
                <w:szCs w:val="18"/>
              </w:rPr>
            </w:pPr>
          </w:p>
        </w:tc>
        <w:tc>
          <w:tcPr>
            <w:tcW w:w="1452" w:type="dxa"/>
            <w:shd w:val="clear" w:color="auto" w:fill="E2EFD9"/>
          </w:tcPr>
          <w:p w:rsidR="00926204" w:rsidRPr="00C1267A" w:rsidRDefault="00926204" w:rsidP="0062536C">
            <w:pPr>
              <w:pStyle w:val="TableParagraph"/>
              <w:spacing w:before="1"/>
              <w:ind w:left="10"/>
              <w:rPr>
                <w:rFonts w:ascii="Times New Roman" w:hAnsi="Times New Roman" w:cs="Times New Roman"/>
                <w:sz w:val="20"/>
                <w:szCs w:val="18"/>
              </w:rPr>
            </w:pPr>
          </w:p>
        </w:tc>
      </w:tr>
      <w:tr w:rsidR="00926204" w:rsidRPr="00C1267A" w:rsidTr="00C1267A">
        <w:trPr>
          <w:trHeight w:val="690"/>
        </w:trPr>
        <w:tc>
          <w:tcPr>
            <w:tcW w:w="1947" w:type="dxa"/>
            <w:shd w:val="clear" w:color="auto" w:fill="C5E0B3"/>
          </w:tcPr>
          <w:p w:rsidR="00926204" w:rsidRPr="00C1267A" w:rsidRDefault="00926204" w:rsidP="00926204">
            <w:pPr>
              <w:rPr>
                <w:rFonts w:ascii="Times New Roman" w:hAnsi="Times New Roman" w:cs="Times New Roman"/>
                <w:sz w:val="20"/>
                <w:szCs w:val="18"/>
              </w:rPr>
            </w:pPr>
            <w:r w:rsidRPr="00C1267A">
              <w:rPr>
                <w:rFonts w:ascii="Times New Roman" w:hAnsi="Times New Roman" w:cs="Times New Roman"/>
                <w:sz w:val="20"/>
                <w:szCs w:val="18"/>
              </w:rPr>
              <w:t xml:space="preserve">PG </w:t>
            </w:r>
            <w:proofErr w:type="gramStart"/>
            <w:r w:rsidRPr="00C1267A">
              <w:rPr>
                <w:rFonts w:ascii="Times New Roman" w:hAnsi="Times New Roman" w:cs="Times New Roman"/>
                <w:sz w:val="20"/>
                <w:szCs w:val="18"/>
              </w:rPr>
              <w:t>1.2</w:t>
            </w:r>
            <w:proofErr w:type="gramEnd"/>
            <w:r w:rsidRPr="00C1267A">
              <w:rPr>
                <w:rFonts w:ascii="Times New Roman" w:hAnsi="Times New Roman" w:cs="Times New Roman"/>
                <w:sz w:val="20"/>
                <w:szCs w:val="18"/>
              </w:rPr>
              <w:t xml:space="preserve"> Tüm dersliklerin doluluk oranı (%)</w:t>
            </w:r>
          </w:p>
        </w:tc>
        <w:tc>
          <w:tcPr>
            <w:tcW w:w="1134" w:type="dxa"/>
            <w:shd w:val="clear" w:color="auto" w:fill="E2EFD9"/>
          </w:tcPr>
          <w:p w:rsidR="00926204" w:rsidRPr="00C1267A" w:rsidRDefault="00926204" w:rsidP="0062536C">
            <w:pPr>
              <w:pStyle w:val="TableParagraph"/>
              <w:spacing w:line="233" w:lineRule="exact"/>
              <w:ind w:left="10"/>
              <w:rPr>
                <w:rFonts w:ascii="Times New Roman" w:hAnsi="Times New Roman" w:cs="Times New Roman"/>
                <w:sz w:val="20"/>
                <w:szCs w:val="18"/>
              </w:rPr>
            </w:pPr>
            <w:r w:rsidRPr="00C1267A">
              <w:rPr>
                <w:rFonts w:ascii="Times New Roman" w:hAnsi="Times New Roman" w:cs="Times New Roman"/>
                <w:sz w:val="20"/>
                <w:szCs w:val="18"/>
              </w:rPr>
              <w:t>10</w:t>
            </w:r>
          </w:p>
        </w:tc>
        <w:tc>
          <w:tcPr>
            <w:tcW w:w="1843" w:type="dxa"/>
            <w:shd w:val="clear" w:color="auto" w:fill="E2EFD9"/>
          </w:tcPr>
          <w:p w:rsidR="00926204" w:rsidRPr="00C1267A" w:rsidRDefault="00926204" w:rsidP="00926204">
            <w:pPr>
              <w:pStyle w:val="GvdeMetni"/>
              <w:rPr>
                <w:rFonts w:ascii="Times New Roman" w:hAnsi="Times New Roman" w:cs="Times New Roman"/>
                <w:sz w:val="20"/>
                <w:szCs w:val="18"/>
              </w:rPr>
            </w:pPr>
            <w:r w:rsidRPr="00C1267A">
              <w:rPr>
                <w:rFonts w:ascii="Times New Roman" w:hAnsi="Times New Roman" w:cs="Times New Roman"/>
                <w:sz w:val="20"/>
                <w:szCs w:val="18"/>
              </w:rPr>
              <w:t>%100</w:t>
            </w:r>
          </w:p>
        </w:tc>
        <w:tc>
          <w:tcPr>
            <w:tcW w:w="1701" w:type="dxa"/>
            <w:shd w:val="clear" w:color="auto" w:fill="E2EFD9"/>
          </w:tcPr>
          <w:p w:rsidR="00926204" w:rsidRPr="00C1267A" w:rsidRDefault="00926204" w:rsidP="00926204">
            <w:pPr>
              <w:pStyle w:val="GvdeMetni"/>
              <w:rPr>
                <w:rFonts w:ascii="Times New Roman" w:hAnsi="Times New Roman" w:cs="Times New Roman"/>
                <w:sz w:val="20"/>
                <w:szCs w:val="18"/>
              </w:rPr>
            </w:pPr>
            <w:r w:rsidRPr="00C1267A">
              <w:rPr>
                <w:rFonts w:ascii="Times New Roman" w:hAnsi="Times New Roman" w:cs="Times New Roman"/>
                <w:sz w:val="20"/>
                <w:szCs w:val="18"/>
              </w:rPr>
              <w:t>%100</w:t>
            </w:r>
          </w:p>
        </w:tc>
        <w:tc>
          <w:tcPr>
            <w:tcW w:w="1701" w:type="dxa"/>
            <w:shd w:val="clear" w:color="auto" w:fill="E2EFD9"/>
          </w:tcPr>
          <w:p w:rsidR="00926204" w:rsidRPr="00C1267A" w:rsidRDefault="00926204" w:rsidP="0062536C">
            <w:pPr>
              <w:pStyle w:val="TableParagraph"/>
              <w:spacing w:line="233" w:lineRule="exact"/>
              <w:ind w:left="10"/>
              <w:rPr>
                <w:rFonts w:ascii="Times New Roman" w:hAnsi="Times New Roman" w:cs="Times New Roman"/>
                <w:sz w:val="20"/>
                <w:szCs w:val="18"/>
              </w:rPr>
            </w:pPr>
          </w:p>
        </w:tc>
        <w:tc>
          <w:tcPr>
            <w:tcW w:w="1452" w:type="dxa"/>
            <w:shd w:val="clear" w:color="auto" w:fill="E2EFD9"/>
          </w:tcPr>
          <w:p w:rsidR="00926204" w:rsidRPr="00C1267A" w:rsidRDefault="00926204" w:rsidP="0062536C">
            <w:pPr>
              <w:pStyle w:val="TableParagraph"/>
              <w:spacing w:line="233" w:lineRule="exact"/>
              <w:ind w:left="10"/>
              <w:rPr>
                <w:rFonts w:ascii="Times New Roman" w:hAnsi="Times New Roman" w:cs="Times New Roman"/>
                <w:sz w:val="20"/>
                <w:szCs w:val="18"/>
              </w:rPr>
            </w:pPr>
          </w:p>
        </w:tc>
      </w:tr>
      <w:tr w:rsidR="00926204" w:rsidRPr="00C1267A" w:rsidTr="00C1267A">
        <w:trPr>
          <w:trHeight w:val="559"/>
        </w:trPr>
        <w:tc>
          <w:tcPr>
            <w:tcW w:w="1947" w:type="dxa"/>
            <w:shd w:val="clear" w:color="auto" w:fill="C5E0B3"/>
          </w:tcPr>
          <w:p w:rsidR="00926204" w:rsidRPr="00C1267A" w:rsidRDefault="00926204" w:rsidP="00926204">
            <w:pPr>
              <w:rPr>
                <w:rFonts w:ascii="Times New Roman" w:hAnsi="Times New Roman" w:cs="Times New Roman"/>
                <w:sz w:val="20"/>
                <w:szCs w:val="18"/>
              </w:rPr>
            </w:pPr>
            <w:r w:rsidRPr="00C1267A">
              <w:rPr>
                <w:rFonts w:ascii="Times New Roman" w:hAnsi="Times New Roman" w:cs="Times New Roman"/>
                <w:sz w:val="20"/>
                <w:szCs w:val="18"/>
              </w:rPr>
              <w:t xml:space="preserve">PG </w:t>
            </w:r>
            <w:proofErr w:type="gramStart"/>
            <w:r w:rsidRPr="00C1267A">
              <w:rPr>
                <w:rFonts w:ascii="Times New Roman" w:hAnsi="Times New Roman" w:cs="Times New Roman"/>
                <w:sz w:val="20"/>
                <w:szCs w:val="18"/>
              </w:rPr>
              <w:t>1.3</w:t>
            </w:r>
            <w:proofErr w:type="gramEnd"/>
            <w:r w:rsidRPr="00C1267A">
              <w:rPr>
                <w:rFonts w:ascii="Times New Roman" w:hAnsi="Times New Roman" w:cs="Times New Roman"/>
                <w:sz w:val="20"/>
                <w:szCs w:val="18"/>
              </w:rPr>
              <w:t xml:space="preserve"> Ebeveynine aile eğitimi verilen okul öncesi çocuk sayısı</w:t>
            </w:r>
          </w:p>
        </w:tc>
        <w:tc>
          <w:tcPr>
            <w:tcW w:w="1134" w:type="dxa"/>
            <w:shd w:val="clear" w:color="auto" w:fill="E2EFD9"/>
          </w:tcPr>
          <w:p w:rsidR="00926204" w:rsidRPr="00C1267A" w:rsidRDefault="00926204" w:rsidP="0062536C">
            <w:pPr>
              <w:pStyle w:val="TableParagraph"/>
              <w:spacing w:line="233" w:lineRule="exact"/>
              <w:ind w:left="10"/>
              <w:rPr>
                <w:rFonts w:ascii="Times New Roman" w:hAnsi="Times New Roman" w:cs="Times New Roman"/>
                <w:spacing w:val="-5"/>
                <w:sz w:val="20"/>
                <w:szCs w:val="18"/>
              </w:rPr>
            </w:pPr>
            <w:r w:rsidRPr="00C1267A">
              <w:rPr>
                <w:rFonts w:ascii="Times New Roman" w:hAnsi="Times New Roman" w:cs="Times New Roman"/>
                <w:spacing w:val="-5"/>
                <w:sz w:val="20"/>
                <w:szCs w:val="18"/>
              </w:rPr>
              <w:t>20</w:t>
            </w:r>
          </w:p>
        </w:tc>
        <w:tc>
          <w:tcPr>
            <w:tcW w:w="1843" w:type="dxa"/>
            <w:shd w:val="clear" w:color="auto" w:fill="E2EFD9"/>
          </w:tcPr>
          <w:p w:rsidR="00926204" w:rsidRPr="00C1267A" w:rsidRDefault="00926204" w:rsidP="00926204">
            <w:pPr>
              <w:pStyle w:val="GvdeMetni"/>
              <w:rPr>
                <w:rFonts w:ascii="Times New Roman" w:hAnsi="Times New Roman" w:cs="Times New Roman"/>
                <w:sz w:val="20"/>
                <w:szCs w:val="18"/>
              </w:rPr>
            </w:pPr>
            <w:r w:rsidRPr="00C1267A">
              <w:rPr>
                <w:rFonts w:ascii="Times New Roman" w:hAnsi="Times New Roman" w:cs="Times New Roman"/>
                <w:sz w:val="20"/>
                <w:szCs w:val="18"/>
              </w:rPr>
              <w:t>45</w:t>
            </w:r>
          </w:p>
        </w:tc>
        <w:tc>
          <w:tcPr>
            <w:tcW w:w="1701" w:type="dxa"/>
            <w:shd w:val="clear" w:color="auto" w:fill="E2EFD9"/>
          </w:tcPr>
          <w:p w:rsidR="00926204" w:rsidRPr="00C1267A" w:rsidRDefault="00926204" w:rsidP="00926204">
            <w:pPr>
              <w:pStyle w:val="GvdeMetni"/>
              <w:rPr>
                <w:rFonts w:ascii="Times New Roman" w:hAnsi="Times New Roman" w:cs="Times New Roman"/>
                <w:sz w:val="20"/>
                <w:szCs w:val="18"/>
              </w:rPr>
            </w:pPr>
            <w:r w:rsidRPr="00C1267A">
              <w:rPr>
                <w:rFonts w:ascii="Times New Roman" w:hAnsi="Times New Roman" w:cs="Times New Roman"/>
                <w:sz w:val="20"/>
                <w:szCs w:val="18"/>
              </w:rPr>
              <w:t>70</w:t>
            </w:r>
          </w:p>
        </w:tc>
        <w:tc>
          <w:tcPr>
            <w:tcW w:w="1701" w:type="dxa"/>
            <w:shd w:val="clear" w:color="auto" w:fill="E2EFD9"/>
          </w:tcPr>
          <w:p w:rsidR="00926204" w:rsidRPr="00C1267A" w:rsidRDefault="00926204" w:rsidP="0062536C">
            <w:pPr>
              <w:pStyle w:val="TableParagraph"/>
              <w:spacing w:line="233" w:lineRule="exact"/>
              <w:ind w:left="10"/>
              <w:rPr>
                <w:rFonts w:ascii="Times New Roman" w:hAnsi="Times New Roman" w:cs="Times New Roman"/>
                <w:spacing w:val="-5"/>
                <w:sz w:val="20"/>
                <w:szCs w:val="18"/>
              </w:rPr>
            </w:pPr>
          </w:p>
        </w:tc>
        <w:tc>
          <w:tcPr>
            <w:tcW w:w="1452" w:type="dxa"/>
            <w:shd w:val="clear" w:color="auto" w:fill="E2EFD9"/>
          </w:tcPr>
          <w:p w:rsidR="00926204" w:rsidRPr="00C1267A" w:rsidRDefault="00926204" w:rsidP="0062536C">
            <w:pPr>
              <w:pStyle w:val="TableParagraph"/>
              <w:spacing w:line="233" w:lineRule="exact"/>
              <w:ind w:left="10"/>
              <w:rPr>
                <w:rFonts w:ascii="Times New Roman" w:hAnsi="Times New Roman" w:cs="Times New Roman"/>
                <w:spacing w:val="-5"/>
                <w:sz w:val="20"/>
                <w:szCs w:val="18"/>
              </w:rPr>
            </w:pPr>
          </w:p>
        </w:tc>
      </w:tr>
      <w:tr w:rsidR="00F57279" w:rsidRPr="00C1267A">
        <w:trPr>
          <w:trHeight w:val="234"/>
        </w:trPr>
        <w:tc>
          <w:tcPr>
            <w:tcW w:w="9778" w:type="dxa"/>
            <w:gridSpan w:val="6"/>
            <w:shd w:val="clear" w:color="auto" w:fill="C5E0B3"/>
          </w:tcPr>
          <w:p w:rsidR="00F57279" w:rsidRPr="00C1267A" w:rsidRDefault="00BC419C" w:rsidP="00D83379">
            <w:pPr>
              <w:pStyle w:val="TableParagraph"/>
              <w:spacing w:line="215" w:lineRule="exact"/>
              <w:ind w:left="567"/>
              <w:rPr>
                <w:rFonts w:ascii="Times New Roman" w:hAnsi="Times New Roman" w:cs="Times New Roman"/>
                <w:b/>
                <w:sz w:val="20"/>
                <w:szCs w:val="18"/>
              </w:rPr>
            </w:pPr>
            <w:r w:rsidRPr="00C1267A">
              <w:rPr>
                <w:rFonts w:ascii="Times New Roman" w:hAnsi="Times New Roman" w:cs="Times New Roman"/>
                <w:b/>
                <w:sz w:val="20"/>
                <w:szCs w:val="18"/>
              </w:rPr>
              <w:t>Hedefe</w:t>
            </w:r>
            <w:r w:rsidRPr="00C1267A">
              <w:rPr>
                <w:rFonts w:ascii="Times New Roman" w:hAnsi="Times New Roman" w:cs="Times New Roman"/>
                <w:b/>
                <w:spacing w:val="-9"/>
                <w:sz w:val="20"/>
                <w:szCs w:val="18"/>
              </w:rPr>
              <w:t xml:space="preserve"> </w:t>
            </w:r>
            <w:r w:rsidRPr="00C1267A">
              <w:rPr>
                <w:rFonts w:ascii="Times New Roman" w:hAnsi="Times New Roman" w:cs="Times New Roman"/>
                <w:b/>
                <w:sz w:val="20"/>
                <w:szCs w:val="18"/>
              </w:rPr>
              <w:t>İlişkin</w:t>
            </w:r>
            <w:r w:rsidRPr="00C1267A">
              <w:rPr>
                <w:rFonts w:ascii="Times New Roman" w:hAnsi="Times New Roman" w:cs="Times New Roman"/>
                <w:b/>
                <w:spacing w:val="-7"/>
                <w:sz w:val="20"/>
                <w:szCs w:val="18"/>
              </w:rPr>
              <w:t xml:space="preserve"> </w:t>
            </w:r>
            <w:r w:rsidRPr="00C1267A">
              <w:rPr>
                <w:rFonts w:ascii="Times New Roman" w:hAnsi="Times New Roman" w:cs="Times New Roman"/>
                <w:b/>
                <w:spacing w:val="-2"/>
                <w:sz w:val="20"/>
                <w:szCs w:val="18"/>
              </w:rPr>
              <w:t>Değerlendirmeler</w:t>
            </w:r>
          </w:p>
        </w:tc>
      </w:tr>
      <w:tr w:rsidR="00F57279" w:rsidRPr="00C1267A" w:rsidTr="00C1267A">
        <w:trPr>
          <w:trHeight w:val="536"/>
        </w:trPr>
        <w:tc>
          <w:tcPr>
            <w:tcW w:w="9778" w:type="dxa"/>
            <w:gridSpan w:val="6"/>
          </w:tcPr>
          <w:p w:rsidR="007765DB" w:rsidRPr="00C1267A" w:rsidRDefault="007765DB" w:rsidP="00B26E49">
            <w:pPr>
              <w:pStyle w:val="TableParagraph"/>
              <w:spacing w:before="1"/>
              <w:ind w:left="246" w:right="95"/>
              <w:jc w:val="both"/>
              <w:rPr>
                <w:rFonts w:ascii="Times New Roman" w:hAnsi="Times New Roman" w:cs="Times New Roman"/>
                <w:sz w:val="20"/>
                <w:szCs w:val="18"/>
              </w:rPr>
            </w:pPr>
          </w:p>
          <w:p w:rsidR="00C1267A" w:rsidRPr="00C1267A" w:rsidRDefault="00C1267A" w:rsidP="00B26E49">
            <w:pPr>
              <w:pStyle w:val="TableParagraph"/>
              <w:spacing w:before="1"/>
              <w:ind w:left="246" w:right="95"/>
              <w:jc w:val="both"/>
              <w:rPr>
                <w:rFonts w:ascii="Times New Roman" w:hAnsi="Times New Roman" w:cs="Times New Roman"/>
                <w:sz w:val="20"/>
                <w:szCs w:val="18"/>
              </w:rPr>
            </w:pPr>
          </w:p>
        </w:tc>
      </w:tr>
    </w:tbl>
    <w:p w:rsidR="00F57279" w:rsidRPr="00C1267A" w:rsidRDefault="00BC419C" w:rsidP="00D83379">
      <w:pPr>
        <w:ind w:left="567"/>
        <w:jc w:val="both"/>
        <w:rPr>
          <w:rFonts w:ascii="Calibri" w:hAnsi="Calibri"/>
          <w:sz w:val="18"/>
          <w:szCs w:val="18"/>
        </w:rPr>
      </w:pPr>
      <w:r w:rsidRPr="00C1267A">
        <w:rPr>
          <w:rFonts w:ascii="Calibri" w:hAnsi="Calibri"/>
          <w:sz w:val="18"/>
          <w:szCs w:val="18"/>
        </w:rPr>
        <w:t>*</w:t>
      </w:r>
      <w:r w:rsidRPr="00C1267A">
        <w:rPr>
          <w:rFonts w:ascii="Calibri" w:hAnsi="Calibri"/>
          <w:spacing w:val="-6"/>
          <w:sz w:val="18"/>
          <w:szCs w:val="18"/>
        </w:rPr>
        <w:t xml:space="preserve"> </w:t>
      </w:r>
      <w:r w:rsidRPr="00C1267A">
        <w:rPr>
          <w:rFonts w:ascii="Calibri" w:hAnsi="Calibri"/>
          <w:sz w:val="18"/>
          <w:szCs w:val="18"/>
        </w:rPr>
        <w:t>2024-2028</w:t>
      </w:r>
      <w:r w:rsidRPr="00C1267A">
        <w:rPr>
          <w:rFonts w:ascii="Calibri" w:hAnsi="Calibri"/>
          <w:spacing w:val="-2"/>
          <w:sz w:val="18"/>
          <w:szCs w:val="18"/>
        </w:rPr>
        <w:t xml:space="preserve"> </w:t>
      </w:r>
      <w:r w:rsidRPr="00C1267A">
        <w:rPr>
          <w:rFonts w:ascii="Calibri" w:hAnsi="Calibri"/>
          <w:sz w:val="18"/>
          <w:szCs w:val="18"/>
        </w:rPr>
        <w:t>dönemini</w:t>
      </w:r>
      <w:r w:rsidRPr="00C1267A">
        <w:rPr>
          <w:rFonts w:ascii="Calibri" w:hAnsi="Calibri"/>
          <w:spacing w:val="-3"/>
          <w:sz w:val="18"/>
          <w:szCs w:val="18"/>
        </w:rPr>
        <w:t xml:space="preserve"> </w:t>
      </w:r>
      <w:r w:rsidRPr="00C1267A">
        <w:rPr>
          <w:rFonts w:ascii="Calibri" w:hAnsi="Calibri"/>
          <w:sz w:val="18"/>
          <w:szCs w:val="18"/>
        </w:rPr>
        <w:t>kapsayan</w:t>
      </w:r>
      <w:r w:rsidRPr="00C1267A">
        <w:rPr>
          <w:rFonts w:ascii="Calibri" w:hAnsi="Calibri"/>
          <w:spacing w:val="-1"/>
          <w:sz w:val="18"/>
          <w:szCs w:val="18"/>
        </w:rPr>
        <w:t xml:space="preserve"> </w:t>
      </w:r>
      <w:r w:rsidRPr="00C1267A">
        <w:rPr>
          <w:rFonts w:ascii="Calibri" w:hAnsi="Calibri"/>
          <w:sz w:val="18"/>
          <w:szCs w:val="18"/>
        </w:rPr>
        <w:t>stratejik plan</w:t>
      </w:r>
      <w:r w:rsidRPr="00C1267A">
        <w:rPr>
          <w:rFonts w:ascii="Calibri" w:hAnsi="Calibri"/>
          <w:spacing w:val="-3"/>
          <w:sz w:val="18"/>
          <w:szCs w:val="18"/>
        </w:rPr>
        <w:t xml:space="preserve"> </w:t>
      </w:r>
      <w:r w:rsidRPr="00C1267A">
        <w:rPr>
          <w:rFonts w:ascii="Calibri" w:hAnsi="Calibri"/>
          <w:sz w:val="18"/>
          <w:szCs w:val="18"/>
        </w:rPr>
        <w:t>için</w:t>
      </w:r>
      <w:r w:rsidRPr="00C1267A">
        <w:rPr>
          <w:rFonts w:ascii="Calibri" w:hAnsi="Calibri"/>
          <w:spacing w:val="-3"/>
          <w:sz w:val="18"/>
          <w:szCs w:val="18"/>
        </w:rPr>
        <w:t xml:space="preserve"> </w:t>
      </w:r>
      <w:r w:rsidRPr="00C1267A">
        <w:rPr>
          <w:rFonts w:ascii="Calibri" w:hAnsi="Calibri"/>
          <w:sz w:val="18"/>
          <w:szCs w:val="18"/>
        </w:rPr>
        <w:t>2023</w:t>
      </w:r>
      <w:r w:rsidRPr="00C1267A">
        <w:rPr>
          <w:rFonts w:ascii="Calibri" w:hAnsi="Calibri"/>
          <w:spacing w:val="-2"/>
          <w:sz w:val="18"/>
          <w:szCs w:val="18"/>
        </w:rPr>
        <w:t xml:space="preserve"> </w:t>
      </w:r>
      <w:r w:rsidRPr="00C1267A">
        <w:rPr>
          <w:rFonts w:ascii="Calibri" w:hAnsi="Calibri"/>
          <w:sz w:val="18"/>
          <w:szCs w:val="18"/>
        </w:rPr>
        <w:t>yılsonu</w:t>
      </w:r>
      <w:r w:rsidRPr="00C1267A">
        <w:rPr>
          <w:rFonts w:ascii="Calibri" w:hAnsi="Calibri"/>
          <w:spacing w:val="-3"/>
          <w:sz w:val="18"/>
          <w:szCs w:val="18"/>
        </w:rPr>
        <w:t xml:space="preserve"> </w:t>
      </w:r>
      <w:r w:rsidRPr="00C1267A">
        <w:rPr>
          <w:rFonts w:ascii="Calibri" w:hAnsi="Calibri"/>
          <w:spacing w:val="-2"/>
          <w:sz w:val="18"/>
          <w:szCs w:val="18"/>
        </w:rPr>
        <w:t>değeridir.</w:t>
      </w:r>
    </w:p>
    <w:p w:rsidR="00F57279" w:rsidRPr="00C1267A" w:rsidRDefault="00BC419C" w:rsidP="00D83379">
      <w:pPr>
        <w:spacing w:before="1"/>
        <w:ind w:left="567" w:right="1017"/>
        <w:jc w:val="both"/>
        <w:rPr>
          <w:rFonts w:ascii="Calibri" w:hAnsi="Calibri"/>
          <w:sz w:val="18"/>
          <w:szCs w:val="18"/>
        </w:rPr>
      </w:pPr>
      <w:r w:rsidRPr="00C1267A">
        <w:rPr>
          <w:rFonts w:ascii="Calibri" w:hAnsi="Calibri"/>
          <w:sz w:val="18"/>
          <w:szCs w:val="18"/>
        </w:rPr>
        <w:t>**Her yılın ilk altı ayında, ilgili hedefe ait performans göstergelerinin performans düzeyi dikkate alınarak izlemenin yapıldığı yılın</w:t>
      </w:r>
      <w:r w:rsidRPr="00C1267A">
        <w:rPr>
          <w:rFonts w:ascii="Calibri" w:hAnsi="Calibri"/>
          <w:spacing w:val="-2"/>
          <w:sz w:val="18"/>
          <w:szCs w:val="18"/>
        </w:rPr>
        <w:t xml:space="preserve"> </w:t>
      </w:r>
      <w:r w:rsidRPr="00C1267A">
        <w:rPr>
          <w:rFonts w:ascii="Calibri" w:hAnsi="Calibri"/>
          <w:sz w:val="18"/>
          <w:szCs w:val="18"/>
        </w:rPr>
        <w:t>sonu</w:t>
      </w:r>
      <w:r w:rsidRPr="00C1267A">
        <w:rPr>
          <w:rFonts w:ascii="Calibri" w:hAnsi="Calibri"/>
          <w:spacing w:val="-2"/>
          <w:sz w:val="18"/>
          <w:szCs w:val="18"/>
        </w:rPr>
        <w:t xml:space="preserve"> </w:t>
      </w:r>
      <w:r w:rsidRPr="00C1267A">
        <w:rPr>
          <w:rFonts w:ascii="Calibri" w:hAnsi="Calibri"/>
          <w:sz w:val="18"/>
          <w:szCs w:val="18"/>
        </w:rPr>
        <w:t>itibarıyla hedeflenen değere ulaşılıp ulaşılamayacağının analizi</w:t>
      </w:r>
      <w:r w:rsidRPr="00C1267A">
        <w:rPr>
          <w:rFonts w:ascii="Calibri" w:hAnsi="Calibri"/>
          <w:spacing w:val="-1"/>
          <w:sz w:val="18"/>
          <w:szCs w:val="18"/>
        </w:rPr>
        <w:t xml:space="preserve"> </w:t>
      </w:r>
      <w:r w:rsidRPr="00C1267A">
        <w:rPr>
          <w:rFonts w:ascii="Calibri" w:hAnsi="Calibri"/>
          <w:sz w:val="18"/>
          <w:szCs w:val="18"/>
        </w:rPr>
        <w:t>yapılır.</w:t>
      </w:r>
      <w:r w:rsidRPr="00C1267A">
        <w:rPr>
          <w:rFonts w:ascii="Calibri" w:hAnsi="Calibri"/>
          <w:spacing w:val="-1"/>
          <w:sz w:val="18"/>
          <w:szCs w:val="18"/>
        </w:rPr>
        <w:t xml:space="preserve"> </w:t>
      </w:r>
      <w:r w:rsidRPr="00C1267A">
        <w:rPr>
          <w:rFonts w:ascii="Calibri" w:hAnsi="Calibri"/>
          <w:sz w:val="18"/>
          <w:szCs w:val="18"/>
        </w:rPr>
        <w:t>Hedeflene</w:t>
      </w:r>
      <w:r w:rsidRPr="00C1267A">
        <w:rPr>
          <w:rFonts w:ascii="Calibri" w:hAnsi="Calibri"/>
          <w:spacing w:val="-2"/>
          <w:sz w:val="18"/>
          <w:szCs w:val="18"/>
        </w:rPr>
        <w:t xml:space="preserve"> </w:t>
      </w:r>
      <w:r w:rsidRPr="00C1267A">
        <w:rPr>
          <w:rFonts w:ascii="Calibri" w:hAnsi="Calibri"/>
          <w:sz w:val="18"/>
          <w:szCs w:val="18"/>
        </w:rPr>
        <w:t>değere ulaşılmasını engelleyecek hususlar ve riskler varsa değerlendirilir. Hedeflenen değere ulaşılmasını sağlayacak temel tedbirler kısaca yer verilir.</w:t>
      </w:r>
    </w:p>
    <w:p w:rsidR="00F57279" w:rsidRPr="00C1267A" w:rsidRDefault="00BC419C" w:rsidP="00C1267A">
      <w:pPr>
        <w:pStyle w:val="GvdeMetni"/>
        <w:ind w:left="567" w:right="1016"/>
        <w:jc w:val="both"/>
        <w:rPr>
          <w:sz w:val="18"/>
          <w:szCs w:val="18"/>
        </w:rPr>
      </w:pPr>
      <w:r w:rsidRPr="00C1267A">
        <w:rPr>
          <w:rFonts w:ascii="Calibri" w:hAnsi="Calibri"/>
          <w:sz w:val="18"/>
          <w:szCs w:val="18"/>
        </w:rPr>
        <w:t>*</w:t>
      </w:r>
      <w:r w:rsidRPr="00C1267A">
        <w:rPr>
          <w:sz w:val="18"/>
          <w:szCs w:val="18"/>
        </w:rPr>
        <w:t>PG 1.1.1’in performansının hedefe etkisinin çarpımı ile PG 1.1.2’nin performansının hedefe etkisinin çarpımları sonucunun toplanmasıyla elde edilir.</w:t>
      </w:r>
    </w:p>
    <w:p w:rsidR="00F57279" w:rsidRPr="00C1267A" w:rsidRDefault="00BC419C" w:rsidP="00C1267A">
      <w:pPr>
        <w:ind w:left="567"/>
        <w:jc w:val="both"/>
        <w:rPr>
          <w:b/>
          <w:spacing w:val="-5"/>
          <w:sz w:val="18"/>
          <w:szCs w:val="18"/>
        </w:rPr>
      </w:pPr>
      <w:r w:rsidRPr="00C1267A">
        <w:rPr>
          <w:b/>
          <w:sz w:val="18"/>
          <w:szCs w:val="18"/>
        </w:rPr>
        <w:t>(%100</w:t>
      </w:r>
      <w:r w:rsidRPr="00C1267A">
        <w:rPr>
          <w:b/>
          <w:spacing w:val="-2"/>
          <w:sz w:val="18"/>
          <w:szCs w:val="18"/>
        </w:rPr>
        <w:t xml:space="preserve"> </w:t>
      </w:r>
      <w:r w:rsidRPr="00C1267A">
        <w:rPr>
          <w:b/>
          <w:sz w:val="18"/>
          <w:szCs w:val="18"/>
        </w:rPr>
        <w:t>X %60)</w:t>
      </w:r>
      <w:r w:rsidRPr="00C1267A">
        <w:rPr>
          <w:b/>
          <w:spacing w:val="-1"/>
          <w:sz w:val="18"/>
          <w:szCs w:val="18"/>
        </w:rPr>
        <w:t xml:space="preserve"> </w:t>
      </w:r>
      <w:r w:rsidRPr="00C1267A">
        <w:rPr>
          <w:b/>
          <w:sz w:val="18"/>
          <w:szCs w:val="18"/>
        </w:rPr>
        <w:t>+(%70</w:t>
      </w:r>
      <w:r w:rsidRPr="00C1267A">
        <w:rPr>
          <w:b/>
          <w:spacing w:val="-1"/>
          <w:sz w:val="18"/>
          <w:szCs w:val="18"/>
        </w:rPr>
        <w:t xml:space="preserve"> </w:t>
      </w:r>
      <w:r w:rsidRPr="00C1267A">
        <w:rPr>
          <w:b/>
          <w:sz w:val="18"/>
          <w:szCs w:val="18"/>
        </w:rPr>
        <w:t>X %40)</w:t>
      </w:r>
      <w:r w:rsidRPr="00C1267A">
        <w:rPr>
          <w:b/>
          <w:spacing w:val="-1"/>
          <w:sz w:val="18"/>
          <w:szCs w:val="18"/>
        </w:rPr>
        <w:t xml:space="preserve"> </w:t>
      </w:r>
      <w:r w:rsidRPr="00C1267A">
        <w:rPr>
          <w:b/>
          <w:sz w:val="18"/>
          <w:szCs w:val="18"/>
        </w:rPr>
        <w:t>=</w:t>
      </w:r>
      <w:r w:rsidRPr="00C1267A">
        <w:rPr>
          <w:b/>
          <w:spacing w:val="-1"/>
          <w:sz w:val="18"/>
          <w:szCs w:val="18"/>
        </w:rPr>
        <w:t xml:space="preserve"> </w:t>
      </w:r>
      <w:r w:rsidRPr="00C1267A">
        <w:rPr>
          <w:b/>
          <w:sz w:val="18"/>
          <w:szCs w:val="18"/>
        </w:rPr>
        <w:t>%60</w:t>
      </w:r>
      <w:r w:rsidRPr="00C1267A">
        <w:rPr>
          <w:b/>
          <w:spacing w:val="-1"/>
          <w:sz w:val="18"/>
          <w:szCs w:val="18"/>
        </w:rPr>
        <w:t xml:space="preserve"> </w:t>
      </w:r>
      <w:r w:rsidRPr="00C1267A">
        <w:rPr>
          <w:b/>
          <w:sz w:val="18"/>
          <w:szCs w:val="18"/>
        </w:rPr>
        <w:t>+</w:t>
      </w:r>
      <w:r w:rsidRPr="00C1267A">
        <w:rPr>
          <w:b/>
          <w:spacing w:val="-2"/>
          <w:sz w:val="18"/>
          <w:szCs w:val="18"/>
        </w:rPr>
        <w:t xml:space="preserve"> </w:t>
      </w:r>
      <w:r w:rsidRPr="00C1267A">
        <w:rPr>
          <w:b/>
          <w:sz w:val="18"/>
          <w:szCs w:val="18"/>
        </w:rPr>
        <w:t>%28</w:t>
      </w:r>
      <w:r w:rsidRPr="00C1267A">
        <w:rPr>
          <w:b/>
          <w:spacing w:val="-1"/>
          <w:sz w:val="18"/>
          <w:szCs w:val="18"/>
        </w:rPr>
        <w:t xml:space="preserve"> </w:t>
      </w:r>
      <w:r w:rsidRPr="00C1267A">
        <w:rPr>
          <w:b/>
          <w:sz w:val="18"/>
          <w:szCs w:val="18"/>
        </w:rPr>
        <w:t>=</w:t>
      </w:r>
      <w:r w:rsidRPr="00C1267A">
        <w:rPr>
          <w:b/>
          <w:spacing w:val="-1"/>
          <w:sz w:val="18"/>
          <w:szCs w:val="18"/>
        </w:rPr>
        <w:t xml:space="preserve"> </w:t>
      </w:r>
      <w:r w:rsidRPr="00C1267A">
        <w:rPr>
          <w:b/>
          <w:spacing w:val="-5"/>
          <w:sz w:val="18"/>
          <w:szCs w:val="18"/>
        </w:rPr>
        <w:t>%88</w:t>
      </w: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4"/>
        <w:gridCol w:w="1276"/>
        <w:gridCol w:w="1417"/>
        <w:gridCol w:w="1985"/>
        <w:gridCol w:w="1275"/>
        <w:gridCol w:w="1311"/>
      </w:tblGrid>
      <w:tr w:rsidR="004945D5" w:rsidRPr="00C1267A" w:rsidTr="007765DB">
        <w:trPr>
          <w:trHeight w:val="350"/>
        </w:trPr>
        <w:tc>
          <w:tcPr>
            <w:tcW w:w="9778" w:type="dxa"/>
            <w:gridSpan w:val="6"/>
            <w:shd w:val="clear" w:color="auto" w:fill="C5E0B3"/>
          </w:tcPr>
          <w:p w:rsidR="004945D5" w:rsidRPr="00C1267A" w:rsidRDefault="004945D5" w:rsidP="007765DB">
            <w:pPr>
              <w:pStyle w:val="TableParagraph"/>
              <w:spacing w:line="234" w:lineRule="exact"/>
              <w:ind w:left="104"/>
              <w:jc w:val="center"/>
              <w:rPr>
                <w:rFonts w:ascii="Times New Roman" w:hAnsi="Times New Roman" w:cs="Times New Roman"/>
                <w:b/>
                <w:sz w:val="20"/>
                <w:szCs w:val="20"/>
              </w:rPr>
            </w:pPr>
            <w:r w:rsidRPr="00C1267A">
              <w:rPr>
                <w:rFonts w:ascii="Times New Roman" w:hAnsi="Times New Roman" w:cs="Times New Roman"/>
                <w:b/>
                <w:sz w:val="20"/>
                <w:szCs w:val="20"/>
              </w:rPr>
              <w:t>2024-2025</w:t>
            </w:r>
            <w:r w:rsidRPr="00C1267A">
              <w:rPr>
                <w:rFonts w:ascii="Times New Roman" w:hAnsi="Times New Roman" w:cs="Times New Roman"/>
                <w:b/>
                <w:spacing w:val="-9"/>
                <w:sz w:val="20"/>
                <w:szCs w:val="20"/>
              </w:rPr>
              <w:t xml:space="preserve"> </w:t>
            </w:r>
            <w:r w:rsidRPr="00C1267A">
              <w:rPr>
                <w:rFonts w:ascii="Times New Roman" w:hAnsi="Times New Roman" w:cs="Times New Roman"/>
                <w:b/>
                <w:sz w:val="20"/>
                <w:szCs w:val="20"/>
              </w:rPr>
              <w:t>Eğitim</w:t>
            </w:r>
            <w:r w:rsidRPr="00C1267A">
              <w:rPr>
                <w:rFonts w:ascii="Times New Roman" w:hAnsi="Times New Roman" w:cs="Times New Roman"/>
                <w:b/>
                <w:spacing w:val="-8"/>
                <w:sz w:val="20"/>
                <w:szCs w:val="20"/>
              </w:rPr>
              <w:t xml:space="preserve"> </w:t>
            </w:r>
            <w:r w:rsidRPr="00C1267A">
              <w:rPr>
                <w:rFonts w:ascii="Times New Roman" w:hAnsi="Times New Roman" w:cs="Times New Roman"/>
                <w:b/>
                <w:sz w:val="20"/>
                <w:szCs w:val="20"/>
              </w:rPr>
              <w:t>Öğretim</w:t>
            </w:r>
            <w:r w:rsidRPr="00C1267A">
              <w:rPr>
                <w:rFonts w:ascii="Times New Roman" w:hAnsi="Times New Roman" w:cs="Times New Roman"/>
                <w:b/>
                <w:spacing w:val="-7"/>
                <w:sz w:val="20"/>
                <w:szCs w:val="20"/>
              </w:rPr>
              <w:t xml:space="preserve"> </w:t>
            </w:r>
            <w:r w:rsidRPr="00C1267A">
              <w:rPr>
                <w:rFonts w:ascii="Times New Roman" w:hAnsi="Times New Roman" w:cs="Times New Roman"/>
                <w:b/>
                <w:sz w:val="20"/>
                <w:szCs w:val="20"/>
              </w:rPr>
              <w:t>Yılı</w:t>
            </w:r>
            <w:r w:rsidRPr="00C1267A">
              <w:rPr>
                <w:rFonts w:ascii="Times New Roman" w:hAnsi="Times New Roman" w:cs="Times New Roman"/>
                <w:b/>
                <w:spacing w:val="-8"/>
                <w:sz w:val="20"/>
                <w:szCs w:val="20"/>
              </w:rPr>
              <w:t xml:space="preserve"> </w:t>
            </w:r>
            <w:r w:rsidRPr="00C1267A">
              <w:rPr>
                <w:rFonts w:ascii="Times New Roman" w:hAnsi="Times New Roman" w:cs="Times New Roman"/>
                <w:b/>
                <w:sz w:val="20"/>
                <w:szCs w:val="20"/>
              </w:rPr>
              <w:t>Stratejik</w:t>
            </w:r>
            <w:r w:rsidRPr="00C1267A">
              <w:rPr>
                <w:rFonts w:ascii="Times New Roman" w:hAnsi="Times New Roman" w:cs="Times New Roman"/>
                <w:b/>
                <w:spacing w:val="-9"/>
                <w:sz w:val="20"/>
                <w:szCs w:val="20"/>
              </w:rPr>
              <w:t xml:space="preserve"> </w:t>
            </w:r>
            <w:r w:rsidRPr="00C1267A">
              <w:rPr>
                <w:rFonts w:ascii="Times New Roman" w:hAnsi="Times New Roman" w:cs="Times New Roman"/>
                <w:b/>
                <w:sz w:val="20"/>
                <w:szCs w:val="20"/>
              </w:rPr>
              <w:t>Plan</w:t>
            </w:r>
            <w:r w:rsidRPr="00C1267A">
              <w:rPr>
                <w:rFonts w:ascii="Times New Roman" w:hAnsi="Times New Roman" w:cs="Times New Roman"/>
                <w:b/>
                <w:spacing w:val="-9"/>
                <w:sz w:val="20"/>
                <w:szCs w:val="20"/>
              </w:rPr>
              <w:t xml:space="preserve"> </w:t>
            </w:r>
            <w:r w:rsidRPr="00C1267A">
              <w:rPr>
                <w:rFonts w:ascii="Times New Roman" w:hAnsi="Times New Roman" w:cs="Times New Roman"/>
                <w:b/>
                <w:sz w:val="20"/>
                <w:szCs w:val="20"/>
              </w:rPr>
              <w:t>İzleme</w:t>
            </w:r>
            <w:r w:rsidRPr="00C1267A">
              <w:rPr>
                <w:rFonts w:ascii="Times New Roman" w:hAnsi="Times New Roman" w:cs="Times New Roman"/>
                <w:b/>
                <w:spacing w:val="-6"/>
                <w:sz w:val="20"/>
                <w:szCs w:val="20"/>
              </w:rPr>
              <w:t xml:space="preserve"> </w:t>
            </w:r>
            <w:r w:rsidRPr="00C1267A">
              <w:rPr>
                <w:rFonts w:ascii="Times New Roman" w:hAnsi="Times New Roman" w:cs="Times New Roman"/>
                <w:b/>
                <w:sz w:val="20"/>
                <w:szCs w:val="20"/>
              </w:rPr>
              <w:t>ve</w:t>
            </w:r>
            <w:r w:rsidRPr="00C1267A">
              <w:rPr>
                <w:rFonts w:ascii="Times New Roman" w:hAnsi="Times New Roman" w:cs="Times New Roman"/>
                <w:b/>
                <w:spacing w:val="-7"/>
                <w:sz w:val="20"/>
                <w:szCs w:val="20"/>
              </w:rPr>
              <w:t xml:space="preserve"> </w:t>
            </w:r>
            <w:r w:rsidRPr="00C1267A">
              <w:rPr>
                <w:rFonts w:ascii="Times New Roman" w:hAnsi="Times New Roman" w:cs="Times New Roman"/>
                <w:b/>
                <w:sz w:val="20"/>
                <w:szCs w:val="20"/>
              </w:rPr>
              <w:t>Değerlendirme</w:t>
            </w:r>
            <w:r w:rsidRPr="00C1267A">
              <w:rPr>
                <w:rFonts w:ascii="Times New Roman" w:hAnsi="Times New Roman" w:cs="Times New Roman"/>
                <w:b/>
                <w:spacing w:val="-8"/>
                <w:sz w:val="20"/>
                <w:szCs w:val="20"/>
              </w:rPr>
              <w:t xml:space="preserve"> </w:t>
            </w:r>
            <w:r w:rsidRPr="00C1267A">
              <w:rPr>
                <w:rFonts w:ascii="Times New Roman" w:hAnsi="Times New Roman" w:cs="Times New Roman"/>
                <w:b/>
                <w:spacing w:val="-2"/>
                <w:sz w:val="20"/>
                <w:szCs w:val="20"/>
              </w:rPr>
              <w:t>Tablosu</w:t>
            </w:r>
          </w:p>
        </w:tc>
      </w:tr>
      <w:tr w:rsidR="00926204" w:rsidRPr="00C1267A" w:rsidTr="00C1267A">
        <w:trPr>
          <w:trHeight w:val="470"/>
        </w:trPr>
        <w:tc>
          <w:tcPr>
            <w:tcW w:w="2514" w:type="dxa"/>
            <w:shd w:val="clear" w:color="auto" w:fill="C5E0B3"/>
          </w:tcPr>
          <w:p w:rsidR="00926204" w:rsidRPr="00C1267A" w:rsidRDefault="00926204" w:rsidP="007765DB">
            <w:pPr>
              <w:pStyle w:val="TableParagraph"/>
              <w:spacing w:line="234" w:lineRule="exact"/>
              <w:ind w:left="104"/>
              <w:rPr>
                <w:rFonts w:ascii="Times New Roman" w:hAnsi="Times New Roman" w:cs="Times New Roman"/>
                <w:b/>
                <w:sz w:val="20"/>
                <w:szCs w:val="20"/>
              </w:rPr>
            </w:pPr>
            <w:r w:rsidRPr="00C1267A">
              <w:rPr>
                <w:rFonts w:ascii="Times New Roman" w:hAnsi="Times New Roman" w:cs="Times New Roman"/>
                <w:b/>
                <w:spacing w:val="-5"/>
                <w:sz w:val="20"/>
                <w:szCs w:val="20"/>
              </w:rPr>
              <w:t>A1</w:t>
            </w:r>
          </w:p>
        </w:tc>
        <w:tc>
          <w:tcPr>
            <w:tcW w:w="7264" w:type="dxa"/>
            <w:gridSpan w:val="5"/>
            <w:shd w:val="clear" w:color="auto" w:fill="E2EFD9"/>
          </w:tcPr>
          <w:p w:rsidR="00926204" w:rsidRPr="00C1267A" w:rsidRDefault="00926204" w:rsidP="00926204">
            <w:pPr>
              <w:pStyle w:val="GvdeMetni"/>
              <w:rPr>
                <w:rFonts w:ascii="Times New Roman" w:hAnsi="Times New Roman" w:cs="Times New Roman"/>
                <w:sz w:val="20"/>
                <w:szCs w:val="20"/>
              </w:rPr>
            </w:pPr>
            <w:r w:rsidRPr="00C1267A">
              <w:rPr>
                <w:rFonts w:ascii="Times New Roman" w:hAnsi="Times New Roman" w:cs="Times New Roman"/>
                <w:sz w:val="20"/>
                <w:szCs w:val="20"/>
              </w:rPr>
              <w:t>Öğrencilerin kaliteli eğitime erişimleri fırsat eşitliği temelinde artırılarak tüm gelişim alanlarını kapsayacak şekilde çok yönlü gelişimleri sağlanacaktır.</w:t>
            </w:r>
          </w:p>
        </w:tc>
      </w:tr>
      <w:tr w:rsidR="00926204" w:rsidRPr="00C1267A" w:rsidTr="00C1267A">
        <w:trPr>
          <w:trHeight w:val="232"/>
        </w:trPr>
        <w:tc>
          <w:tcPr>
            <w:tcW w:w="2514" w:type="dxa"/>
            <w:shd w:val="clear" w:color="auto" w:fill="C5E0B3"/>
          </w:tcPr>
          <w:p w:rsidR="00926204" w:rsidRPr="00C1267A" w:rsidRDefault="00926204" w:rsidP="007765DB">
            <w:pPr>
              <w:pStyle w:val="TableParagraph"/>
              <w:spacing w:line="213" w:lineRule="exact"/>
              <w:ind w:left="104"/>
              <w:rPr>
                <w:rFonts w:ascii="Times New Roman" w:hAnsi="Times New Roman" w:cs="Times New Roman"/>
                <w:b/>
                <w:sz w:val="20"/>
                <w:szCs w:val="20"/>
              </w:rPr>
            </w:pPr>
            <w:r w:rsidRPr="00C1267A">
              <w:rPr>
                <w:rFonts w:ascii="Times New Roman" w:hAnsi="Times New Roman" w:cs="Times New Roman"/>
                <w:b/>
                <w:spacing w:val="-4"/>
                <w:sz w:val="20"/>
                <w:szCs w:val="20"/>
              </w:rPr>
              <w:t>H</w:t>
            </w:r>
            <w:r w:rsidR="00C1267A" w:rsidRPr="00C1267A">
              <w:rPr>
                <w:rFonts w:ascii="Times New Roman" w:hAnsi="Times New Roman" w:cs="Times New Roman"/>
                <w:b/>
                <w:spacing w:val="-4"/>
                <w:sz w:val="20"/>
                <w:szCs w:val="20"/>
              </w:rPr>
              <w:t>1.</w:t>
            </w:r>
            <w:r w:rsidRPr="00C1267A">
              <w:rPr>
                <w:rFonts w:ascii="Times New Roman" w:hAnsi="Times New Roman" w:cs="Times New Roman"/>
                <w:b/>
                <w:spacing w:val="-4"/>
                <w:sz w:val="20"/>
                <w:szCs w:val="20"/>
              </w:rPr>
              <w:t>2</w:t>
            </w:r>
          </w:p>
        </w:tc>
        <w:tc>
          <w:tcPr>
            <w:tcW w:w="7264" w:type="dxa"/>
            <w:gridSpan w:val="5"/>
            <w:shd w:val="clear" w:color="auto" w:fill="E2EFD9"/>
          </w:tcPr>
          <w:p w:rsidR="00926204" w:rsidRPr="00C1267A" w:rsidRDefault="00926204" w:rsidP="00926204">
            <w:pPr>
              <w:pStyle w:val="TableParagraph"/>
              <w:rPr>
                <w:rFonts w:ascii="Times New Roman" w:hAnsi="Times New Roman" w:cs="Times New Roman"/>
                <w:sz w:val="20"/>
                <w:szCs w:val="20"/>
              </w:rPr>
            </w:pPr>
            <w:r w:rsidRPr="00C1267A">
              <w:rPr>
                <w:rFonts w:ascii="Times New Roman" w:hAnsi="Times New Roman" w:cs="Times New Roman"/>
                <w:sz w:val="20"/>
                <w:szCs w:val="20"/>
              </w:rPr>
              <w:t>Okul öncesi eğitiminin niteliği artırılacaktır.</w:t>
            </w:r>
          </w:p>
        </w:tc>
      </w:tr>
      <w:tr w:rsidR="004945D5" w:rsidRPr="00C1267A" w:rsidTr="00C1267A">
        <w:trPr>
          <w:trHeight w:val="467"/>
        </w:trPr>
        <w:tc>
          <w:tcPr>
            <w:tcW w:w="2514" w:type="dxa"/>
            <w:shd w:val="clear" w:color="auto" w:fill="C5E0B3"/>
          </w:tcPr>
          <w:p w:rsidR="004945D5" w:rsidRPr="00C1267A" w:rsidRDefault="004945D5" w:rsidP="007765DB">
            <w:pPr>
              <w:pStyle w:val="TableParagraph"/>
              <w:tabs>
                <w:tab w:val="left" w:pos="976"/>
              </w:tabs>
              <w:spacing w:line="236" w:lineRule="exact"/>
              <w:ind w:left="104" w:right="98"/>
              <w:rPr>
                <w:rFonts w:ascii="Times New Roman" w:hAnsi="Times New Roman" w:cs="Times New Roman"/>
                <w:b/>
                <w:sz w:val="20"/>
                <w:szCs w:val="20"/>
              </w:rPr>
            </w:pPr>
            <w:r w:rsidRPr="00C1267A">
              <w:rPr>
                <w:rFonts w:ascii="Times New Roman" w:hAnsi="Times New Roman" w:cs="Times New Roman"/>
                <w:b/>
                <w:spacing w:val="-2"/>
                <w:sz w:val="20"/>
                <w:szCs w:val="20"/>
              </w:rPr>
              <w:t>Hedef</w:t>
            </w:r>
            <w:r w:rsidRPr="00C1267A">
              <w:rPr>
                <w:rFonts w:ascii="Times New Roman" w:hAnsi="Times New Roman" w:cs="Times New Roman"/>
                <w:b/>
                <w:sz w:val="20"/>
                <w:szCs w:val="20"/>
              </w:rPr>
              <w:tab/>
            </w:r>
            <w:proofErr w:type="gramStart"/>
            <w:r w:rsidR="00C1267A" w:rsidRPr="00C1267A">
              <w:rPr>
                <w:rFonts w:ascii="Times New Roman" w:hAnsi="Times New Roman" w:cs="Times New Roman"/>
                <w:b/>
                <w:sz w:val="20"/>
                <w:szCs w:val="20"/>
              </w:rPr>
              <w:t>1.</w:t>
            </w:r>
            <w:r w:rsidR="007765DB" w:rsidRPr="00C1267A">
              <w:rPr>
                <w:rFonts w:ascii="Times New Roman" w:hAnsi="Times New Roman" w:cs="Times New Roman"/>
                <w:b/>
                <w:sz w:val="20"/>
                <w:szCs w:val="20"/>
              </w:rPr>
              <w:t>2</w:t>
            </w:r>
            <w:proofErr w:type="gramEnd"/>
            <w:r w:rsidRPr="00C1267A">
              <w:rPr>
                <w:rFonts w:ascii="Times New Roman" w:hAnsi="Times New Roman" w:cs="Times New Roman"/>
                <w:b/>
                <w:spacing w:val="-2"/>
                <w:sz w:val="20"/>
                <w:szCs w:val="20"/>
              </w:rPr>
              <w:t xml:space="preserve"> Performansı</w:t>
            </w:r>
          </w:p>
        </w:tc>
        <w:tc>
          <w:tcPr>
            <w:tcW w:w="7264" w:type="dxa"/>
            <w:gridSpan w:val="5"/>
            <w:shd w:val="clear" w:color="auto" w:fill="E2EFD9"/>
          </w:tcPr>
          <w:p w:rsidR="004945D5" w:rsidRPr="00C1267A" w:rsidRDefault="00926204" w:rsidP="002833E3">
            <w:pPr>
              <w:pStyle w:val="TableParagraph"/>
              <w:ind w:left="11"/>
              <w:rPr>
                <w:rFonts w:ascii="Times New Roman" w:hAnsi="Times New Roman" w:cs="Times New Roman"/>
                <w:sz w:val="20"/>
                <w:szCs w:val="20"/>
              </w:rPr>
            </w:pPr>
            <w:r w:rsidRPr="00C1267A">
              <w:rPr>
                <w:rFonts w:ascii="Times New Roman" w:hAnsi="Times New Roman" w:cs="Times New Roman"/>
                <w:sz w:val="20"/>
                <w:szCs w:val="20"/>
              </w:rPr>
              <w:t>Okul öncesi eğitiminin niteliği artırılacaktır.</w:t>
            </w:r>
          </w:p>
        </w:tc>
      </w:tr>
      <w:tr w:rsidR="004945D5" w:rsidRPr="00C1267A" w:rsidTr="00C1267A">
        <w:trPr>
          <w:trHeight w:val="215"/>
        </w:trPr>
        <w:tc>
          <w:tcPr>
            <w:tcW w:w="2514" w:type="dxa"/>
            <w:shd w:val="clear" w:color="auto" w:fill="C5E0B3"/>
          </w:tcPr>
          <w:p w:rsidR="004945D5" w:rsidRPr="00C1267A" w:rsidRDefault="004945D5" w:rsidP="00C1267A">
            <w:pPr>
              <w:pStyle w:val="TableParagraph"/>
              <w:spacing w:line="229" w:lineRule="exact"/>
              <w:ind w:left="104"/>
              <w:rPr>
                <w:rFonts w:ascii="Times New Roman" w:hAnsi="Times New Roman" w:cs="Times New Roman"/>
                <w:b/>
                <w:sz w:val="20"/>
                <w:szCs w:val="20"/>
              </w:rPr>
            </w:pPr>
            <w:r w:rsidRPr="00C1267A">
              <w:rPr>
                <w:rFonts w:ascii="Times New Roman" w:hAnsi="Times New Roman" w:cs="Times New Roman"/>
                <w:b/>
                <w:spacing w:val="-2"/>
                <w:sz w:val="20"/>
                <w:szCs w:val="20"/>
              </w:rPr>
              <w:t>Sorumlu</w:t>
            </w:r>
            <w:r w:rsidR="00C1267A" w:rsidRPr="00C1267A">
              <w:rPr>
                <w:rFonts w:ascii="Times New Roman" w:hAnsi="Times New Roman" w:cs="Times New Roman"/>
                <w:b/>
                <w:spacing w:val="-2"/>
                <w:sz w:val="20"/>
                <w:szCs w:val="20"/>
              </w:rPr>
              <w:t xml:space="preserve"> </w:t>
            </w:r>
            <w:r w:rsidRPr="00C1267A">
              <w:rPr>
                <w:rFonts w:ascii="Times New Roman" w:hAnsi="Times New Roman" w:cs="Times New Roman"/>
                <w:b/>
                <w:spacing w:val="-2"/>
                <w:sz w:val="20"/>
                <w:szCs w:val="20"/>
              </w:rPr>
              <w:t>Birim</w:t>
            </w:r>
          </w:p>
        </w:tc>
        <w:tc>
          <w:tcPr>
            <w:tcW w:w="7264" w:type="dxa"/>
            <w:gridSpan w:val="5"/>
            <w:shd w:val="clear" w:color="auto" w:fill="E2EFD9"/>
          </w:tcPr>
          <w:p w:rsidR="004945D5" w:rsidRPr="00C1267A" w:rsidRDefault="004945D5" w:rsidP="002833E3">
            <w:pPr>
              <w:pStyle w:val="TableParagraph"/>
              <w:ind w:left="11"/>
              <w:rPr>
                <w:rFonts w:ascii="Times New Roman" w:hAnsi="Times New Roman" w:cs="Times New Roman"/>
                <w:sz w:val="20"/>
                <w:szCs w:val="20"/>
              </w:rPr>
            </w:pPr>
            <w:r w:rsidRPr="00C1267A">
              <w:rPr>
                <w:rFonts w:ascii="Times New Roman" w:hAnsi="Times New Roman" w:cs="Times New Roman"/>
                <w:sz w:val="20"/>
                <w:szCs w:val="20"/>
              </w:rPr>
              <w:t>Okul</w:t>
            </w:r>
            <w:r w:rsidRPr="00C1267A">
              <w:rPr>
                <w:rFonts w:ascii="Times New Roman" w:hAnsi="Times New Roman" w:cs="Times New Roman"/>
                <w:spacing w:val="-8"/>
                <w:sz w:val="20"/>
                <w:szCs w:val="20"/>
              </w:rPr>
              <w:t xml:space="preserve"> </w:t>
            </w:r>
            <w:r w:rsidRPr="00C1267A">
              <w:rPr>
                <w:rFonts w:ascii="Times New Roman" w:hAnsi="Times New Roman" w:cs="Times New Roman"/>
                <w:sz w:val="20"/>
                <w:szCs w:val="20"/>
              </w:rPr>
              <w:t>yönetim</w:t>
            </w:r>
            <w:r w:rsidRPr="00C1267A">
              <w:rPr>
                <w:rFonts w:ascii="Times New Roman" w:hAnsi="Times New Roman" w:cs="Times New Roman"/>
                <w:spacing w:val="-7"/>
                <w:sz w:val="20"/>
                <w:szCs w:val="20"/>
              </w:rPr>
              <w:t xml:space="preserve"> </w:t>
            </w:r>
            <w:r w:rsidRPr="00C1267A">
              <w:rPr>
                <w:rFonts w:ascii="Times New Roman" w:hAnsi="Times New Roman" w:cs="Times New Roman"/>
                <w:spacing w:val="-2"/>
                <w:sz w:val="20"/>
                <w:szCs w:val="20"/>
              </w:rPr>
              <w:t>kadrosu</w:t>
            </w:r>
            <w:r w:rsidR="007765DB" w:rsidRPr="00C1267A">
              <w:rPr>
                <w:rFonts w:ascii="Times New Roman" w:hAnsi="Times New Roman" w:cs="Times New Roman"/>
                <w:spacing w:val="-2"/>
                <w:sz w:val="20"/>
                <w:szCs w:val="20"/>
              </w:rPr>
              <w:t>, rehber öğretmen ve sınıf öğretmenleri</w:t>
            </w:r>
          </w:p>
        </w:tc>
      </w:tr>
      <w:tr w:rsidR="004945D5" w:rsidRPr="00C1267A" w:rsidTr="00C1267A">
        <w:trPr>
          <w:trHeight w:val="626"/>
        </w:trPr>
        <w:tc>
          <w:tcPr>
            <w:tcW w:w="2514" w:type="dxa"/>
            <w:shd w:val="clear" w:color="auto" w:fill="C5E0B3"/>
          </w:tcPr>
          <w:p w:rsidR="004945D5" w:rsidRPr="00C1267A" w:rsidRDefault="004945D5" w:rsidP="007765DB">
            <w:pPr>
              <w:pStyle w:val="TableParagraph"/>
              <w:ind w:left="104" w:right="162"/>
              <w:rPr>
                <w:rFonts w:ascii="Times New Roman" w:hAnsi="Times New Roman" w:cs="Times New Roman"/>
                <w:b/>
                <w:sz w:val="20"/>
                <w:szCs w:val="20"/>
              </w:rPr>
            </w:pPr>
            <w:r w:rsidRPr="00C1267A">
              <w:rPr>
                <w:rFonts w:ascii="Times New Roman" w:hAnsi="Times New Roman" w:cs="Times New Roman"/>
                <w:b/>
                <w:spacing w:val="-2"/>
                <w:sz w:val="20"/>
                <w:szCs w:val="20"/>
              </w:rPr>
              <w:t>Performans Göstergesi</w:t>
            </w:r>
          </w:p>
        </w:tc>
        <w:tc>
          <w:tcPr>
            <w:tcW w:w="1276" w:type="dxa"/>
            <w:shd w:val="clear" w:color="auto" w:fill="C5E0B3"/>
          </w:tcPr>
          <w:p w:rsidR="004945D5" w:rsidRPr="00C1267A" w:rsidRDefault="004945D5" w:rsidP="007765DB">
            <w:pPr>
              <w:pStyle w:val="TableParagraph"/>
              <w:ind w:left="10" w:right="148"/>
              <w:rPr>
                <w:rFonts w:ascii="Times New Roman" w:hAnsi="Times New Roman" w:cs="Times New Roman"/>
                <w:sz w:val="20"/>
                <w:szCs w:val="20"/>
              </w:rPr>
            </w:pPr>
            <w:r w:rsidRPr="00C1267A">
              <w:rPr>
                <w:rFonts w:ascii="Times New Roman" w:hAnsi="Times New Roman" w:cs="Times New Roman"/>
                <w:spacing w:val="-2"/>
                <w:sz w:val="20"/>
                <w:szCs w:val="20"/>
              </w:rPr>
              <w:t xml:space="preserve">Hedefe Etkisi </w:t>
            </w:r>
            <w:r w:rsidRPr="00C1267A">
              <w:rPr>
                <w:rFonts w:ascii="Times New Roman" w:hAnsi="Times New Roman" w:cs="Times New Roman"/>
                <w:spacing w:val="-4"/>
                <w:sz w:val="20"/>
                <w:szCs w:val="20"/>
              </w:rPr>
              <w:t>(%)</w:t>
            </w:r>
          </w:p>
        </w:tc>
        <w:tc>
          <w:tcPr>
            <w:tcW w:w="1417" w:type="dxa"/>
            <w:shd w:val="clear" w:color="auto" w:fill="C5E0B3"/>
          </w:tcPr>
          <w:p w:rsidR="004945D5" w:rsidRPr="00C1267A" w:rsidRDefault="004945D5" w:rsidP="007765DB">
            <w:pPr>
              <w:pStyle w:val="TableParagraph"/>
              <w:ind w:left="10" w:right="115"/>
              <w:rPr>
                <w:rFonts w:ascii="Times New Roman" w:hAnsi="Times New Roman" w:cs="Times New Roman"/>
                <w:sz w:val="20"/>
                <w:szCs w:val="20"/>
              </w:rPr>
            </w:pPr>
            <w:r w:rsidRPr="00C1267A">
              <w:rPr>
                <w:rFonts w:ascii="Times New Roman" w:hAnsi="Times New Roman" w:cs="Times New Roman"/>
                <w:spacing w:val="-4"/>
                <w:sz w:val="20"/>
                <w:szCs w:val="20"/>
              </w:rPr>
              <w:t>Plan</w:t>
            </w:r>
            <w:r w:rsidRPr="00C1267A">
              <w:rPr>
                <w:rFonts w:ascii="Times New Roman" w:hAnsi="Times New Roman" w:cs="Times New Roman"/>
                <w:spacing w:val="-2"/>
                <w:sz w:val="20"/>
                <w:szCs w:val="20"/>
              </w:rPr>
              <w:t xml:space="preserve"> Dönemi Başlangıç </w:t>
            </w:r>
            <w:r w:rsidRPr="00C1267A">
              <w:rPr>
                <w:rFonts w:ascii="Times New Roman" w:hAnsi="Times New Roman" w:cs="Times New Roman"/>
                <w:sz w:val="20"/>
                <w:szCs w:val="20"/>
              </w:rPr>
              <w:t>Değeri</w:t>
            </w:r>
            <w:r w:rsidRPr="00C1267A">
              <w:rPr>
                <w:rFonts w:ascii="Times New Roman" w:hAnsi="Times New Roman" w:cs="Times New Roman"/>
                <w:spacing w:val="-12"/>
                <w:sz w:val="20"/>
                <w:szCs w:val="20"/>
              </w:rPr>
              <w:t xml:space="preserve"> </w:t>
            </w:r>
            <w:r w:rsidRPr="00C1267A">
              <w:rPr>
                <w:rFonts w:ascii="Times New Roman" w:hAnsi="Times New Roman" w:cs="Times New Roman"/>
                <w:sz w:val="20"/>
                <w:szCs w:val="20"/>
              </w:rPr>
              <w:t>*(A)</w:t>
            </w:r>
          </w:p>
        </w:tc>
        <w:tc>
          <w:tcPr>
            <w:tcW w:w="1985" w:type="dxa"/>
            <w:shd w:val="clear" w:color="auto" w:fill="C5E0B3"/>
          </w:tcPr>
          <w:p w:rsidR="004945D5" w:rsidRPr="00C1267A" w:rsidRDefault="004945D5" w:rsidP="007765DB">
            <w:pPr>
              <w:pStyle w:val="TableParagraph"/>
              <w:ind w:left="10" w:right="100"/>
              <w:rPr>
                <w:rFonts w:ascii="Times New Roman" w:hAnsi="Times New Roman" w:cs="Times New Roman"/>
                <w:sz w:val="20"/>
                <w:szCs w:val="20"/>
              </w:rPr>
            </w:pPr>
            <w:r w:rsidRPr="00C1267A">
              <w:rPr>
                <w:rFonts w:ascii="Times New Roman" w:hAnsi="Times New Roman" w:cs="Times New Roman"/>
                <w:spacing w:val="-2"/>
                <w:sz w:val="20"/>
                <w:szCs w:val="20"/>
              </w:rPr>
              <w:t xml:space="preserve">İzleme </w:t>
            </w:r>
            <w:r w:rsidRPr="00C1267A">
              <w:rPr>
                <w:rFonts w:ascii="Times New Roman" w:hAnsi="Times New Roman" w:cs="Times New Roman"/>
                <w:sz w:val="20"/>
                <w:szCs w:val="20"/>
              </w:rPr>
              <w:t>Dönemindeki</w:t>
            </w:r>
            <w:r w:rsidRPr="00C1267A">
              <w:rPr>
                <w:rFonts w:ascii="Times New Roman" w:hAnsi="Times New Roman" w:cs="Times New Roman"/>
                <w:spacing w:val="-12"/>
                <w:sz w:val="20"/>
                <w:szCs w:val="20"/>
              </w:rPr>
              <w:t xml:space="preserve"> </w:t>
            </w:r>
            <w:r w:rsidRPr="00C1267A">
              <w:rPr>
                <w:rFonts w:ascii="Times New Roman" w:hAnsi="Times New Roman" w:cs="Times New Roman"/>
                <w:sz w:val="20"/>
                <w:szCs w:val="20"/>
              </w:rPr>
              <w:t xml:space="preserve">Yıl </w:t>
            </w:r>
            <w:r w:rsidRPr="00C1267A">
              <w:rPr>
                <w:rFonts w:ascii="Times New Roman" w:hAnsi="Times New Roman" w:cs="Times New Roman"/>
                <w:spacing w:val="-4"/>
                <w:sz w:val="20"/>
                <w:szCs w:val="20"/>
              </w:rPr>
              <w:t>Sonu</w:t>
            </w:r>
            <w:r w:rsidRPr="00C1267A">
              <w:rPr>
                <w:rFonts w:ascii="Times New Roman" w:hAnsi="Times New Roman" w:cs="Times New Roman"/>
                <w:spacing w:val="80"/>
                <w:sz w:val="20"/>
                <w:szCs w:val="20"/>
              </w:rPr>
              <w:t xml:space="preserve"> </w:t>
            </w:r>
            <w:r w:rsidRPr="00C1267A">
              <w:rPr>
                <w:rFonts w:ascii="Times New Roman" w:hAnsi="Times New Roman" w:cs="Times New Roman"/>
                <w:spacing w:val="-2"/>
                <w:sz w:val="20"/>
                <w:szCs w:val="20"/>
              </w:rPr>
              <w:t>Hedeflenen</w:t>
            </w:r>
          </w:p>
          <w:p w:rsidR="004945D5" w:rsidRPr="00C1267A" w:rsidRDefault="004945D5" w:rsidP="007765DB">
            <w:pPr>
              <w:pStyle w:val="TableParagraph"/>
              <w:spacing w:line="213" w:lineRule="exact"/>
              <w:ind w:left="10"/>
              <w:rPr>
                <w:rFonts w:ascii="Times New Roman" w:hAnsi="Times New Roman" w:cs="Times New Roman"/>
                <w:sz w:val="20"/>
                <w:szCs w:val="20"/>
              </w:rPr>
            </w:pPr>
            <w:r w:rsidRPr="00C1267A">
              <w:rPr>
                <w:rFonts w:ascii="Times New Roman" w:hAnsi="Times New Roman" w:cs="Times New Roman"/>
                <w:sz w:val="20"/>
                <w:szCs w:val="20"/>
              </w:rPr>
              <w:t>Değer</w:t>
            </w:r>
            <w:r w:rsidRPr="00C1267A">
              <w:rPr>
                <w:rFonts w:ascii="Times New Roman" w:hAnsi="Times New Roman" w:cs="Times New Roman"/>
                <w:spacing w:val="-10"/>
                <w:sz w:val="20"/>
                <w:szCs w:val="20"/>
              </w:rPr>
              <w:t xml:space="preserve"> </w:t>
            </w:r>
            <w:r w:rsidRPr="00C1267A">
              <w:rPr>
                <w:rFonts w:ascii="Times New Roman" w:hAnsi="Times New Roman" w:cs="Times New Roman"/>
                <w:spacing w:val="-5"/>
                <w:sz w:val="20"/>
                <w:szCs w:val="20"/>
              </w:rPr>
              <w:t>(B)</w:t>
            </w:r>
          </w:p>
        </w:tc>
        <w:tc>
          <w:tcPr>
            <w:tcW w:w="1275" w:type="dxa"/>
            <w:shd w:val="clear" w:color="auto" w:fill="C5E0B3"/>
          </w:tcPr>
          <w:p w:rsidR="004945D5" w:rsidRPr="00C1267A" w:rsidRDefault="004945D5" w:rsidP="00416FB0">
            <w:pPr>
              <w:pStyle w:val="TableParagraph"/>
              <w:ind w:left="10" w:right="-1984"/>
              <w:rPr>
                <w:rFonts w:ascii="Times New Roman" w:hAnsi="Times New Roman" w:cs="Times New Roman"/>
                <w:sz w:val="20"/>
                <w:szCs w:val="20"/>
              </w:rPr>
            </w:pPr>
            <w:r w:rsidRPr="00C1267A">
              <w:rPr>
                <w:rFonts w:ascii="Times New Roman" w:hAnsi="Times New Roman" w:cs="Times New Roman"/>
                <w:spacing w:val="-2"/>
                <w:sz w:val="20"/>
                <w:szCs w:val="20"/>
              </w:rPr>
              <w:t xml:space="preserve">İzleme Dönemindeki Gerçekleşme </w:t>
            </w:r>
            <w:r w:rsidRPr="00C1267A">
              <w:rPr>
                <w:rFonts w:ascii="Times New Roman" w:hAnsi="Times New Roman" w:cs="Times New Roman"/>
                <w:sz w:val="20"/>
                <w:szCs w:val="20"/>
              </w:rPr>
              <w:t>Değeri (C)</w:t>
            </w:r>
          </w:p>
        </w:tc>
        <w:tc>
          <w:tcPr>
            <w:tcW w:w="1311" w:type="dxa"/>
            <w:shd w:val="clear" w:color="auto" w:fill="C5E0B3"/>
          </w:tcPr>
          <w:p w:rsidR="004945D5" w:rsidRPr="00C1267A" w:rsidRDefault="004945D5" w:rsidP="00416FB0">
            <w:pPr>
              <w:pStyle w:val="TableParagraph"/>
              <w:ind w:left="10" w:right="35"/>
              <w:rPr>
                <w:rFonts w:ascii="Times New Roman" w:hAnsi="Times New Roman" w:cs="Times New Roman"/>
                <w:sz w:val="20"/>
                <w:szCs w:val="20"/>
              </w:rPr>
            </w:pPr>
            <w:r w:rsidRPr="00C1267A">
              <w:rPr>
                <w:rFonts w:ascii="Times New Roman" w:hAnsi="Times New Roman" w:cs="Times New Roman"/>
                <w:sz w:val="20"/>
                <w:szCs w:val="20"/>
              </w:rPr>
              <w:t>Performans</w:t>
            </w:r>
            <w:r w:rsidRPr="00C1267A">
              <w:rPr>
                <w:rFonts w:ascii="Times New Roman" w:hAnsi="Times New Roman" w:cs="Times New Roman"/>
                <w:spacing w:val="-12"/>
                <w:sz w:val="20"/>
                <w:szCs w:val="20"/>
              </w:rPr>
              <w:t xml:space="preserve"> </w:t>
            </w:r>
            <w:r w:rsidRPr="00C1267A">
              <w:rPr>
                <w:rFonts w:ascii="Times New Roman" w:hAnsi="Times New Roman" w:cs="Times New Roman"/>
                <w:sz w:val="20"/>
                <w:szCs w:val="20"/>
              </w:rPr>
              <w:t xml:space="preserve">(%) </w:t>
            </w:r>
            <w:r w:rsidRPr="00C1267A">
              <w:rPr>
                <w:rFonts w:ascii="Times New Roman" w:hAnsi="Times New Roman" w:cs="Times New Roman"/>
                <w:spacing w:val="-2"/>
                <w:sz w:val="20"/>
                <w:szCs w:val="20"/>
              </w:rPr>
              <w:t>(C-A)/(B-A)</w:t>
            </w:r>
          </w:p>
        </w:tc>
      </w:tr>
      <w:tr w:rsidR="00926204" w:rsidRPr="00C1267A" w:rsidTr="00C1267A">
        <w:trPr>
          <w:trHeight w:val="313"/>
        </w:trPr>
        <w:tc>
          <w:tcPr>
            <w:tcW w:w="2514" w:type="dxa"/>
            <w:shd w:val="clear" w:color="auto" w:fill="C5E0B3"/>
          </w:tcPr>
          <w:p w:rsidR="00926204" w:rsidRPr="00C1267A" w:rsidRDefault="00926204" w:rsidP="00926204">
            <w:pPr>
              <w:pStyle w:val="TabloGvde"/>
              <w:tabs>
                <w:tab w:val="left" w:pos="9072"/>
              </w:tabs>
              <w:ind w:right="0"/>
              <w:rPr>
                <w:rFonts w:ascii="Times New Roman" w:hAnsi="Times New Roman"/>
                <w:b/>
                <w:spacing w:val="-2"/>
                <w:szCs w:val="20"/>
              </w:rPr>
            </w:pPr>
            <w:r w:rsidRPr="00C1267A">
              <w:rPr>
                <w:rFonts w:ascii="Times New Roman" w:hAnsi="Times New Roman"/>
                <w:szCs w:val="20"/>
              </w:rPr>
              <w:t>PG 1.2.1 e-</w:t>
            </w:r>
            <w:proofErr w:type="spellStart"/>
            <w:r w:rsidRPr="00C1267A">
              <w:rPr>
                <w:rFonts w:ascii="Times New Roman" w:hAnsi="Times New Roman"/>
                <w:szCs w:val="20"/>
              </w:rPr>
              <w:t>Portfolyo</w:t>
            </w:r>
            <w:proofErr w:type="spellEnd"/>
            <w:r w:rsidRPr="00C1267A">
              <w:rPr>
                <w:rFonts w:ascii="Times New Roman" w:hAnsi="Times New Roman"/>
                <w:szCs w:val="20"/>
              </w:rPr>
              <w:t xml:space="preserve"> hazırlanan çocuk oranı (%)</w:t>
            </w:r>
          </w:p>
        </w:tc>
        <w:tc>
          <w:tcPr>
            <w:tcW w:w="1276" w:type="dxa"/>
            <w:shd w:val="clear" w:color="auto" w:fill="E2EFD9"/>
          </w:tcPr>
          <w:p w:rsidR="00926204" w:rsidRPr="00C1267A" w:rsidRDefault="00926204" w:rsidP="00926204">
            <w:pPr>
              <w:pStyle w:val="TableParagraph"/>
              <w:spacing w:before="1"/>
              <w:ind w:left="10"/>
              <w:jc w:val="center"/>
              <w:rPr>
                <w:rFonts w:ascii="Times New Roman" w:hAnsi="Times New Roman" w:cs="Times New Roman"/>
                <w:sz w:val="20"/>
                <w:szCs w:val="20"/>
              </w:rPr>
            </w:pPr>
            <w:r w:rsidRPr="00C1267A">
              <w:rPr>
                <w:rFonts w:ascii="Times New Roman" w:hAnsi="Times New Roman" w:cs="Times New Roman"/>
                <w:sz w:val="20"/>
                <w:szCs w:val="20"/>
              </w:rPr>
              <w:t>50</w:t>
            </w:r>
          </w:p>
        </w:tc>
        <w:tc>
          <w:tcPr>
            <w:tcW w:w="1417" w:type="dxa"/>
            <w:shd w:val="clear" w:color="auto" w:fill="E2EFD9"/>
          </w:tcPr>
          <w:p w:rsidR="00926204" w:rsidRPr="00C1267A" w:rsidRDefault="00926204" w:rsidP="00926204">
            <w:pPr>
              <w:pStyle w:val="GvdeMetni"/>
              <w:jc w:val="center"/>
              <w:rPr>
                <w:rFonts w:ascii="Times New Roman" w:hAnsi="Times New Roman" w:cs="Times New Roman"/>
                <w:sz w:val="20"/>
                <w:szCs w:val="20"/>
              </w:rPr>
            </w:pPr>
            <w:r w:rsidRPr="00C1267A">
              <w:rPr>
                <w:rFonts w:ascii="Times New Roman" w:hAnsi="Times New Roman" w:cs="Times New Roman"/>
                <w:sz w:val="20"/>
                <w:szCs w:val="20"/>
              </w:rPr>
              <w:t>%95</w:t>
            </w:r>
          </w:p>
        </w:tc>
        <w:tc>
          <w:tcPr>
            <w:tcW w:w="1985" w:type="dxa"/>
            <w:shd w:val="clear" w:color="auto" w:fill="E2EFD9"/>
          </w:tcPr>
          <w:p w:rsidR="00926204" w:rsidRPr="00C1267A" w:rsidRDefault="00926204" w:rsidP="00926204">
            <w:pPr>
              <w:pStyle w:val="GvdeMetni"/>
              <w:jc w:val="center"/>
              <w:rPr>
                <w:rFonts w:ascii="Times New Roman" w:hAnsi="Times New Roman" w:cs="Times New Roman"/>
                <w:sz w:val="20"/>
                <w:szCs w:val="20"/>
              </w:rPr>
            </w:pPr>
            <w:r w:rsidRPr="00C1267A">
              <w:rPr>
                <w:rFonts w:ascii="Times New Roman" w:hAnsi="Times New Roman" w:cs="Times New Roman"/>
                <w:sz w:val="20"/>
                <w:szCs w:val="20"/>
              </w:rPr>
              <w:t>%97</w:t>
            </w:r>
          </w:p>
        </w:tc>
        <w:tc>
          <w:tcPr>
            <w:tcW w:w="1275" w:type="dxa"/>
            <w:shd w:val="clear" w:color="auto" w:fill="E2EFD9"/>
          </w:tcPr>
          <w:p w:rsidR="00926204" w:rsidRPr="00C1267A" w:rsidRDefault="00926204" w:rsidP="007765DB">
            <w:pPr>
              <w:pStyle w:val="TableParagraph"/>
              <w:spacing w:before="1"/>
              <w:ind w:left="10"/>
              <w:rPr>
                <w:rFonts w:ascii="Times New Roman" w:hAnsi="Times New Roman" w:cs="Times New Roman"/>
                <w:sz w:val="20"/>
                <w:szCs w:val="20"/>
              </w:rPr>
            </w:pPr>
          </w:p>
        </w:tc>
        <w:tc>
          <w:tcPr>
            <w:tcW w:w="1311" w:type="dxa"/>
            <w:shd w:val="clear" w:color="auto" w:fill="E2EFD9"/>
          </w:tcPr>
          <w:p w:rsidR="00926204" w:rsidRPr="00C1267A" w:rsidRDefault="00926204" w:rsidP="00416FB0">
            <w:pPr>
              <w:pStyle w:val="TableParagraph"/>
              <w:tabs>
                <w:tab w:val="left" w:pos="2694"/>
              </w:tabs>
              <w:spacing w:before="1"/>
              <w:ind w:left="10"/>
              <w:rPr>
                <w:rFonts w:ascii="Times New Roman" w:hAnsi="Times New Roman" w:cs="Times New Roman"/>
                <w:sz w:val="20"/>
                <w:szCs w:val="20"/>
              </w:rPr>
            </w:pPr>
          </w:p>
        </w:tc>
      </w:tr>
      <w:tr w:rsidR="00926204" w:rsidRPr="00C1267A" w:rsidTr="00C1267A">
        <w:trPr>
          <w:trHeight w:val="417"/>
        </w:trPr>
        <w:tc>
          <w:tcPr>
            <w:tcW w:w="2514" w:type="dxa"/>
            <w:shd w:val="clear" w:color="auto" w:fill="C5E0B3"/>
          </w:tcPr>
          <w:p w:rsidR="00926204" w:rsidRPr="00C1267A" w:rsidRDefault="00926204" w:rsidP="00926204">
            <w:pPr>
              <w:rPr>
                <w:rFonts w:ascii="Times New Roman" w:hAnsi="Times New Roman" w:cs="Times New Roman"/>
                <w:sz w:val="20"/>
                <w:szCs w:val="20"/>
              </w:rPr>
            </w:pPr>
            <w:r w:rsidRPr="00C1267A">
              <w:rPr>
                <w:rFonts w:ascii="Times New Roman" w:hAnsi="Times New Roman" w:cs="Times New Roman"/>
                <w:sz w:val="20"/>
                <w:szCs w:val="20"/>
              </w:rPr>
              <w:t xml:space="preserve">PG 1.2.2 Eğitim öğretim yılı süresince açık hava etkinliği </w:t>
            </w:r>
            <w:proofErr w:type="gramStart"/>
            <w:r w:rsidRPr="00C1267A">
              <w:rPr>
                <w:rFonts w:ascii="Times New Roman" w:hAnsi="Times New Roman" w:cs="Times New Roman"/>
                <w:sz w:val="20"/>
                <w:szCs w:val="20"/>
              </w:rPr>
              <w:t>yapılan   eğitim</w:t>
            </w:r>
            <w:proofErr w:type="gramEnd"/>
            <w:r w:rsidRPr="00C1267A">
              <w:rPr>
                <w:rFonts w:ascii="Times New Roman" w:hAnsi="Times New Roman" w:cs="Times New Roman"/>
                <w:sz w:val="20"/>
                <w:szCs w:val="20"/>
              </w:rPr>
              <w:t xml:space="preserve"> günü oranı (%)</w:t>
            </w:r>
          </w:p>
        </w:tc>
        <w:tc>
          <w:tcPr>
            <w:tcW w:w="1276" w:type="dxa"/>
            <w:shd w:val="clear" w:color="auto" w:fill="E2EFD9"/>
          </w:tcPr>
          <w:p w:rsidR="00926204" w:rsidRPr="00C1267A" w:rsidRDefault="00926204" w:rsidP="00926204">
            <w:pPr>
              <w:pStyle w:val="TableParagraph"/>
              <w:spacing w:line="233" w:lineRule="exact"/>
              <w:ind w:left="10"/>
              <w:jc w:val="center"/>
              <w:rPr>
                <w:rFonts w:ascii="Times New Roman" w:hAnsi="Times New Roman" w:cs="Times New Roman"/>
                <w:sz w:val="20"/>
                <w:szCs w:val="20"/>
              </w:rPr>
            </w:pPr>
            <w:r w:rsidRPr="00C1267A">
              <w:rPr>
                <w:rFonts w:ascii="Times New Roman" w:hAnsi="Times New Roman" w:cs="Times New Roman"/>
                <w:sz w:val="20"/>
                <w:szCs w:val="20"/>
              </w:rPr>
              <w:t>25</w:t>
            </w:r>
          </w:p>
        </w:tc>
        <w:tc>
          <w:tcPr>
            <w:tcW w:w="1417" w:type="dxa"/>
            <w:shd w:val="clear" w:color="auto" w:fill="E2EFD9"/>
          </w:tcPr>
          <w:p w:rsidR="00926204" w:rsidRPr="00C1267A" w:rsidRDefault="00926204" w:rsidP="00926204">
            <w:pPr>
              <w:pStyle w:val="GvdeMetni"/>
              <w:jc w:val="center"/>
              <w:rPr>
                <w:rFonts w:ascii="Times New Roman" w:hAnsi="Times New Roman" w:cs="Times New Roman"/>
                <w:sz w:val="20"/>
                <w:szCs w:val="20"/>
              </w:rPr>
            </w:pPr>
            <w:r w:rsidRPr="00C1267A">
              <w:rPr>
                <w:rFonts w:ascii="Times New Roman" w:hAnsi="Times New Roman" w:cs="Times New Roman"/>
                <w:sz w:val="20"/>
                <w:szCs w:val="20"/>
              </w:rPr>
              <w:t>%30</w:t>
            </w:r>
          </w:p>
        </w:tc>
        <w:tc>
          <w:tcPr>
            <w:tcW w:w="1985" w:type="dxa"/>
            <w:shd w:val="clear" w:color="auto" w:fill="E2EFD9"/>
          </w:tcPr>
          <w:p w:rsidR="00926204" w:rsidRPr="00C1267A" w:rsidRDefault="00926204" w:rsidP="00926204">
            <w:pPr>
              <w:pStyle w:val="GvdeMetni"/>
              <w:jc w:val="center"/>
              <w:rPr>
                <w:rFonts w:ascii="Times New Roman" w:hAnsi="Times New Roman" w:cs="Times New Roman"/>
                <w:sz w:val="20"/>
                <w:szCs w:val="20"/>
              </w:rPr>
            </w:pPr>
            <w:r w:rsidRPr="00C1267A">
              <w:rPr>
                <w:rFonts w:ascii="Times New Roman" w:hAnsi="Times New Roman" w:cs="Times New Roman"/>
                <w:sz w:val="20"/>
                <w:szCs w:val="20"/>
              </w:rPr>
              <w:t>%50</w:t>
            </w:r>
          </w:p>
        </w:tc>
        <w:tc>
          <w:tcPr>
            <w:tcW w:w="1275" w:type="dxa"/>
            <w:shd w:val="clear" w:color="auto" w:fill="E2EFD9"/>
          </w:tcPr>
          <w:p w:rsidR="00926204" w:rsidRPr="00C1267A" w:rsidRDefault="00926204" w:rsidP="007765DB">
            <w:pPr>
              <w:pStyle w:val="TableParagraph"/>
              <w:spacing w:line="233" w:lineRule="exact"/>
              <w:ind w:left="10"/>
              <w:rPr>
                <w:rFonts w:ascii="Times New Roman" w:hAnsi="Times New Roman" w:cs="Times New Roman"/>
                <w:sz w:val="20"/>
                <w:szCs w:val="20"/>
              </w:rPr>
            </w:pPr>
          </w:p>
        </w:tc>
        <w:tc>
          <w:tcPr>
            <w:tcW w:w="1311" w:type="dxa"/>
            <w:shd w:val="clear" w:color="auto" w:fill="E2EFD9"/>
          </w:tcPr>
          <w:p w:rsidR="00926204" w:rsidRPr="00C1267A" w:rsidRDefault="00926204" w:rsidP="00416FB0">
            <w:pPr>
              <w:pStyle w:val="TableParagraph"/>
              <w:tabs>
                <w:tab w:val="left" w:pos="2694"/>
              </w:tabs>
              <w:spacing w:line="233" w:lineRule="exact"/>
              <w:ind w:left="10"/>
              <w:rPr>
                <w:rFonts w:ascii="Times New Roman" w:hAnsi="Times New Roman" w:cs="Times New Roman"/>
                <w:sz w:val="20"/>
                <w:szCs w:val="20"/>
              </w:rPr>
            </w:pPr>
          </w:p>
        </w:tc>
      </w:tr>
      <w:tr w:rsidR="00926204" w:rsidRPr="00C1267A" w:rsidTr="00C1267A">
        <w:trPr>
          <w:trHeight w:val="126"/>
        </w:trPr>
        <w:tc>
          <w:tcPr>
            <w:tcW w:w="2514" w:type="dxa"/>
            <w:shd w:val="clear" w:color="auto" w:fill="C5E0B3"/>
          </w:tcPr>
          <w:p w:rsidR="00926204" w:rsidRPr="00C1267A" w:rsidRDefault="00926204" w:rsidP="00926204">
            <w:pPr>
              <w:rPr>
                <w:rFonts w:ascii="Times New Roman" w:hAnsi="Times New Roman" w:cs="Times New Roman"/>
                <w:sz w:val="20"/>
                <w:szCs w:val="20"/>
              </w:rPr>
            </w:pPr>
            <w:r w:rsidRPr="00C1267A">
              <w:rPr>
                <w:rFonts w:ascii="Times New Roman" w:hAnsi="Times New Roman" w:cs="Times New Roman"/>
                <w:sz w:val="20"/>
                <w:szCs w:val="20"/>
              </w:rPr>
              <w:t xml:space="preserve">PG 1.2.3 Eğitsel değerlendirme ve tanılama hakkında bilgilendirme yapılan veli sayısı </w:t>
            </w:r>
          </w:p>
        </w:tc>
        <w:tc>
          <w:tcPr>
            <w:tcW w:w="1276" w:type="dxa"/>
            <w:shd w:val="clear" w:color="auto" w:fill="E2EFD9"/>
          </w:tcPr>
          <w:p w:rsidR="00926204" w:rsidRPr="00C1267A" w:rsidRDefault="00926204" w:rsidP="00926204">
            <w:pPr>
              <w:pStyle w:val="TableParagraph"/>
              <w:spacing w:line="233" w:lineRule="exact"/>
              <w:ind w:left="10"/>
              <w:jc w:val="center"/>
              <w:rPr>
                <w:rFonts w:ascii="Times New Roman" w:hAnsi="Times New Roman" w:cs="Times New Roman"/>
                <w:spacing w:val="-5"/>
                <w:sz w:val="20"/>
                <w:szCs w:val="20"/>
              </w:rPr>
            </w:pPr>
            <w:r w:rsidRPr="00C1267A">
              <w:rPr>
                <w:rFonts w:ascii="Times New Roman" w:hAnsi="Times New Roman" w:cs="Times New Roman"/>
                <w:spacing w:val="-5"/>
                <w:sz w:val="20"/>
                <w:szCs w:val="20"/>
              </w:rPr>
              <w:t>25</w:t>
            </w:r>
          </w:p>
        </w:tc>
        <w:tc>
          <w:tcPr>
            <w:tcW w:w="1417" w:type="dxa"/>
            <w:shd w:val="clear" w:color="auto" w:fill="E2EFD9"/>
          </w:tcPr>
          <w:p w:rsidR="00926204" w:rsidRPr="00C1267A" w:rsidRDefault="00926204" w:rsidP="00926204">
            <w:pPr>
              <w:pStyle w:val="GvdeMetni"/>
              <w:jc w:val="center"/>
              <w:rPr>
                <w:rFonts w:ascii="Times New Roman" w:hAnsi="Times New Roman" w:cs="Times New Roman"/>
                <w:sz w:val="20"/>
                <w:szCs w:val="20"/>
              </w:rPr>
            </w:pPr>
            <w:r w:rsidRPr="00C1267A">
              <w:rPr>
                <w:rFonts w:ascii="Times New Roman" w:hAnsi="Times New Roman" w:cs="Times New Roman"/>
                <w:sz w:val="20"/>
                <w:szCs w:val="20"/>
              </w:rPr>
              <w:t>35</w:t>
            </w:r>
          </w:p>
        </w:tc>
        <w:tc>
          <w:tcPr>
            <w:tcW w:w="1985" w:type="dxa"/>
            <w:shd w:val="clear" w:color="auto" w:fill="E2EFD9"/>
          </w:tcPr>
          <w:p w:rsidR="00926204" w:rsidRPr="00C1267A" w:rsidRDefault="00926204" w:rsidP="00926204">
            <w:pPr>
              <w:pStyle w:val="GvdeMetni"/>
              <w:jc w:val="center"/>
              <w:rPr>
                <w:rFonts w:ascii="Times New Roman" w:hAnsi="Times New Roman" w:cs="Times New Roman"/>
                <w:sz w:val="20"/>
                <w:szCs w:val="20"/>
              </w:rPr>
            </w:pPr>
            <w:r w:rsidRPr="00C1267A">
              <w:rPr>
                <w:rFonts w:ascii="Times New Roman" w:hAnsi="Times New Roman" w:cs="Times New Roman"/>
                <w:sz w:val="20"/>
                <w:szCs w:val="20"/>
              </w:rPr>
              <w:t>50</w:t>
            </w:r>
          </w:p>
        </w:tc>
        <w:tc>
          <w:tcPr>
            <w:tcW w:w="1275" w:type="dxa"/>
            <w:shd w:val="clear" w:color="auto" w:fill="E2EFD9"/>
          </w:tcPr>
          <w:p w:rsidR="00926204" w:rsidRPr="00C1267A" w:rsidRDefault="00926204" w:rsidP="007765DB">
            <w:pPr>
              <w:pStyle w:val="TableParagraph"/>
              <w:spacing w:line="233" w:lineRule="exact"/>
              <w:ind w:left="10"/>
              <w:rPr>
                <w:rFonts w:ascii="Times New Roman" w:hAnsi="Times New Roman" w:cs="Times New Roman"/>
                <w:spacing w:val="-5"/>
                <w:sz w:val="20"/>
                <w:szCs w:val="20"/>
              </w:rPr>
            </w:pPr>
          </w:p>
        </w:tc>
        <w:tc>
          <w:tcPr>
            <w:tcW w:w="1311" w:type="dxa"/>
            <w:shd w:val="clear" w:color="auto" w:fill="E2EFD9"/>
          </w:tcPr>
          <w:p w:rsidR="00926204" w:rsidRPr="00C1267A" w:rsidRDefault="00926204" w:rsidP="00416FB0">
            <w:pPr>
              <w:pStyle w:val="TableParagraph"/>
              <w:tabs>
                <w:tab w:val="left" w:pos="2694"/>
              </w:tabs>
              <w:spacing w:line="233" w:lineRule="exact"/>
              <w:ind w:left="10"/>
              <w:rPr>
                <w:rFonts w:ascii="Times New Roman" w:hAnsi="Times New Roman" w:cs="Times New Roman"/>
                <w:spacing w:val="-5"/>
                <w:sz w:val="20"/>
                <w:szCs w:val="20"/>
              </w:rPr>
            </w:pPr>
          </w:p>
        </w:tc>
      </w:tr>
      <w:tr w:rsidR="00C1267A" w:rsidRPr="00C1267A" w:rsidTr="00C1267A">
        <w:trPr>
          <w:trHeight w:val="410"/>
        </w:trPr>
        <w:tc>
          <w:tcPr>
            <w:tcW w:w="9778" w:type="dxa"/>
            <w:gridSpan w:val="6"/>
          </w:tcPr>
          <w:tbl>
            <w:tblPr>
              <w:tblStyle w:val="TableNormal"/>
              <w:tblW w:w="10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1"/>
            </w:tblGrid>
            <w:tr w:rsidR="00C1267A" w:rsidRPr="00C1267A" w:rsidTr="00C1267A">
              <w:trPr>
                <w:trHeight w:val="234"/>
              </w:trPr>
              <w:tc>
                <w:tcPr>
                  <w:tcW w:w="10431" w:type="dxa"/>
                  <w:shd w:val="clear" w:color="auto" w:fill="C5E0B3"/>
                </w:tcPr>
                <w:p w:rsidR="00C1267A" w:rsidRPr="00C1267A" w:rsidRDefault="00C1267A" w:rsidP="00AE7D94">
                  <w:pPr>
                    <w:pStyle w:val="TableParagraph"/>
                    <w:spacing w:line="215" w:lineRule="exact"/>
                    <w:ind w:left="567"/>
                    <w:rPr>
                      <w:rFonts w:ascii="Times New Roman" w:hAnsi="Times New Roman" w:cs="Times New Roman"/>
                      <w:b/>
                      <w:sz w:val="20"/>
                      <w:szCs w:val="20"/>
                    </w:rPr>
                  </w:pPr>
                  <w:r w:rsidRPr="00C1267A">
                    <w:rPr>
                      <w:rFonts w:ascii="Times New Roman" w:hAnsi="Times New Roman" w:cs="Times New Roman"/>
                      <w:b/>
                      <w:sz w:val="20"/>
                      <w:szCs w:val="20"/>
                    </w:rPr>
                    <w:t>Hedefe</w:t>
                  </w:r>
                  <w:r w:rsidRPr="00C1267A">
                    <w:rPr>
                      <w:rFonts w:ascii="Times New Roman" w:hAnsi="Times New Roman" w:cs="Times New Roman"/>
                      <w:b/>
                      <w:spacing w:val="-9"/>
                      <w:sz w:val="20"/>
                      <w:szCs w:val="20"/>
                    </w:rPr>
                    <w:t xml:space="preserve"> </w:t>
                  </w:r>
                  <w:r w:rsidRPr="00C1267A">
                    <w:rPr>
                      <w:rFonts w:ascii="Times New Roman" w:hAnsi="Times New Roman" w:cs="Times New Roman"/>
                      <w:b/>
                      <w:sz w:val="20"/>
                      <w:szCs w:val="20"/>
                    </w:rPr>
                    <w:t>İlişkin</w:t>
                  </w:r>
                  <w:r w:rsidRPr="00C1267A">
                    <w:rPr>
                      <w:rFonts w:ascii="Times New Roman" w:hAnsi="Times New Roman" w:cs="Times New Roman"/>
                      <w:b/>
                      <w:spacing w:val="-7"/>
                      <w:sz w:val="20"/>
                      <w:szCs w:val="20"/>
                    </w:rPr>
                    <w:t xml:space="preserve"> </w:t>
                  </w:r>
                  <w:r w:rsidRPr="00C1267A">
                    <w:rPr>
                      <w:rFonts w:ascii="Times New Roman" w:hAnsi="Times New Roman" w:cs="Times New Roman"/>
                      <w:b/>
                      <w:spacing w:val="-2"/>
                      <w:sz w:val="20"/>
                      <w:szCs w:val="20"/>
                    </w:rPr>
                    <w:t>Değerlendirmeler</w:t>
                  </w:r>
                </w:p>
              </w:tc>
            </w:tr>
          </w:tbl>
          <w:p w:rsidR="00C1267A" w:rsidRDefault="00C1267A">
            <w:pPr>
              <w:rPr>
                <w:rFonts w:ascii="Times New Roman" w:hAnsi="Times New Roman" w:cs="Times New Roman"/>
                <w:sz w:val="20"/>
                <w:szCs w:val="20"/>
              </w:rPr>
            </w:pPr>
          </w:p>
          <w:p w:rsidR="00C1267A" w:rsidRPr="00C1267A" w:rsidRDefault="00C1267A">
            <w:pPr>
              <w:rPr>
                <w:rFonts w:ascii="Times New Roman" w:hAnsi="Times New Roman" w:cs="Times New Roman"/>
                <w:sz w:val="20"/>
                <w:szCs w:val="20"/>
              </w:rPr>
            </w:pPr>
          </w:p>
        </w:tc>
      </w:tr>
    </w:tbl>
    <w:p w:rsidR="004945D5" w:rsidRDefault="004945D5" w:rsidP="00D83379">
      <w:pPr>
        <w:ind w:left="567"/>
        <w:jc w:val="both"/>
        <w:rPr>
          <w:sz w:val="24"/>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1418"/>
        <w:gridCol w:w="1417"/>
        <w:gridCol w:w="1843"/>
        <w:gridCol w:w="1417"/>
        <w:gridCol w:w="1604"/>
      </w:tblGrid>
      <w:tr w:rsidR="004945D5" w:rsidRPr="00926204" w:rsidTr="00926204">
        <w:trPr>
          <w:trHeight w:val="350"/>
        </w:trPr>
        <w:tc>
          <w:tcPr>
            <w:tcW w:w="10071" w:type="dxa"/>
            <w:gridSpan w:val="6"/>
            <w:shd w:val="clear" w:color="auto" w:fill="C5E0B3"/>
          </w:tcPr>
          <w:p w:rsidR="004945D5" w:rsidRPr="00926204" w:rsidRDefault="004945D5" w:rsidP="007765DB">
            <w:pPr>
              <w:pStyle w:val="TableParagraph"/>
              <w:spacing w:line="234" w:lineRule="exact"/>
              <w:ind w:left="104"/>
              <w:jc w:val="center"/>
              <w:rPr>
                <w:b/>
                <w:sz w:val="20"/>
                <w:szCs w:val="20"/>
              </w:rPr>
            </w:pPr>
            <w:r w:rsidRPr="00926204">
              <w:rPr>
                <w:b/>
                <w:sz w:val="20"/>
                <w:szCs w:val="20"/>
              </w:rPr>
              <w:t>2024-2025</w:t>
            </w:r>
            <w:r w:rsidRPr="00926204">
              <w:rPr>
                <w:b/>
                <w:spacing w:val="-9"/>
                <w:sz w:val="20"/>
                <w:szCs w:val="20"/>
              </w:rPr>
              <w:t xml:space="preserve"> </w:t>
            </w:r>
            <w:r w:rsidRPr="00926204">
              <w:rPr>
                <w:b/>
                <w:sz w:val="20"/>
                <w:szCs w:val="20"/>
              </w:rPr>
              <w:t>Eğitim</w:t>
            </w:r>
            <w:r w:rsidRPr="00926204">
              <w:rPr>
                <w:b/>
                <w:spacing w:val="-8"/>
                <w:sz w:val="20"/>
                <w:szCs w:val="20"/>
              </w:rPr>
              <w:t xml:space="preserve"> </w:t>
            </w:r>
            <w:r w:rsidRPr="00926204">
              <w:rPr>
                <w:b/>
                <w:sz w:val="20"/>
                <w:szCs w:val="20"/>
              </w:rPr>
              <w:t>Öğretim</w:t>
            </w:r>
            <w:r w:rsidRPr="00926204">
              <w:rPr>
                <w:b/>
                <w:spacing w:val="-7"/>
                <w:sz w:val="20"/>
                <w:szCs w:val="20"/>
              </w:rPr>
              <w:t xml:space="preserve"> </w:t>
            </w:r>
            <w:r w:rsidRPr="00926204">
              <w:rPr>
                <w:b/>
                <w:sz w:val="20"/>
                <w:szCs w:val="20"/>
              </w:rPr>
              <w:t>Yılı</w:t>
            </w:r>
            <w:r w:rsidRPr="00926204">
              <w:rPr>
                <w:b/>
                <w:spacing w:val="-8"/>
                <w:sz w:val="20"/>
                <w:szCs w:val="20"/>
              </w:rPr>
              <w:t xml:space="preserve"> </w:t>
            </w:r>
            <w:r w:rsidRPr="00926204">
              <w:rPr>
                <w:b/>
                <w:sz w:val="20"/>
                <w:szCs w:val="20"/>
              </w:rPr>
              <w:t>Stratejik</w:t>
            </w:r>
            <w:r w:rsidRPr="00926204">
              <w:rPr>
                <w:b/>
                <w:spacing w:val="-9"/>
                <w:sz w:val="20"/>
                <w:szCs w:val="20"/>
              </w:rPr>
              <w:t xml:space="preserve"> </w:t>
            </w:r>
            <w:r w:rsidRPr="00926204">
              <w:rPr>
                <w:b/>
                <w:sz w:val="20"/>
                <w:szCs w:val="20"/>
              </w:rPr>
              <w:t>Plan</w:t>
            </w:r>
            <w:r w:rsidRPr="00926204">
              <w:rPr>
                <w:b/>
                <w:spacing w:val="-9"/>
                <w:sz w:val="20"/>
                <w:szCs w:val="20"/>
              </w:rPr>
              <w:t xml:space="preserve"> </w:t>
            </w:r>
            <w:r w:rsidRPr="00926204">
              <w:rPr>
                <w:b/>
                <w:sz w:val="20"/>
                <w:szCs w:val="20"/>
              </w:rPr>
              <w:t>İzleme</w:t>
            </w:r>
            <w:r w:rsidRPr="00926204">
              <w:rPr>
                <w:b/>
                <w:spacing w:val="-6"/>
                <w:sz w:val="20"/>
                <w:szCs w:val="20"/>
              </w:rPr>
              <w:t xml:space="preserve"> </w:t>
            </w:r>
            <w:r w:rsidRPr="00926204">
              <w:rPr>
                <w:b/>
                <w:sz w:val="20"/>
                <w:szCs w:val="20"/>
              </w:rPr>
              <w:t>ve</w:t>
            </w:r>
            <w:r w:rsidRPr="00926204">
              <w:rPr>
                <w:b/>
                <w:spacing w:val="-7"/>
                <w:sz w:val="20"/>
                <w:szCs w:val="20"/>
              </w:rPr>
              <w:t xml:space="preserve"> </w:t>
            </w:r>
            <w:r w:rsidRPr="00926204">
              <w:rPr>
                <w:b/>
                <w:sz w:val="20"/>
                <w:szCs w:val="20"/>
              </w:rPr>
              <w:t>Değerlendirme</w:t>
            </w:r>
            <w:r w:rsidRPr="00926204">
              <w:rPr>
                <w:b/>
                <w:spacing w:val="-8"/>
                <w:sz w:val="20"/>
                <w:szCs w:val="20"/>
              </w:rPr>
              <w:t xml:space="preserve"> </w:t>
            </w:r>
            <w:r w:rsidRPr="00926204">
              <w:rPr>
                <w:b/>
                <w:spacing w:val="-2"/>
                <w:sz w:val="20"/>
                <w:szCs w:val="20"/>
              </w:rPr>
              <w:t>Tablosu</w:t>
            </w:r>
          </w:p>
        </w:tc>
      </w:tr>
      <w:tr w:rsidR="00926204" w:rsidRPr="00926204" w:rsidTr="00416FB0">
        <w:trPr>
          <w:trHeight w:val="470"/>
        </w:trPr>
        <w:tc>
          <w:tcPr>
            <w:tcW w:w="2372" w:type="dxa"/>
            <w:shd w:val="clear" w:color="auto" w:fill="C5E0B3"/>
          </w:tcPr>
          <w:p w:rsidR="00926204" w:rsidRPr="00926204" w:rsidRDefault="00926204" w:rsidP="007765DB">
            <w:pPr>
              <w:pStyle w:val="TableParagraph"/>
              <w:spacing w:line="234" w:lineRule="exact"/>
              <w:ind w:left="104"/>
              <w:rPr>
                <w:b/>
                <w:sz w:val="20"/>
                <w:szCs w:val="20"/>
              </w:rPr>
            </w:pPr>
            <w:r w:rsidRPr="00926204">
              <w:rPr>
                <w:b/>
                <w:spacing w:val="-5"/>
                <w:sz w:val="20"/>
                <w:szCs w:val="20"/>
              </w:rPr>
              <w:t>A2</w:t>
            </w:r>
          </w:p>
        </w:tc>
        <w:tc>
          <w:tcPr>
            <w:tcW w:w="7699" w:type="dxa"/>
            <w:gridSpan w:val="5"/>
            <w:shd w:val="clear" w:color="auto" w:fill="E2EFD9"/>
          </w:tcPr>
          <w:p w:rsidR="00926204" w:rsidRPr="00926204" w:rsidRDefault="00926204" w:rsidP="00926204">
            <w:pPr>
              <w:pStyle w:val="GvdeMetni"/>
              <w:rPr>
                <w:b/>
                <w:sz w:val="20"/>
                <w:szCs w:val="20"/>
              </w:rPr>
            </w:pPr>
            <w:r w:rsidRPr="00926204">
              <w:rPr>
                <w:sz w:val="20"/>
                <w:szCs w:val="20"/>
              </w:rPr>
              <w:t>Okulda sunulan rehberlik ve psikolojik danışma servislerinin hizmet kalitesinin artırılması.</w:t>
            </w:r>
          </w:p>
        </w:tc>
      </w:tr>
      <w:tr w:rsidR="00926204" w:rsidRPr="00926204" w:rsidTr="00416FB0">
        <w:trPr>
          <w:trHeight w:val="232"/>
        </w:trPr>
        <w:tc>
          <w:tcPr>
            <w:tcW w:w="2372" w:type="dxa"/>
            <w:shd w:val="clear" w:color="auto" w:fill="C5E0B3"/>
          </w:tcPr>
          <w:p w:rsidR="00926204" w:rsidRPr="00926204" w:rsidRDefault="00926204" w:rsidP="007765DB">
            <w:pPr>
              <w:pStyle w:val="TableParagraph"/>
              <w:spacing w:line="213" w:lineRule="exact"/>
              <w:ind w:left="104"/>
              <w:rPr>
                <w:b/>
                <w:sz w:val="20"/>
                <w:szCs w:val="20"/>
              </w:rPr>
            </w:pPr>
            <w:r w:rsidRPr="00926204">
              <w:rPr>
                <w:b/>
                <w:spacing w:val="-4"/>
                <w:sz w:val="20"/>
                <w:szCs w:val="20"/>
              </w:rPr>
              <w:t>H</w:t>
            </w:r>
            <w:r w:rsidR="00C1267A">
              <w:rPr>
                <w:b/>
                <w:spacing w:val="-4"/>
                <w:sz w:val="20"/>
                <w:szCs w:val="20"/>
              </w:rPr>
              <w:t>2.</w:t>
            </w:r>
            <w:r w:rsidRPr="00926204">
              <w:rPr>
                <w:b/>
                <w:spacing w:val="-4"/>
                <w:sz w:val="20"/>
                <w:szCs w:val="20"/>
              </w:rPr>
              <w:t>1</w:t>
            </w:r>
          </w:p>
        </w:tc>
        <w:tc>
          <w:tcPr>
            <w:tcW w:w="7699" w:type="dxa"/>
            <w:gridSpan w:val="5"/>
            <w:shd w:val="clear" w:color="auto" w:fill="E2EFD9"/>
          </w:tcPr>
          <w:p w:rsidR="00926204" w:rsidRPr="00926204" w:rsidRDefault="00926204" w:rsidP="00926204">
            <w:pPr>
              <w:pStyle w:val="TableParagraph"/>
              <w:rPr>
                <w:rFonts w:ascii="Times New Roman"/>
                <w:sz w:val="20"/>
                <w:szCs w:val="20"/>
              </w:rPr>
            </w:pPr>
            <w:r w:rsidRPr="00926204">
              <w:rPr>
                <w:sz w:val="20"/>
                <w:szCs w:val="20"/>
              </w:rPr>
              <w:t>Öğrencilerin bir bütün olarak gelişimlerini desteklemek ve gelişimlerini olumsuz yönde etkileyebilecek risk etmenlerini azaltmak, koruyucu etmenleri artırmak amacıyla çalışmalar yürütülecektir.</w:t>
            </w:r>
          </w:p>
        </w:tc>
      </w:tr>
      <w:tr w:rsidR="007765DB" w:rsidRPr="00926204" w:rsidTr="00416FB0">
        <w:trPr>
          <w:trHeight w:val="467"/>
        </w:trPr>
        <w:tc>
          <w:tcPr>
            <w:tcW w:w="2372" w:type="dxa"/>
            <w:shd w:val="clear" w:color="auto" w:fill="C5E0B3"/>
          </w:tcPr>
          <w:p w:rsidR="00926204" w:rsidRPr="00926204" w:rsidRDefault="007765DB" w:rsidP="007765DB">
            <w:pPr>
              <w:pStyle w:val="TableParagraph"/>
              <w:tabs>
                <w:tab w:val="left" w:pos="976"/>
              </w:tabs>
              <w:spacing w:line="236" w:lineRule="exact"/>
              <w:ind w:left="104" w:right="98"/>
              <w:rPr>
                <w:b/>
                <w:sz w:val="20"/>
                <w:szCs w:val="20"/>
              </w:rPr>
            </w:pPr>
            <w:r w:rsidRPr="00926204">
              <w:rPr>
                <w:b/>
                <w:spacing w:val="-2"/>
                <w:sz w:val="20"/>
                <w:szCs w:val="20"/>
              </w:rPr>
              <w:t>Hedef</w:t>
            </w:r>
            <w:r w:rsidR="00C1267A">
              <w:rPr>
                <w:b/>
                <w:spacing w:val="-2"/>
                <w:sz w:val="20"/>
                <w:szCs w:val="20"/>
              </w:rPr>
              <w:t>2.</w:t>
            </w:r>
            <w:r w:rsidR="00926204" w:rsidRPr="00926204">
              <w:rPr>
                <w:b/>
                <w:sz w:val="20"/>
                <w:szCs w:val="20"/>
              </w:rPr>
              <w:t>1</w:t>
            </w:r>
          </w:p>
          <w:p w:rsidR="007765DB" w:rsidRPr="00926204" w:rsidRDefault="007765DB" w:rsidP="007765DB">
            <w:pPr>
              <w:pStyle w:val="TableParagraph"/>
              <w:tabs>
                <w:tab w:val="left" w:pos="976"/>
              </w:tabs>
              <w:spacing w:line="236" w:lineRule="exact"/>
              <w:ind w:left="104" w:right="98"/>
              <w:rPr>
                <w:b/>
                <w:sz w:val="20"/>
                <w:szCs w:val="20"/>
              </w:rPr>
            </w:pPr>
            <w:r w:rsidRPr="00926204">
              <w:rPr>
                <w:b/>
                <w:spacing w:val="-2"/>
                <w:sz w:val="20"/>
                <w:szCs w:val="20"/>
              </w:rPr>
              <w:t>Performansı</w:t>
            </w:r>
          </w:p>
        </w:tc>
        <w:tc>
          <w:tcPr>
            <w:tcW w:w="7699" w:type="dxa"/>
            <w:gridSpan w:val="5"/>
            <w:shd w:val="clear" w:color="auto" w:fill="E2EFD9"/>
          </w:tcPr>
          <w:p w:rsidR="007765DB" w:rsidRPr="00926204" w:rsidRDefault="00926204" w:rsidP="007765DB">
            <w:pPr>
              <w:pStyle w:val="TableParagraph"/>
              <w:spacing w:line="234" w:lineRule="exact"/>
              <w:ind w:left="10"/>
              <w:rPr>
                <w:sz w:val="20"/>
                <w:szCs w:val="20"/>
              </w:rPr>
            </w:pPr>
            <w:r w:rsidRPr="00926204">
              <w:rPr>
                <w:sz w:val="20"/>
                <w:szCs w:val="20"/>
              </w:rPr>
              <w:t>Öğrencilerin bir bütün olarak gelişimlerini desteklemek ve gelişimlerini olumsuz yönde etkileyebilecek risk etmenlerini azaltmak, koruyucu etmenleri artırmak amacıyla çalışmalar yürütülecektir.</w:t>
            </w:r>
          </w:p>
        </w:tc>
      </w:tr>
      <w:tr w:rsidR="007765DB" w:rsidRPr="00926204" w:rsidTr="00416FB0">
        <w:trPr>
          <w:trHeight w:val="466"/>
        </w:trPr>
        <w:tc>
          <w:tcPr>
            <w:tcW w:w="2372" w:type="dxa"/>
            <w:shd w:val="clear" w:color="auto" w:fill="C5E0B3"/>
          </w:tcPr>
          <w:p w:rsidR="007765DB" w:rsidRPr="00926204" w:rsidRDefault="007765DB" w:rsidP="007765DB">
            <w:pPr>
              <w:pStyle w:val="TableParagraph"/>
              <w:spacing w:line="229" w:lineRule="exact"/>
              <w:ind w:left="104"/>
              <w:rPr>
                <w:b/>
                <w:sz w:val="20"/>
                <w:szCs w:val="20"/>
              </w:rPr>
            </w:pPr>
            <w:r w:rsidRPr="00926204">
              <w:rPr>
                <w:b/>
                <w:spacing w:val="-2"/>
                <w:sz w:val="20"/>
                <w:szCs w:val="20"/>
              </w:rPr>
              <w:t>Sorumlu</w:t>
            </w:r>
          </w:p>
          <w:p w:rsidR="007765DB" w:rsidRPr="00926204" w:rsidRDefault="007765DB" w:rsidP="007765DB">
            <w:pPr>
              <w:pStyle w:val="TableParagraph"/>
              <w:spacing w:line="215" w:lineRule="exact"/>
              <w:ind w:left="104"/>
              <w:rPr>
                <w:b/>
                <w:sz w:val="20"/>
                <w:szCs w:val="20"/>
              </w:rPr>
            </w:pPr>
            <w:r w:rsidRPr="00926204">
              <w:rPr>
                <w:b/>
                <w:spacing w:val="-2"/>
                <w:sz w:val="20"/>
                <w:szCs w:val="20"/>
              </w:rPr>
              <w:t>Birim</w:t>
            </w:r>
          </w:p>
        </w:tc>
        <w:tc>
          <w:tcPr>
            <w:tcW w:w="7699" w:type="dxa"/>
            <w:gridSpan w:val="5"/>
            <w:shd w:val="clear" w:color="auto" w:fill="E2EFD9"/>
          </w:tcPr>
          <w:p w:rsidR="007765DB" w:rsidRPr="00926204" w:rsidRDefault="007765DB" w:rsidP="007765DB">
            <w:pPr>
              <w:pStyle w:val="TableParagraph"/>
              <w:spacing w:line="229" w:lineRule="exact"/>
              <w:ind w:left="10"/>
              <w:rPr>
                <w:sz w:val="20"/>
                <w:szCs w:val="20"/>
              </w:rPr>
            </w:pPr>
            <w:r w:rsidRPr="00926204">
              <w:rPr>
                <w:sz w:val="20"/>
                <w:szCs w:val="20"/>
              </w:rPr>
              <w:t>Okul</w:t>
            </w:r>
            <w:r w:rsidRPr="00926204">
              <w:rPr>
                <w:spacing w:val="-8"/>
                <w:sz w:val="20"/>
                <w:szCs w:val="20"/>
              </w:rPr>
              <w:t xml:space="preserve"> </w:t>
            </w:r>
            <w:r w:rsidRPr="00926204">
              <w:rPr>
                <w:sz w:val="20"/>
                <w:szCs w:val="20"/>
              </w:rPr>
              <w:t>yönetim</w:t>
            </w:r>
            <w:r w:rsidRPr="00926204">
              <w:rPr>
                <w:spacing w:val="-7"/>
                <w:sz w:val="20"/>
                <w:szCs w:val="20"/>
              </w:rPr>
              <w:t xml:space="preserve"> </w:t>
            </w:r>
            <w:r w:rsidRPr="00926204">
              <w:rPr>
                <w:spacing w:val="-2"/>
                <w:sz w:val="20"/>
                <w:szCs w:val="20"/>
              </w:rPr>
              <w:t>kadrosu, rehber öğretmen ve sınıf öğretmenleri</w:t>
            </w:r>
          </w:p>
        </w:tc>
      </w:tr>
      <w:tr w:rsidR="004945D5" w:rsidRPr="00926204" w:rsidTr="00416FB0">
        <w:trPr>
          <w:trHeight w:val="794"/>
        </w:trPr>
        <w:tc>
          <w:tcPr>
            <w:tcW w:w="2372" w:type="dxa"/>
            <w:shd w:val="clear" w:color="auto" w:fill="C5E0B3"/>
          </w:tcPr>
          <w:p w:rsidR="004945D5" w:rsidRPr="00926204" w:rsidRDefault="004945D5" w:rsidP="007765DB">
            <w:pPr>
              <w:pStyle w:val="TableParagraph"/>
              <w:ind w:left="104" w:right="162"/>
              <w:rPr>
                <w:b/>
                <w:sz w:val="20"/>
                <w:szCs w:val="20"/>
              </w:rPr>
            </w:pPr>
            <w:r w:rsidRPr="00926204">
              <w:rPr>
                <w:b/>
                <w:spacing w:val="-2"/>
                <w:sz w:val="20"/>
                <w:szCs w:val="20"/>
              </w:rPr>
              <w:t>Performans Göstergesi</w:t>
            </w:r>
          </w:p>
        </w:tc>
        <w:tc>
          <w:tcPr>
            <w:tcW w:w="1418" w:type="dxa"/>
            <w:shd w:val="clear" w:color="auto" w:fill="C5E0B3"/>
          </w:tcPr>
          <w:p w:rsidR="004945D5" w:rsidRPr="00926204" w:rsidRDefault="004945D5" w:rsidP="007765DB">
            <w:pPr>
              <w:pStyle w:val="TableParagraph"/>
              <w:ind w:left="10" w:right="148"/>
              <w:rPr>
                <w:sz w:val="20"/>
                <w:szCs w:val="20"/>
              </w:rPr>
            </w:pPr>
            <w:r w:rsidRPr="00926204">
              <w:rPr>
                <w:spacing w:val="-2"/>
                <w:sz w:val="20"/>
                <w:szCs w:val="20"/>
              </w:rPr>
              <w:t xml:space="preserve">Hedefe Etkisi </w:t>
            </w:r>
            <w:r w:rsidRPr="00926204">
              <w:rPr>
                <w:spacing w:val="-4"/>
                <w:sz w:val="20"/>
                <w:szCs w:val="20"/>
              </w:rPr>
              <w:t>(%)</w:t>
            </w:r>
          </w:p>
        </w:tc>
        <w:tc>
          <w:tcPr>
            <w:tcW w:w="1417" w:type="dxa"/>
            <w:shd w:val="clear" w:color="auto" w:fill="C5E0B3"/>
          </w:tcPr>
          <w:p w:rsidR="004945D5" w:rsidRPr="00926204" w:rsidRDefault="004945D5" w:rsidP="007765DB">
            <w:pPr>
              <w:pStyle w:val="TableParagraph"/>
              <w:ind w:left="10" w:right="115"/>
              <w:rPr>
                <w:sz w:val="20"/>
                <w:szCs w:val="20"/>
              </w:rPr>
            </w:pPr>
            <w:r w:rsidRPr="00926204">
              <w:rPr>
                <w:spacing w:val="-4"/>
                <w:sz w:val="20"/>
                <w:szCs w:val="20"/>
              </w:rPr>
              <w:t>Plan</w:t>
            </w:r>
            <w:r w:rsidRPr="00926204">
              <w:rPr>
                <w:spacing w:val="-2"/>
                <w:sz w:val="20"/>
                <w:szCs w:val="20"/>
              </w:rPr>
              <w:t xml:space="preserve"> Dönemi Başlangıç </w:t>
            </w:r>
            <w:r w:rsidRPr="00926204">
              <w:rPr>
                <w:sz w:val="20"/>
                <w:szCs w:val="20"/>
              </w:rPr>
              <w:t>Değeri</w:t>
            </w:r>
            <w:r w:rsidRPr="00926204">
              <w:rPr>
                <w:spacing w:val="-12"/>
                <w:sz w:val="20"/>
                <w:szCs w:val="20"/>
              </w:rPr>
              <w:t xml:space="preserve"> </w:t>
            </w:r>
            <w:r w:rsidRPr="00926204">
              <w:rPr>
                <w:sz w:val="20"/>
                <w:szCs w:val="20"/>
              </w:rPr>
              <w:t>*(A)</w:t>
            </w:r>
          </w:p>
        </w:tc>
        <w:tc>
          <w:tcPr>
            <w:tcW w:w="1843" w:type="dxa"/>
            <w:shd w:val="clear" w:color="auto" w:fill="C5E0B3"/>
          </w:tcPr>
          <w:p w:rsidR="004945D5" w:rsidRPr="00926204" w:rsidRDefault="004945D5" w:rsidP="007765DB">
            <w:pPr>
              <w:pStyle w:val="TableParagraph"/>
              <w:ind w:left="10" w:right="100"/>
              <w:rPr>
                <w:sz w:val="20"/>
                <w:szCs w:val="20"/>
              </w:rPr>
            </w:pPr>
            <w:r w:rsidRPr="00926204">
              <w:rPr>
                <w:spacing w:val="-2"/>
                <w:sz w:val="20"/>
                <w:szCs w:val="20"/>
              </w:rPr>
              <w:t xml:space="preserve">İzleme </w:t>
            </w:r>
            <w:r w:rsidRPr="00926204">
              <w:rPr>
                <w:sz w:val="20"/>
                <w:szCs w:val="20"/>
              </w:rPr>
              <w:t>Dönemindeki</w:t>
            </w:r>
            <w:r w:rsidRPr="00926204">
              <w:rPr>
                <w:spacing w:val="-12"/>
                <w:sz w:val="20"/>
                <w:szCs w:val="20"/>
              </w:rPr>
              <w:t xml:space="preserve"> </w:t>
            </w:r>
            <w:r w:rsidRPr="00926204">
              <w:rPr>
                <w:sz w:val="20"/>
                <w:szCs w:val="20"/>
              </w:rPr>
              <w:t xml:space="preserve">Yıl </w:t>
            </w:r>
            <w:r w:rsidRPr="00926204">
              <w:rPr>
                <w:spacing w:val="-4"/>
                <w:sz w:val="20"/>
                <w:szCs w:val="20"/>
              </w:rPr>
              <w:t>Sonu</w:t>
            </w:r>
            <w:r w:rsidRPr="00926204">
              <w:rPr>
                <w:spacing w:val="80"/>
                <w:sz w:val="20"/>
                <w:szCs w:val="20"/>
              </w:rPr>
              <w:t xml:space="preserve"> </w:t>
            </w:r>
            <w:r w:rsidRPr="00926204">
              <w:rPr>
                <w:spacing w:val="-2"/>
                <w:sz w:val="20"/>
                <w:szCs w:val="20"/>
              </w:rPr>
              <w:t>Hedeflenen</w:t>
            </w:r>
          </w:p>
          <w:p w:rsidR="004945D5" w:rsidRPr="00926204" w:rsidRDefault="004945D5" w:rsidP="007765DB">
            <w:pPr>
              <w:pStyle w:val="TableParagraph"/>
              <w:spacing w:line="213" w:lineRule="exact"/>
              <w:ind w:left="10"/>
              <w:rPr>
                <w:sz w:val="20"/>
                <w:szCs w:val="20"/>
              </w:rPr>
            </w:pPr>
            <w:r w:rsidRPr="00926204">
              <w:rPr>
                <w:sz w:val="20"/>
                <w:szCs w:val="20"/>
              </w:rPr>
              <w:t>Değer</w:t>
            </w:r>
            <w:r w:rsidRPr="00926204">
              <w:rPr>
                <w:spacing w:val="-10"/>
                <w:sz w:val="20"/>
                <w:szCs w:val="20"/>
              </w:rPr>
              <w:t xml:space="preserve"> </w:t>
            </w:r>
            <w:r w:rsidRPr="00926204">
              <w:rPr>
                <w:spacing w:val="-5"/>
                <w:sz w:val="20"/>
                <w:szCs w:val="20"/>
              </w:rPr>
              <w:t>(B)</w:t>
            </w:r>
          </w:p>
        </w:tc>
        <w:tc>
          <w:tcPr>
            <w:tcW w:w="1417" w:type="dxa"/>
            <w:shd w:val="clear" w:color="auto" w:fill="C5E0B3"/>
          </w:tcPr>
          <w:p w:rsidR="004945D5" w:rsidRPr="00926204" w:rsidRDefault="004945D5" w:rsidP="007765DB">
            <w:pPr>
              <w:pStyle w:val="TableParagraph"/>
              <w:ind w:left="10"/>
              <w:rPr>
                <w:sz w:val="20"/>
                <w:szCs w:val="20"/>
              </w:rPr>
            </w:pPr>
            <w:r w:rsidRPr="00926204">
              <w:rPr>
                <w:spacing w:val="-2"/>
                <w:sz w:val="20"/>
                <w:szCs w:val="20"/>
              </w:rPr>
              <w:t xml:space="preserve">İzleme Dönemindeki Gerçekleşme </w:t>
            </w:r>
            <w:r w:rsidRPr="00926204">
              <w:rPr>
                <w:sz w:val="20"/>
                <w:szCs w:val="20"/>
              </w:rPr>
              <w:t>Değeri (C)</w:t>
            </w:r>
          </w:p>
        </w:tc>
        <w:tc>
          <w:tcPr>
            <w:tcW w:w="1604" w:type="dxa"/>
            <w:shd w:val="clear" w:color="auto" w:fill="C5E0B3"/>
          </w:tcPr>
          <w:p w:rsidR="004945D5" w:rsidRPr="00926204" w:rsidRDefault="004945D5" w:rsidP="00416FB0">
            <w:pPr>
              <w:pStyle w:val="TableParagraph"/>
              <w:ind w:left="10"/>
              <w:rPr>
                <w:sz w:val="20"/>
                <w:szCs w:val="20"/>
              </w:rPr>
            </w:pPr>
            <w:r w:rsidRPr="00926204">
              <w:rPr>
                <w:sz w:val="20"/>
                <w:szCs w:val="20"/>
              </w:rPr>
              <w:t>Performans</w:t>
            </w:r>
            <w:r w:rsidRPr="00926204">
              <w:rPr>
                <w:spacing w:val="-12"/>
                <w:sz w:val="20"/>
                <w:szCs w:val="20"/>
              </w:rPr>
              <w:t xml:space="preserve"> </w:t>
            </w:r>
            <w:r w:rsidRPr="00926204">
              <w:rPr>
                <w:sz w:val="20"/>
                <w:szCs w:val="20"/>
              </w:rPr>
              <w:t xml:space="preserve">(%) </w:t>
            </w:r>
            <w:r w:rsidRPr="00926204">
              <w:rPr>
                <w:spacing w:val="-2"/>
                <w:sz w:val="20"/>
                <w:szCs w:val="20"/>
              </w:rPr>
              <w:t>(C-A)/(B-A)</w:t>
            </w:r>
          </w:p>
        </w:tc>
      </w:tr>
      <w:tr w:rsidR="00926204" w:rsidRPr="00926204" w:rsidTr="00416FB0">
        <w:trPr>
          <w:trHeight w:val="307"/>
        </w:trPr>
        <w:tc>
          <w:tcPr>
            <w:tcW w:w="2372" w:type="dxa"/>
            <w:shd w:val="clear" w:color="auto" w:fill="C5E0B3"/>
          </w:tcPr>
          <w:p w:rsidR="00926204" w:rsidRPr="00926204" w:rsidRDefault="00926204" w:rsidP="00926204">
            <w:pPr>
              <w:rPr>
                <w:sz w:val="20"/>
                <w:szCs w:val="20"/>
              </w:rPr>
            </w:pPr>
            <w:r w:rsidRPr="00926204">
              <w:rPr>
                <w:sz w:val="20"/>
                <w:szCs w:val="20"/>
              </w:rPr>
              <w:t>PG 2.1.1 Sosyal duygusal gelişim alanına yönelik çalışma yapılan öğrenci oranı</w:t>
            </w:r>
          </w:p>
        </w:tc>
        <w:tc>
          <w:tcPr>
            <w:tcW w:w="1418" w:type="dxa"/>
            <w:shd w:val="clear" w:color="auto" w:fill="E2EFD9"/>
          </w:tcPr>
          <w:p w:rsidR="00926204" w:rsidRPr="00926204" w:rsidRDefault="00926204" w:rsidP="00926204">
            <w:pPr>
              <w:pStyle w:val="TableParagraph"/>
              <w:rPr>
                <w:sz w:val="20"/>
                <w:szCs w:val="20"/>
              </w:rPr>
            </w:pPr>
            <w:r w:rsidRPr="00926204">
              <w:rPr>
                <w:sz w:val="20"/>
                <w:szCs w:val="20"/>
              </w:rPr>
              <w:t>80</w:t>
            </w:r>
          </w:p>
        </w:tc>
        <w:tc>
          <w:tcPr>
            <w:tcW w:w="1417" w:type="dxa"/>
            <w:shd w:val="clear" w:color="auto" w:fill="E2EFD9"/>
          </w:tcPr>
          <w:p w:rsidR="00926204" w:rsidRPr="00926204" w:rsidRDefault="00926204" w:rsidP="00926204">
            <w:pPr>
              <w:pStyle w:val="TableParagraph"/>
              <w:jc w:val="both"/>
              <w:rPr>
                <w:sz w:val="20"/>
                <w:szCs w:val="20"/>
              </w:rPr>
            </w:pPr>
            <w:r w:rsidRPr="00926204">
              <w:rPr>
                <w:sz w:val="20"/>
                <w:szCs w:val="20"/>
              </w:rPr>
              <w:t>%60</w:t>
            </w:r>
          </w:p>
        </w:tc>
        <w:tc>
          <w:tcPr>
            <w:tcW w:w="1843" w:type="dxa"/>
            <w:shd w:val="clear" w:color="auto" w:fill="E2EFD9"/>
          </w:tcPr>
          <w:p w:rsidR="00926204" w:rsidRPr="00926204" w:rsidRDefault="00926204" w:rsidP="00926204">
            <w:pPr>
              <w:pStyle w:val="TableParagraph"/>
              <w:ind w:left="111"/>
              <w:jc w:val="both"/>
              <w:rPr>
                <w:sz w:val="20"/>
                <w:szCs w:val="20"/>
              </w:rPr>
            </w:pPr>
            <w:r w:rsidRPr="00926204">
              <w:rPr>
                <w:sz w:val="20"/>
                <w:szCs w:val="20"/>
              </w:rPr>
              <w:t>%80</w:t>
            </w:r>
          </w:p>
        </w:tc>
        <w:tc>
          <w:tcPr>
            <w:tcW w:w="1417" w:type="dxa"/>
            <w:shd w:val="clear" w:color="auto" w:fill="E2EFD9"/>
          </w:tcPr>
          <w:p w:rsidR="00926204" w:rsidRPr="00926204" w:rsidRDefault="00926204" w:rsidP="002833E3">
            <w:pPr>
              <w:pStyle w:val="GvdeMetni"/>
              <w:rPr>
                <w:sz w:val="20"/>
                <w:szCs w:val="20"/>
              </w:rPr>
            </w:pPr>
          </w:p>
        </w:tc>
        <w:tc>
          <w:tcPr>
            <w:tcW w:w="1604" w:type="dxa"/>
            <w:shd w:val="clear" w:color="auto" w:fill="E2EFD9"/>
          </w:tcPr>
          <w:p w:rsidR="00926204" w:rsidRPr="00926204" w:rsidRDefault="00926204" w:rsidP="007765DB">
            <w:pPr>
              <w:pStyle w:val="TableParagraph"/>
              <w:spacing w:before="1"/>
              <w:ind w:left="10"/>
              <w:rPr>
                <w:sz w:val="20"/>
                <w:szCs w:val="20"/>
              </w:rPr>
            </w:pPr>
          </w:p>
        </w:tc>
      </w:tr>
      <w:tr w:rsidR="00926204" w:rsidRPr="00926204" w:rsidTr="00416FB0">
        <w:trPr>
          <w:trHeight w:val="375"/>
        </w:trPr>
        <w:tc>
          <w:tcPr>
            <w:tcW w:w="2372" w:type="dxa"/>
            <w:shd w:val="clear" w:color="auto" w:fill="C5E0B3"/>
          </w:tcPr>
          <w:p w:rsidR="00926204" w:rsidRPr="00926204" w:rsidRDefault="00926204" w:rsidP="00926204">
            <w:pPr>
              <w:rPr>
                <w:sz w:val="20"/>
                <w:szCs w:val="20"/>
              </w:rPr>
            </w:pPr>
            <w:r w:rsidRPr="00926204">
              <w:rPr>
                <w:sz w:val="20"/>
                <w:szCs w:val="20"/>
              </w:rPr>
              <w:t>PG 2.1.2. Akademik gelişim alanına yönelik çalışma yapılan öğrenci oranı</w:t>
            </w:r>
          </w:p>
        </w:tc>
        <w:tc>
          <w:tcPr>
            <w:tcW w:w="1418" w:type="dxa"/>
            <w:shd w:val="clear" w:color="auto" w:fill="E2EFD9"/>
          </w:tcPr>
          <w:p w:rsidR="00926204" w:rsidRPr="00926204" w:rsidRDefault="00926204" w:rsidP="00926204">
            <w:pPr>
              <w:pStyle w:val="TableParagraph"/>
              <w:rPr>
                <w:sz w:val="20"/>
                <w:szCs w:val="20"/>
              </w:rPr>
            </w:pPr>
            <w:r w:rsidRPr="00926204">
              <w:rPr>
                <w:sz w:val="20"/>
                <w:szCs w:val="20"/>
              </w:rPr>
              <w:t>20</w:t>
            </w:r>
          </w:p>
        </w:tc>
        <w:tc>
          <w:tcPr>
            <w:tcW w:w="1417" w:type="dxa"/>
            <w:shd w:val="clear" w:color="auto" w:fill="E2EFD9"/>
          </w:tcPr>
          <w:p w:rsidR="00926204" w:rsidRPr="00926204" w:rsidRDefault="00926204" w:rsidP="00926204">
            <w:pPr>
              <w:pStyle w:val="TableParagraph"/>
              <w:jc w:val="both"/>
              <w:rPr>
                <w:sz w:val="20"/>
                <w:szCs w:val="20"/>
              </w:rPr>
            </w:pPr>
            <w:r w:rsidRPr="00926204">
              <w:rPr>
                <w:sz w:val="20"/>
                <w:szCs w:val="20"/>
              </w:rPr>
              <w:t>%40</w:t>
            </w:r>
          </w:p>
        </w:tc>
        <w:tc>
          <w:tcPr>
            <w:tcW w:w="1843" w:type="dxa"/>
            <w:shd w:val="clear" w:color="auto" w:fill="E2EFD9"/>
          </w:tcPr>
          <w:p w:rsidR="00926204" w:rsidRPr="00926204" w:rsidRDefault="00926204" w:rsidP="00926204">
            <w:pPr>
              <w:pStyle w:val="TableParagraph"/>
              <w:ind w:left="111"/>
              <w:jc w:val="both"/>
              <w:rPr>
                <w:sz w:val="20"/>
                <w:szCs w:val="20"/>
              </w:rPr>
            </w:pPr>
            <w:r w:rsidRPr="00926204">
              <w:rPr>
                <w:sz w:val="20"/>
                <w:szCs w:val="20"/>
              </w:rPr>
              <w:t>%80</w:t>
            </w:r>
          </w:p>
        </w:tc>
        <w:tc>
          <w:tcPr>
            <w:tcW w:w="1417" w:type="dxa"/>
            <w:shd w:val="clear" w:color="auto" w:fill="E2EFD9"/>
          </w:tcPr>
          <w:p w:rsidR="00926204" w:rsidRPr="00926204" w:rsidRDefault="00926204" w:rsidP="007765DB">
            <w:pPr>
              <w:pStyle w:val="TableParagraph"/>
              <w:spacing w:line="233" w:lineRule="exact"/>
              <w:ind w:left="10"/>
              <w:rPr>
                <w:sz w:val="20"/>
                <w:szCs w:val="20"/>
              </w:rPr>
            </w:pPr>
          </w:p>
        </w:tc>
        <w:tc>
          <w:tcPr>
            <w:tcW w:w="1604" w:type="dxa"/>
            <w:shd w:val="clear" w:color="auto" w:fill="E2EFD9"/>
          </w:tcPr>
          <w:p w:rsidR="00926204" w:rsidRPr="00926204" w:rsidRDefault="00926204" w:rsidP="007765DB">
            <w:pPr>
              <w:pStyle w:val="TableParagraph"/>
              <w:spacing w:line="233" w:lineRule="exact"/>
              <w:ind w:left="10"/>
              <w:rPr>
                <w:sz w:val="20"/>
                <w:szCs w:val="20"/>
              </w:rPr>
            </w:pPr>
          </w:p>
        </w:tc>
      </w:tr>
      <w:tr w:rsidR="004945D5" w:rsidRPr="00926204" w:rsidTr="00926204">
        <w:trPr>
          <w:trHeight w:val="234"/>
        </w:trPr>
        <w:tc>
          <w:tcPr>
            <w:tcW w:w="10071" w:type="dxa"/>
            <w:gridSpan w:val="6"/>
            <w:shd w:val="clear" w:color="auto" w:fill="C5E0B3"/>
          </w:tcPr>
          <w:p w:rsidR="004945D5" w:rsidRPr="00926204" w:rsidRDefault="004945D5" w:rsidP="007765DB">
            <w:pPr>
              <w:pStyle w:val="TableParagraph"/>
              <w:spacing w:line="215" w:lineRule="exact"/>
              <w:ind w:left="567"/>
              <w:rPr>
                <w:b/>
                <w:sz w:val="20"/>
                <w:szCs w:val="20"/>
              </w:rPr>
            </w:pPr>
            <w:r w:rsidRPr="00926204">
              <w:rPr>
                <w:b/>
                <w:sz w:val="20"/>
                <w:szCs w:val="20"/>
              </w:rPr>
              <w:t>Hedefe</w:t>
            </w:r>
            <w:r w:rsidRPr="00926204">
              <w:rPr>
                <w:b/>
                <w:spacing w:val="-9"/>
                <w:sz w:val="20"/>
                <w:szCs w:val="20"/>
              </w:rPr>
              <w:t xml:space="preserve"> </w:t>
            </w:r>
            <w:r w:rsidRPr="00926204">
              <w:rPr>
                <w:b/>
                <w:sz w:val="20"/>
                <w:szCs w:val="20"/>
              </w:rPr>
              <w:t>İlişkin</w:t>
            </w:r>
            <w:r w:rsidRPr="00926204">
              <w:rPr>
                <w:b/>
                <w:spacing w:val="-7"/>
                <w:sz w:val="20"/>
                <w:szCs w:val="20"/>
              </w:rPr>
              <w:t xml:space="preserve"> </w:t>
            </w:r>
            <w:r w:rsidRPr="00926204">
              <w:rPr>
                <w:b/>
                <w:spacing w:val="-2"/>
                <w:sz w:val="20"/>
                <w:szCs w:val="20"/>
              </w:rPr>
              <w:t>Değerlendirmeler</w:t>
            </w:r>
          </w:p>
        </w:tc>
      </w:tr>
      <w:tr w:rsidR="004945D5" w:rsidRPr="00926204" w:rsidTr="00926204">
        <w:trPr>
          <w:trHeight w:val="410"/>
        </w:trPr>
        <w:tc>
          <w:tcPr>
            <w:tcW w:w="10071" w:type="dxa"/>
            <w:gridSpan w:val="6"/>
          </w:tcPr>
          <w:p w:rsidR="004945D5" w:rsidRDefault="004945D5" w:rsidP="007765DB">
            <w:pPr>
              <w:pStyle w:val="TableParagraph"/>
              <w:spacing w:before="57"/>
              <w:ind w:left="567"/>
              <w:rPr>
                <w:b/>
                <w:sz w:val="20"/>
                <w:szCs w:val="20"/>
              </w:rPr>
            </w:pPr>
          </w:p>
          <w:p w:rsidR="00C1267A" w:rsidRDefault="00C1267A" w:rsidP="007765DB">
            <w:pPr>
              <w:pStyle w:val="TableParagraph"/>
              <w:spacing w:before="57"/>
              <w:ind w:left="567"/>
              <w:rPr>
                <w:b/>
                <w:sz w:val="20"/>
                <w:szCs w:val="20"/>
              </w:rPr>
            </w:pPr>
          </w:p>
          <w:p w:rsidR="00C1267A" w:rsidRDefault="00C1267A" w:rsidP="007765DB">
            <w:pPr>
              <w:pStyle w:val="TableParagraph"/>
              <w:spacing w:before="57"/>
              <w:ind w:left="567"/>
              <w:rPr>
                <w:b/>
                <w:sz w:val="20"/>
                <w:szCs w:val="20"/>
              </w:rPr>
            </w:pPr>
          </w:p>
          <w:p w:rsidR="00C1267A" w:rsidRPr="00926204" w:rsidRDefault="00C1267A" w:rsidP="007765DB">
            <w:pPr>
              <w:pStyle w:val="TableParagraph"/>
              <w:spacing w:before="57"/>
              <w:ind w:left="567"/>
              <w:rPr>
                <w:b/>
                <w:sz w:val="20"/>
                <w:szCs w:val="20"/>
              </w:rPr>
            </w:pPr>
          </w:p>
          <w:p w:rsidR="004945D5" w:rsidRPr="00926204" w:rsidRDefault="004945D5" w:rsidP="007765DB">
            <w:pPr>
              <w:pStyle w:val="TableParagraph"/>
              <w:spacing w:before="1"/>
              <w:ind w:left="567" w:right="95"/>
              <w:jc w:val="both"/>
              <w:rPr>
                <w:sz w:val="20"/>
                <w:szCs w:val="20"/>
              </w:rPr>
            </w:pPr>
          </w:p>
        </w:tc>
      </w:tr>
      <w:tr w:rsidR="00926204" w:rsidRPr="00926204" w:rsidTr="00926204">
        <w:trPr>
          <w:trHeight w:val="350"/>
        </w:trPr>
        <w:tc>
          <w:tcPr>
            <w:tcW w:w="10071" w:type="dxa"/>
            <w:gridSpan w:val="6"/>
            <w:shd w:val="clear" w:color="auto" w:fill="C5E0B3"/>
          </w:tcPr>
          <w:p w:rsidR="00926204" w:rsidRPr="00926204" w:rsidRDefault="00926204" w:rsidP="00926204">
            <w:pPr>
              <w:pStyle w:val="TableParagraph"/>
              <w:spacing w:line="234" w:lineRule="exact"/>
              <w:ind w:left="104"/>
              <w:jc w:val="center"/>
              <w:rPr>
                <w:b/>
                <w:sz w:val="20"/>
                <w:szCs w:val="20"/>
              </w:rPr>
            </w:pPr>
            <w:r w:rsidRPr="00926204">
              <w:rPr>
                <w:b/>
                <w:sz w:val="20"/>
                <w:szCs w:val="20"/>
              </w:rPr>
              <w:t>2024-2025</w:t>
            </w:r>
            <w:r w:rsidRPr="00926204">
              <w:rPr>
                <w:b/>
                <w:spacing w:val="-9"/>
                <w:sz w:val="20"/>
                <w:szCs w:val="20"/>
              </w:rPr>
              <w:t xml:space="preserve"> </w:t>
            </w:r>
            <w:r w:rsidRPr="00926204">
              <w:rPr>
                <w:b/>
                <w:sz w:val="20"/>
                <w:szCs w:val="20"/>
              </w:rPr>
              <w:t>Eğitim</w:t>
            </w:r>
            <w:r w:rsidRPr="00926204">
              <w:rPr>
                <w:b/>
                <w:spacing w:val="-8"/>
                <w:sz w:val="20"/>
                <w:szCs w:val="20"/>
              </w:rPr>
              <w:t xml:space="preserve"> </w:t>
            </w:r>
            <w:r w:rsidRPr="00926204">
              <w:rPr>
                <w:b/>
                <w:sz w:val="20"/>
                <w:szCs w:val="20"/>
              </w:rPr>
              <w:t>Öğretim</w:t>
            </w:r>
            <w:r w:rsidRPr="00926204">
              <w:rPr>
                <w:b/>
                <w:spacing w:val="-7"/>
                <w:sz w:val="20"/>
                <w:szCs w:val="20"/>
              </w:rPr>
              <w:t xml:space="preserve"> </w:t>
            </w:r>
            <w:r w:rsidRPr="00926204">
              <w:rPr>
                <w:b/>
                <w:sz w:val="20"/>
                <w:szCs w:val="20"/>
              </w:rPr>
              <w:t>Yılı</w:t>
            </w:r>
            <w:r w:rsidRPr="00926204">
              <w:rPr>
                <w:b/>
                <w:spacing w:val="-8"/>
                <w:sz w:val="20"/>
                <w:szCs w:val="20"/>
              </w:rPr>
              <w:t xml:space="preserve"> </w:t>
            </w:r>
            <w:r w:rsidRPr="00926204">
              <w:rPr>
                <w:b/>
                <w:sz w:val="20"/>
                <w:szCs w:val="20"/>
              </w:rPr>
              <w:t>Stratejik</w:t>
            </w:r>
            <w:r w:rsidRPr="00926204">
              <w:rPr>
                <w:b/>
                <w:spacing w:val="-9"/>
                <w:sz w:val="20"/>
                <w:szCs w:val="20"/>
              </w:rPr>
              <w:t xml:space="preserve"> </w:t>
            </w:r>
            <w:r w:rsidRPr="00926204">
              <w:rPr>
                <w:b/>
                <w:sz w:val="20"/>
                <w:szCs w:val="20"/>
              </w:rPr>
              <w:t>Plan</w:t>
            </w:r>
            <w:r w:rsidRPr="00926204">
              <w:rPr>
                <w:b/>
                <w:spacing w:val="-9"/>
                <w:sz w:val="20"/>
                <w:szCs w:val="20"/>
              </w:rPr>
              <w:t xml:space="preserve"> </w:t>
            </w:r>
            <w:r w:rsidRPr="00926204">
              <w:rPr>
                <w:b/>
                <w:sz w:val="20"/>
                <w:szCs w:val="20"/>
              </w:rPr>
              <w:t>İzleme</w:t>
            </w:r>
            <w:r w:rsidRPr="00926204">
              <w:rPr>
                <w:b/>
                <w:spacing w:val="-6"/>
                <w:sz w:val="20"/>
                <w:szCs w:val="20"/>
              </w:rPr>
              <w:t xml:space="preserve"> </w:t>
            </w:r>
            <w:r w:rsidRPr="00926204">
              <w:rPr>
                <w:b/>
                <w:sz w:val="20"/>
                <w:szCs w:val="20"/>
              </w:rPr>
              <w:t>ve</w:t>
            </w:r>
            <w:r w:rsidRPr="00926204">
              <w:rPr>
                <w:b/>
                <w:spacing w:val="-7"/>
                <w:sz w:val="20"/>
                <w:szCs w:val="20"/>
              </w:rPr>
              <w:t xml:space="preserve"> </w:t>
            </w:r>
            <w:r w:rsidRPr="00926204">
              <w:rPr>
                <w:b/>
                <w:sz w:val="20"/>
                <w:szCs w:val="20"/>
              </w:rPr>
              <w:t>Değerlendirme</w:t>
            </w:r>
            <w:r w:rsidRPr="00926204">
              <w:rPr>
                <w:b/>
                <w:spacing w:val="-8"/>
                <w:sz w:val="20"/>
                <w:szCs w:val="20"/>
              </w:rPr>
              <w:t xml:space="preserve"> </w:t>
            </w:r>
            <w:r w:rsidRPr="00926204">
              <w:rPr>
                <w:b/>
                <w:spacing w:val="-2"/>
                <w:sz w:val="20"/>
                <w:szCs w:val="20"/>
              </w:rPr>
              <w:t>Tablosu</w:t>
            </w:r>
          </w:p>
        </w:tc>
      </w:tr>
      <w:tr w:rsidR="00926204" w:rsidRPr="00926204" w:rsidTr="00416FB0">
        <w:trPr>
          <w:trHeight w:val="470"/>
        </w:trPr>
        <w:tc>
          <w:tcPr>
            <w:tcW w:w="2372" w:type="dxa"/>
            <w:shd w:val="clear" w:color="auto" w:fill="C5E0B3"/>
          </w:tcPr>
          <w:p w:rsidR="00926204" w:rsidRPr="00926204" w:rsidRDefault="00926204" w:rsidP="00926204">
            <w:pPr>
              <w:pStyle w:val="TableParagraph"/>
              <w:spacing w:line="234" w:lineRule="exact"/>
              <w:ind w:left="104"/>
              <w:rPr>
                <w:b/>
                <w:sz w:val="20"/>
                <w:szCs w:val="20"/>
              </w:rPr>
            </w:pPr>
            <w:r w:rsidRPr="00926204">
              <w:rPr>
                <w:b/>
                <w:spacing w:val="-5"/>
                <w:sz w:val="20"/>
                <w:szCs w:val="20"/>
              </w:rPr>
              <w:t>A2</w:t>
            </w:r>
          </w:p>
        </w:tc>
        <w:tc>
          <w:tcPr>
            <w:tcW w:w="7699" w:type="dxa"/>
            <w:gridSpan w:val="5"/>
            <w:shd w:val="clear" w:color="auto" w:fill="E2EFD9"/>
          </w:tcPr>
          <w:p w:rsidR="00926204" w:rsidRPr="00926204" w:rsidRDefault="00926204" w:rsidP="00926204">
            <w:pPr>
              <w:pStyle w:val="GvdeMetni"/>
              <w:rPr>
                <w:b/>
                <w:sz w:val="20"/>
                <w:szCs w:val="20"/>
              </w:rPr>
            </w:pPr>
            <w:r w:rsidRPr="00926204">
              <w:rPr>
                <w:sz w:val="20"/>
                <w:szCs w:val="20"/>
              </w:rPr>
              <w:t>Okulda sunulan rehberlik ve psikolojik danışma servislerinin hizmet kalitesinin artırılması.</w:t>
            </w:r>
          </w:p>
        </w:tc>
      </w:tr>
      <w:tr w:rsidR="00926204" w:rsidRPr="00926204" w:rsidTr="00416FB0">
        <w:trPr>
          <w:trHeight w:val="232"/>
        </w:trPr>
        <w:tc>
          <w:tcPr>
            <w:tcW w:w="2372" w:type="dxa"/>
            <w:shd w:val="clear" w:color="auto" w:fill="C5E0B3"/>
          </w:tcPr>
          <w:p w:rsidR="00926204" w:rsidRPr="00926204" w:rsidRDefault="00926204" w:rsidP="00926204">
            <w:pPr>
              <w:pStyle w:val="TableParagraph"/>
              <w:spacing w:line="213" w:lineRule="exact"/>
              <w:ind w:left="104"/>
              <w:rPr>
                <w:b/>
                <w:sz w:val="20"/>
                <w:szCs w:val="20"/>
              </w:rPr>
            </w:pPr>
            <w:r w:rsidRPr="00926204">
              <w:rPr>
                <w:b/>
                <w:spacing w:val="-4"/>
                <w:sz w:val="20"/>
                <w:szCs w:val="20"/>
              </w:rPr>
              <w:t>H</w:t>
            </w:r>
            <w:r>
              <w:rPr>
                <w:b/>
                <w:spacing w:val="-4"/>
                <w:sz w:val="20"/>
                <w:szCs w:val="20"/>
              </w:rPr>
              <w:t>2</w:t>
            </w:r>
            <w:r w:rsidR="00C1267A">
              <w:rPr>
                <w:b/>
                <w:spacing w:val="-4"/>
                <w:sz w:val="20"/>
                <w:szCs w:val="20"/>
              </w:rPr>
              <w:t>.2</w:t>
            </w:r>
          </w:p>
        </w:tc>
        <w:tc>
          <w:tcPr>
            <w:tcW w:w="7699" w:type="dxa"/>
            <w:gridSpan w:val="5"/>
            <w:shd w:val="clear" w:color="auto" w:fill="E2EFD9"/>
          </w:tcPr>
          <w:p w:rsidR="00926204" w:rsidRPr="00926204" w:rsidRDefault="00926204" w:rsidP="00926204">
            <w:pPr>
              <w:pStyle w:val="TableParagraph"/>
              <w:rPr>
                <w:rFonts w:ascii="Times New Roman"/>
                <w:sz w:val="20"/>
                <w:szCs w:val="20"/>
              </w:rPr>
            </w:pPr>
            <w:r w:rsidRPr="00183819">
              <w:rPr>
                <w:sz w:val="18"/>
                <w:szCs w:val="18"/>
              </w:rPr>
              <w:t>Öğrencilerin gelişimlerini olumsuz yönde etkileyebilecek problemlerin çözümüne yardımcı olmak amacıyla çalışmalar yürütülecektir.</w:t>
            </w:r>
          </w:p>
        </w:tc>
      </w:tr>
      <w:tr w:rsidR="00926204" w:rsidRPr="00926204" w:rsidTr="00416FB0">
        <w:trPr>
          <w:trHeight w:val="467"/>
        </w:trPr>
        <w:tc>
          <w:tcPr>
            <w:tcW w:w="2372" w:type="dxa"/>
            <w:shd w:val="clear" w:color="auto" w:fill="C5E0B3"/>
          </w:tcPr>
          <w:p w:rsidR="00926204" w:rsidRPr="00926204" w:rsidRDefault="00926204" w:rsidP="00926204">
            <w:pPr>
              <w:pStyle w:val="TableParagraph"/>
              <w:tabs>
                <w:tab w:val="left" w:pos="976"/>
              </w:tabs>
              <w:spacing w:line="236" w:lineRule="exact"/>
              <w:ind w:left="104" w:right="98"/>
              <w:rPr>
                <w:b/>
                <w:sz w:val="20"/>
                <w:szCs w:val="20"/>
              </w:rPr>
            </w:pPr>
            <w:r w:rsidRPr="00926204">
              <w:rPr>
                <w:b/>
                <w:spacing w:val="-2"/>
                <w:sz w:val="20"/>
                <w:szCs w:val="20"/>
              </w:rPr>
              <w:t>Hedef</w:t>
            </w:r>
            <w:r>
              <w:rPr>
                <w:b/>
                <w:sz w:val="20"/>
                <w:szCs w:val="20"/>
              </w:rPr>
              <w:t>2</w:t>
            </w:r>
            <w:r w:rsidR="00C1267A">
              <w:rPr>
                <w:b/>
                <w:sz w:val="20"/>
                <w:szCs w:val="20"/>
              </w:rPr>
              <w:t>.2</w:t>
            </w:r>
          </w:p>
          <w:p w:rsidR="00926204" w:rsidRPr="00926204" w:rsidRDefault="00926204" w:rsidP="00926204">
            <w:pPr>
              <w:pStyle w:val="TableParagraph"/>
              <w:tabs>
                <w:tab w:val="left" w:pos="976"/>
              </w:tabs>
              <w:spacing w:line="236" w:lineRule="exact"/>
              <w:ind w:left="104" w:right="98"/>
              <w:rPr>
                <w:b/>
                <w:sz w:val="20"/>
                <w:szCs w:val="20"/>
              </w:rPr>
            </w:pPr>
            <w:r w:rsidRPr="00926204">
              <w:rPr>
                <w:b/>
                <w:spacing w:val="-2"/>
                <w:sz w:val="20"/>
                <w:szCs w:val="20"/>
              </w:rPr>
              <w:t>Performansı</w:t>
            </w:r>
          </w:p>
        </w:tc>
        <w:tc>
          <w:tcPr>
            <w:tcW w:w="7699" w:type="dxa"/>
            <w:gridSpan w:val="5"/>
            <w:shd w:val="clear" w:color="auto" w:fill="E2EFD9"/>
          </w:tcPr>
          <w:p w:rsidR="00926204" w:rsidRPr="00926204" w:rsidRDefault="00926204" w:rsidP="00926204">
            <w:pPr>
              <w:pStyle w:val="TableParagraph"/>
              <w:spacing w:line="234" w:lineRule="exact"/>
              <w:ind w:left="10"/>
              <w:rPr>
                <w:sz w:val="20"/>
                <w:szCs w:val="20"/>
              </w:rPr>
            </w:pPr>
            <w:r w:rsidRPr="00183819">
              <w:rPr>
                <w:sz w:val="18"/>
                <w:szCs w:val="18"/>
              </w:rPr>
              <w:t>Öğrencilerin gelişimlerini olumsuz yönde etkileyebilecek problemlerin çözümüne yardımcı olmak amacıyla çalışmalar yürütülecektir.</w:t>
            </w:r>
          </w:p>
        </w:tc>
      </w:tr>
      <w:tr w:rsidR="00926204" w:rsidRPr="00926204" w:rsidTr="00416FB0">
        <w:trPr>
          <w:trHeight w:val="466"/>
        </w:trPr>
        <w:tc>
          <w:tcPr>
            <w:tcW w:w="2372" w:type="dxa"/>
            <w:shd w:val="clear" w:color="auto" w:fill="C5E0B3"/>
          </w:tcPr>
          <w:p w:rsidR="00926204" w:rsidRPr="00926204" w:rsidRDefault="00926204" w:rsidP="00926204">
            <w:pPr>
              <w:pStyle w:val="TableParagraph"/>
              <w:spacing w:line="229" w:lineRule="exact"/>
              <w:ind w:left="104"/>
              <w:rPr>
                <w:b/>
                <w:sz w:val="20"/>
                <w:szCs w:val="20"/>
              </w:rPr>
            </w:pPr>
            <w:r w:rsidRPr="00926204">
              <w:rPr>
                <w:b/>
                <w:spacing w:val="-2"/>
                <w:sz w:val="20"/>
                <w:szCs w:val="20"/>
              </w:rPr>
              <w:t>Sorumlu</w:t>
            </w:r>
          </w:p>
          <w:p w:rsidR="00926204" w:rsidRPr="00926204" w:rsidRDefault="00926204" w:rsidP="00926204">
            <w:pPr>
              <w:pStyle w:val="TableParagraph"/>
              <w:spacing w:line="215" w:lineRule="exact"/>
              <w:ind w:left="104"/>
              <w:rPr>
                <w:b/>
                <w:sz w:val="20"/>
                <w:szCs w:val="20"/>
              </w:rPr>
            </w:pPr>
            <w:r w:rsidRPr="00926204">
              <w:rPr>
                <w:b/>
                <w:spacing w:val="-2"/>
                <w:sz w:val="20"/>
                <w:szCs w:val="20"/>
              </w:rPr>
              <w:t>Birim</w:t>
            </w:r>
          </w:p>
        </w:tc>
        <w:tc>
          <w:tcPr>
            <w:tcW w:w="7699" w:type="dxa"/>
            <w:gridSpan w:val="5"/>
            <w:shd w:val="clear" w:color="auto" w:fill="E2EFD9"/>
          </w:tcPr>
          <w:p w:rsidR="00926204" w:rsidRPr="00926204" w:rsidRDefault="00926204" w:rsidP="00926204">
            <w:pPr>
              <w:pStyle w:val="TableParagraph"/>
              <w:spacing w:line="229" w:lineRule="exact"/>
              <w:ind w:left="10"/>
              <w:rPr>
                <w:sz w:val="20"/>
                <w:szCs w:val="20"/>
              </w:rPr>
            </w:pPr>
            <w:r w:rsidRPr="00926204">
              <w:rPr>
                <w:sz w:val="20"/>
                <w:szCs w:val="20"/>
              </w:rPr>
              <w:t>Okul</w:t>
            </w:r>
            <w:r w:rsidRPr="00926204">
              <w:rPr>
                <w:spacing w:val="-8"/>
                <w:sz w:val="20"/>
                <w:szCs w:val="20"/>
              </w:rPr>
              <w:t xml:space="preserve"> </w:t>
            </w:r>
            <w:r w:rsidRPr="00926204">
              <w:rPr>
                <w:sz w:val="20"/>
                <w:szCs w:val="20"/>
              </w:rPr>
              <w:t>yönetim</w:t>
            </w:r>
            <w:r w:rsidRPr="00926204">
              <w:rPr>
                <w:spacing w:val="-7"/>
                <w:sz w:val="20"/>
                <w:szCs w:val="20"/>
              </w:rPr>
              <w:t xml:space="preserve"> </w:t>
            </w:r>
            <w:r w:rsidRPr="00926204">
              <w:rPr>
                <w:spacing w:val="-2"/>
                <w:sz w:val="20"/>
                <w:szCs w:val="20"/>
              </w:rPr>
              <w:t>kadrosu, rehber öğretmen ve sınıf öğretmenleri</w:t>
            </w:r>
          </w:p>
        </w:tc>
      </w:tr>
      <w:tr w:rsidR="00926204" w:rsidRPr="00926204" w:rsidTr="00416FB0">
        <w:trPr>
          <w:trHeight w:val="794"/>
        </w:trPr>
        <w:tc>
          <w:tcPr>
            <w:tcW w:w="2372" w:type="dxa"/>
            <w:shd w:val="clear" w:color="auto" w:fill="C5E0B3"/>
          </w:tcPr>
          <w:p w:rsidR="00926204" w:rsidRPr="00926204" w:rsidRDefault="00926204" w:rsidP="00416FB0">
            <w:pPr>
              <w:pStyle w:val="TableParagraph"/>
              <w:ind w:left="104" w:right="135"/>
              <w:rPr>
                <w:b/>
                <w:sz w:val="20"/>
                <w:szCs w:val="20"/>
              </w:rPr>
            </w:pPr>
            <w:r w:rsidRPr="00926204">
              <w:rPr>
                <w:b/>
                <w:spacing w:val="-2"/>
                <w:sz w:val="20"/>
                <w:szCs w:val="20"/>
              </w:rPr>
              <w:t>Performans Göstergesi</w:t>
            </w:r>
          </w:p>
        </w:tc>
        <w:tc>
          <w:tcPr>
            <w:tcW w:w="1418" w:type="dxa"/>
            <w:shd w:val="clear" w:color="auto" w:fill="C5E0B3"/>
          </w:tcPr>
          <w:p w:rsidR="00926204" w:rsidRPr="00926204" w:rsidRDefault="00926204" w:rsidP="00416FB0">
            <w:pPr>
              <w:pStyle w:val="TableParagraph"/>
              <w:ind w:left="10" w:right="135"/>
              <w:rPr>
                <w:sz w:val="20"/>
                <w:szCs w:val="20"/>
              </w:rPr>
            </w:pPr>
            <w:r w:rsidRPr="00926204">
              <w:rPr>
                <w:spacing w:val="-2"/>
                <w:sz w:val="20"/>
                <w:szCs w:val="20"/>
              </w:rPr>
              <w:t xml:space="preserve">Hedefe Etkisi </w:t>
            </w:r>
            <w:r w:rsidRPr="00926204">
              <w:rPr>
                <w:spacing w:val="-4"/>
                <w:sz w:val="20"/>
                <w:szCs w:val="20"/>
              </w:rPr>
              <w:t>(%)</w:t>
            </w:r>
          </w:p>
        </w:tc>
        <w:tc>
          <w:tcPr>
            <w:tcW w:w="1417" w:type="dxa"/>
            <w:shd w:val="clear" w:color="auto" w:fill="C5E0B3"/>
          </w:tcPr>
          <w:p w:rsidR="00926204" w:rsidRPr="00926204" w:rsidRDefault="00926204" w:rsidP="00416FB0">
            <w:pPr>
              <w:pStyle w:val="TableParagraph"/>
              <w:ind w:left="10" w:right="135"/>
              <w:rPr>
                <w:sz w:val="20"/>
                <w:szCs w:val="20"/>
              </w:rPr>
            </w:pPr>
            <w:r w:rsidRPr="00926204">
              <w:rPr>
                <w:spacing w:val="-4"/>
                <w:sz w:val="20"/>
                <w:szCs w:val="20"/>
              </w:rPr>
              <w:t>Plan</w:t>
            </w:r>
            <w:r w:rsidRPr="00926204">
              <w:rPr>
                <w:spacing w:val="-2"/>
                <w:sz w:val="20"/>
                <w:szCs w:val="20"/>
              </w:rPr>
              <w:t xml:space="preserve"> Dönemi Başlangıç </w:t>
            </w:r>
            <w:r w:rsidRPr="00926204">
              <w:rPr>
                <w:sz w:val="20"/>
                <w:szCs w:val="20"/>
              </w:rPr>
              <w:t>Değeri</w:t>
            </w:r>
            <w:r w:rsidRPr="00926204">
              <w:rPr>
                <w:spacing w:val="-12"/>
                <w:sz w:val="20"/>
                <w:szCs w:val="20"/>
              </w:rPr>
              <w:t xml:space="preserve"> </w:t>
            </w:r>
            <w:r w:rsidRPr="00926204">
              <w:rPr>
                <w:sz w:val="20"/>
                <w:szCs w:val="20"/>
              </w:rPr>
              <w:t>*(A)</w:t>
            </w:r>
          </w:p>
        </w:tc>
        <w:tc>
          <w:tcPr>
            <w:tcW w:w="1843" w:type="dxa"/>
            <w:shd w:val="clear" w:color="auto" w:fill="C5E0B3"/>
          </w:tcPr>
          <w:p w:rsidR="00926204" w:rsidRPr="00926204" w:rsidRDefault="00926204" w:rsidP="00416FB0">
            <w:pPr>
              <w:pStyle w:val="TableParagraph"/>
              <w:ind w:left="10" w:right="135"/>
              <w:rPr>
                <w:sz w:val="20"/>
                <w:szCs w:val="20"/>
              </w:rPr>
            </w:pPr>
            <w:r w:rsidRPr="00926204">
              <w:rPr>
                <w:spacing w:val="-2"/>
                <w:sz w:val="20"/>
                <w:szCs w:val="20"/>
              </w:rPr>
              <w:t xml:space="preserve">İzleme </w:t>
            </w:r>
            <w:r w:rsidRPr="00926204">
              <w:rPr>
                <w:sz w:val="20"/>
                <w:szCs w:val="20"/>
              </w:rPr>
              <w:t>Dönemindeki</w:t>
            </w:r>
            <w:r w:rsidRPr="00926204">
              <w:rPr>
                <w:spacing w:val="-12"/>
                <w:sz w:val="20"/>
                <w:szCs w:val="20"/>
              </w:rPr>
              <w:t xml:space="preserve"> </w:t>
            </w:r>
            <w:r w:rsidRPr="00926204">
              <w:rPr>
                <w:sz w:val="20"/>
                <w:szCs w:val="20"/>
              </w:rPr>
              <w:t xml:space="preserve">Yıl </w:t>
            </w:r>
            <w:r w:rsidRPr="00926204">
              <w:rPr>
                <w:spacing w:val="-4"/>
                <w:sz w:val="20"/>
                <w:szCs w:val="20"/>
              </w:rPr>
              <w:t>Sonu</w:t>
            </w:r>
            <w:r w:rsidRPr="00926204">
              <w:rPr>
                <w:spacing w:val="80"/>
                <w:sz w:val="20"/>
                <w:szCs w:val="20"/>
              </w:rPr>
              <w:t xml:space="preserve"> </w:t>
            </w:r>
            <w:r w:rsidRPr="00926204">
              <w:rPr>
                <w:spacing w:val="-2"/>
                <w:sz w:val="20"/>
                <w:szCs w:val="20"/>
              </w:rPr>
              <w:t>Hedeflenen</w:t>
            </w:r>
          </w:p>
          <w:p w:rsidR="00926204" w:rsidRPr="00926204" w:rsidRDefault="00926204" w:rsidP="00416FB0">
            <w:pPr>
              <w:pStyle w:val="TableParagraph"/>
              <w:spacing w:line="213" w:lineRule="exact"/>
              <w:ind w:left="10" w:right="135"/>
              <w:rPr>
                <w:sz w:val="20"/>
                <w:szCs w:val="20"/>
              </w:rPr>
            </w:pPr>
            <w:r w:rsidRPr="00926204">
              <w:rPr>
                <w:sz w:val="20"/>
                <w:szCs w:val="20"/>
              </w:rPr>
              <w:t>Değer</w:t>
            </w:r>
            <w:r w:rsidRPr="00926204">
              <w:rPr>
                <w:spacing w:val="-10"/>
                <w:sz w:val="20"/>
                <w:szCs w:val="20"/>
              </w:rPr>
              <w:t xml:space="preserve"> </w:t>
            </w:r>
            <w:r w:rsidRPr="00926204">
              <w:rPr>
                <w:spacing w:val="-5"/>
                <w:sz w:val="20"/>
                <w:szCs w:val="20"/>
              </w:rPr>
              <w:t>(B)</w:t>
            </w:r>
          </w:p>
        </w:tc>
        <w:tc>
          <w:tcPr>
            <w:tcW w:w="1417" w:type="dxa"/>
            <w:shd w:val="clear" w:color="auto" w:fill="C5E0B3"/>
          </w:tcPr>
          <w:p w:rsidR="00926204" w:rsidRPr="00926204" w:rsidRDefault="00926204" w:rsidP="00416FB0">
            <w:pPr>
              <w:pStyle w:val="TableParagraph"/>
              <w:ind w:left="10" w:right="135"/>
              <w:rPr>
                <w:sz w:val="20"/>
                <w:szCs w:val="20"/>
              </w:rPr>
            </w:pPr>
            <w:r w:rsidRPr="00926204">
              <w:rPr>
                <w:spacing w:val="-2"/>
                <w:sz w:val="20"/>
                <w:szCs w:val="20"/>
              </w:rPr>
              <w:t xml:space="preserve">İzleme Dönemindeki Gerçekleşme </w:t>
            </w:r>
            <w:r w:rsidRPr="00926204">
              <w:rPr>
                <w:sz w:val="20"/>
                <w:szCs w:val="20"/>
              </w:rPr>
              <w:t>Değeri (C)</w:t>
            </w:r>
          </w:p>
        </w:tc>
        <w:tc>
          <w:tcPr>
            <w:tcW w:w="1604" w:type="dxa"/>
            <w:shd w:val="clear" w:color="auto" w:fill="C5E0B3"/>
          </w:tcPr>
          <w:p w:rsidR="00926204" w:rsidRPr="00926204" w:rsidRDefault="00926204" w:rsidP="00416FB0">
            <w:pPr>
              <w:pStyle w:val="TableParagraph"/>
              <w:ind w:left="10" w:right="135"/>
              <w:rPr>
                <w:sz w:val="20"/>
                <w:szCs w:val="20"/>
              </w:rPr>
            </w:pPr>
            <w:r w:rsidRPr="00926204">
              <w:rPr>
                <w:sz w:val="20"/>
                <w:szCs w:val="20"/>
              </w:rPr>
              <w:t>Performans</w:t>
            </w:r>
            <w:r w:rsidRPr="00926204">
              <w:rPr>
                <w:spacing w:val="-12"/>
                <w:sz w:val="20"/>
                <w:szCs w:val="20"/>
              </w:rPr>
              <w:t xml:space="preserve"> </w:t>
            </w:r>
            <w:r w:rsidRPr="00926204">
              <w:rPr>
                <w:sz w:val="20"/>
                <w:szCs w:val="20"/>
              </w:rPr>
              <w:t xml:space="preserve">(%) </w:t>
            </w:r>
            <w:r w:rsidRPr="00926204">
              <w:rPr>
                <w:spacing w:val="-2"/>
                <w:sz w:val="20"/>
                <w:szCs w:val="20"/>
              </w:rPr>
              <w:t>(C-A)/(B-A)</w:t>
            </w:r>
          </w:p>
        </w:tc>
      </w:tr>
      <w:tr w:rsidR="00926204" w:rsidRPr="00926204" w:rsidTr="00416FB0">
        <w:trPr>
          <w:trHeight w:val="307"/>
        </w:trPr>
        <w:tc>
          <w:tcPr>
            <w:tcW w:w="2372" w:type="dxa"/>
            <w:shd w:val="clear" w:color="auto" w:fill="C5E0B3"/>
          </w:tcPr>
          <w:p w:rsidR="00926204" w:rsidRPr="00183819" w:rsidRDefault="00926204" w:rsidP="00416FB0">
            <w:pPr>
              <w:ind w:right="135"/>
              <w:rPr>
                <w:sz w:val="18"/>
                <w:szCs w:val="18"/>
              </w:rPr>
            </w:pPr>
            <w:r w:rsidRPr="00183819">
              <w:rPr>
                <w:sz w:val="18"/>
                <w:szCs w:val="18"/>
              </w:rPr>
              <w:t>PG 2.2.1 Bireysel psikolojik danışma yapılan öğrenci oranı</w:t>
            </w:r>
          </w:p>
        </w:tc>
        <w:tc>
          <w:tcPr>
            <w:tcW w:w="1418" w:type="dxa"/>
            <w:shd w:val="clear" w:color="auto" w:fill="E2EFD9"/>
          </w:tcPr>
          <w:p w:rsidR="00926204" w:rsidRPr="00183819" w:rsidRDefault="00926204" w:rsidP="00416FB0">
            <w:pPr>
              <w:pStyle w:val="TableParagraph"/>
              <w:spacing w:before="1"/>
              <w:ind w:left="10" w:right="135"/>
              <w:jc w:val="center"/>
              <w:rPr>
                <w:sz w:val="18"/>
                <w:szCs w:val="18"/>
              </w:rPr>
            </w:pPr>
            <w:r w:rsidRPr="00183819">
              <w:rPr>
                <w:spacing w:val="-5"/>
                <w:sz w:val="18"/>
                <w:szCs w:val="18"/>
              </w:rPr>
              <w:t>60</w:t>
            </w:r>
          </w:p>
        </w:tc>
        <w:tc>
          <w:tcPr>
            <w:tcW w:w="1417" w:type="dxa"/>
            <w:shd w:val="clear" w:color="auto" w:fill="E2EFD9"/>
          </w:tcPr>
          <w:p w:rsidR="00926204" w:rsidRPr="00183819" w:rsidRDefault="00926204" w:rsidP="00416FB0">
            <w:pPr>
              <w:pStyle w:val="TableParagraph"/>
              <w:ind w:right="135"/>
              <w:jc w:val="center"/>
              <w:rPr>
                <w:sz w:val="18"/>
                <w:szCs w:val="18"/>
              </w:rPr>
            </w:pPr>
            <w:r w:rsidRPr="00183819">
              <w:rPr>
                <w:sz w:val="18"/>
                <w:szCs w:val="18"/>
              </w:rPr>
              <w:t>%40</w:t>
            </w:r>
          </w:p>
        </w:tc>
        <w:tc>
          <w:tcPr>
            <w:tcW w:w="1843" w:type="dxa"/>
            <w:shd w:val="clear" w:color="auto" w:fill="E2EFD9"/>
          </w:tcPr>
          <w:p w:rsidR="00926204" w:rsidRPr="00183819" w:rsidRDefault="00926204" w:rsidP="00416FB0">
            <w:pPr>
              <w:pStyle w:val="TableParagraph"/>
              <w:ind w:left="111" w:right="135"/>
              <w:jc w:val="center"/>
              <w:rPr>
                <w:sz w:val="18"/>
                <w:szCs w:val="18"/>
              </w:rPr>
            </w:pPr>
            <w:r w:rsidRPr="00183819">
              <w:rPr>
                <w:sz w:val="18"/>
                <w:szCs w:val="18"/>
              </w:rPr>
              <w:t>%40</w:t>
            </w:r>
          </w:p>
        </w:tc>
        <w:tc>
          <w:tcPr>
            <w:tcW w:w="1417" w:type="dxa"/>
            <w:shd w:val="clear" w:color="auto" w:fill="E2EFD9"/>
          </w:tcPr>
          <w:p w:rsidR="00926204" w:rsidRPr="00926204" w:rsidRDefault="00926204" w:rsidP="00416FB0">
            <w:pPr>
              <w:pStyle w:val="GvdeMetni"/>
              <w:ind w:right="135"/>
              <w:rPr>
                <w:sz w:val="20"/>
                <w:szCs w:val="20"/>
              </w:rPr>
            </w:pPr>
          </w:p>
        </w:tc>
        <w:tc>
          <w:tcPr>
            <w:tcW w:w="1604" w:type="dxa"/>
            <w:shd w:val="clear" w:color="auto" w:fill="E2EFD9"/>
          </w:tcPr>
          <w:p w:rsidR="00926204" w:rsidRPr="00926204" w:rsidRDefault="00926204" w:rsidP="00416FB0">
            <w:pPr>
              <w:pStyle w:val="TableParagraph"/>
              <w:spacing w:before="1"/>
              <w:ind w:left="10" w:right="135"/>
              <w:rPr>
                <w:sz w:val="20"/>
                <w:szCs w:val="20"/>
              </w:rPr>
            </w:pPr>
          </w:p>
        </w:tc>
      </w:tr>
      <w:tr w:rsidR="00926204" w:rsidRPr="00926204" w:rsidTr="00416FB0">
        <w:trPr>
          <w:trHeight w:val="375"/>
        </w:trPr>
        <w:tc>
          <w:tcPr>
            <w:tcW w:w="2372" w:type="dxa"/>
            <w:shd w:val="clear" w:color="auto" w:fill="C5E0B3"/>
          </w:tcPr>
          <w:p w:rsidR="00926204" w:rsidRPr="00183819" w:rsidRDefault="00926204" w:rsidP="00416FB0">
            <w:pPr>
              <w:ind w:right="135"/>
              <w:rPr>
                <w:sz w:val="18"/>
                <w:szCs w:val="18"/>
              </w:rPr>
            </w:pPr>
            <w:r w:rsidRPr="00183819">
              <w:rPr>
                <w:sz w:val="18"/>
                <w:szCs w:val="18"/>
              </w:rPr>
              <w:t xml:space="preserve">PG 2.2.2. </w:t>
            </w:r>
            <w:proofErr w:type="spellStart"/>
            <w:r w:rsidRPr="00183819">
              <w:rPr>
                <w:sz w:val="18"/>
                <w:szCs w:val="18"/>
              </w:rPr>
              <w:t>Psikososyal</w:t>
            </w:r>
            <w:proofErr w:type="spellEnd"/>
            <w:r w:rsidRPr="00183819">
              <w:rPr>
                <w:sz w:val="18"/>
                <w:szCs w:val="18"/>
              </w:rPr>
              <w:t xml:space="preserve"> müdahale kapsamında çalışma yapılan öğrenci oranı</w:t>
            </w:r>
          </w:p>
        </w:tc>
        <w:tc>
          <w:tcPr>
            <w:tcW w:w="1418" w:type="dxa"/>
            <w:shd w:val="clear" w:color="auto" w:fill="E2EFD9"/>
          </w:tcPr>
          <w:p w:rsidR="00926204" w:rsidRPr="00183819" w:rsidRDefault="00926204" w:rsidP="00416FB0">
            <w:pPr>
              <w:pStyle w:val="TableParagraph"/>
              <w:spacing w:line="233" w:lineRule="exact"/>
              <w:ind w:left="10" w:right="135"/>
              <w:jc w:val="center"/>
              <w:rPr>
                <w:sz w:val="18"/>
                <w:szCs w:val="18"/>
              </w:rPr>
            </w:pPr>
            <w:r w:rsidRPr="00183819">
              <w:rPr>
                <w:spacing w:val="-5"/>
                <w:sz w:val="18"/>
                <w:szCs w:val="18"/>
              </w:rPr>
              <w:t>40</w:t>
            </w:r>
          </w:p>
        </w:tc>
        <w:tc>
          <w:tcPr>
            <w:tcW w:w="1417" w:type="dxa"/>
            <w:shd w:val="clear" w:color="auto" w:fill="E2EFD9"/>
          </w:tcPr>
          <w:p w:rsidR="00926204" w:rsidRPr="00183819" w:rsidRDefault="00926204" w:rsidP="00416FB0">
            <w:pPr>
              <w:pStyle w:val="TableParagraph"/>
              <w:ind w:right="135"/>
              <w:jc w:val="center"/>
              <w:rPr>
                <w:sz w:val="18"/>
                <w:szCs w:val="18"/>
              </w:rPr>
            </w:pPr>
            <w:r w:rsidRPr="00183819">
              <w:rPr>
                <w:sz w:val="18"/>
                <w:szCs w:val="18"/>
              </w:rPr>
              <w:t>%20</w:t>
            </w:r>
          </w:p>
        </w:tc>
        <w:tc>
          <w:tcPr>
            <w:tcW w:w="1843" w:type="dxa"/>
            <w:shd w:val="clear" w:color="auto" w:fill="E2EFD9"/>
          </w:tcPr>
          <w:p w:rsidR="00926204" w:rsidRPr="00183819" w:rsidRDefault="00926204" w:rsidP="00416FB0">
            <w:pPr>
              <w:pStyle w:val="TableParagraph"/>
              <w:ind w:left="111" w:right="135"/>
              <w:jc w:val="center"/>
              <w:rPr>
                <w:sz w:val="18"/>
                <w:szCs w:val="18"/>
              </w:rPr>
            </w:pPr>
            <w:r w:rsidRPr="00183819">
              <w:rPr>
                <w:sz w:val="18"/>
                <w:szCs w:val="18"/>
              </w:rPr>
              <w:t>%40</w:t>
            </w:r>
          </w:p>
        </w:tc>
        <w:tc>
          <w:tcPr>
            <w:tcW w:w="1417" w:type="dxa"/>
            <w:shd w:val="clear" w:color="auto" w:fill="E2EFD9"/>
          </w:tcPr>
          <w:p w:rsidR="00926204" w:rsidRPr="00926204" w:rsidRDefault="00926204" w:rsidP="00416FB0">
            <w:pPr>
              <w:pStyle w:val="TableParagraph"/>
              <w:spacing w:line="233" w:lineRule="exact"/>
              <w:ind w:left="10" w:right="135"/>
              <w:rPr>
                <w:sz w:val="20"/>
                <w:szCs w:val="20"/>
              </w:rPr>
            </w:pPr>
          </w:p>
        </w:tc>
        <w:tc>
          <w:tcPr>
            <w:tcW w:w="1604" w:type="dxa"/>
            <w:shd w:val="clear" w:color="auto" w:fill="E2EFD9"/>
          </w:tcPr>
          <w:p w:rsidR="00926204" w:rsidRPr="00926204" w:rsidRDefault="00926204" w:rsidP="00416FB0">
            <w:pPr>
              <w:pStyle w:val="TableParagraph"/>
              <w:spacing w:line="233" w:lineRule="exact"/>
              <w:ind w:left="10" w:right="135"/>
              <w:rPr>
                <w:sz w:val="20"/>
                <w:szCs w:val="20"/>
              </w:rPr>
            </w:pPr>
          </w:p>
        </w:tc>
      </w:tr>
      <w:tr w:rsidR="00926204" w:rsidRPr="00926204" w:rsidTr="00926204">
        <w:trPr>
          <w:trHeight w:val="234"/>
        </w:trPr>
        <w:tc>
          <w:tcPr>
            <w:tcW w:w="10071" w:type="dxa"/>
            <w:gridSpan w:val="6"/>
            <w:shd w:val="clear" w:color="auto" w:fill="C5E0B3"/>
          </w:tcPr>
          <w:p w:rsidR="00926204" w:rsidRPr="00926204" w:rsidRDefault="00926204" w:rsidP="00416FB0">
            <w:pPr>
              <w:pStyle w:val="TableParagraph"/>
              <w:spacing w:line="215" w:lineRule="exact"/>
              <w:ind w:left="567" w:right="135"/>
              <w:rPr>
                <w:b/>
                <w:sz w:val="20"/>
                <w:szCs w:val="20"/>
              </w:rPr>
            </w:pPr>
            <w:r w:rsidRPr="00926204">
              <w:rPr>
                <w:b/>
                <w:sz w:val="20"/>
                <w:szCs w:val="20"/>
              </w:rPr>
              <w:t>Hedefe</w:t>
            </w:r>
            <w:r w:rsidRPr="00926204">
              <w:rPr>
                <w:b/>
                <w:spacing w:val="-9"/>
                <w:sz w:val="20"/>
                <w:szCs w:val="20"/>
              </w:rPr>
              <w:t xml:space="preserve"> </w:t>
            </w:r>
            <w:r w:rsidRPr="00926204">
              <w:rPr>
                <w:b/>
                <w:sz w:val="20"/>
                <w:szCs w:val="20"/>
              </w:rPr>
              <w:t>İlişkin</w:t>
            </w:r>
            <w:r w:rsidRPr="00926204">
              <w:rPr>
                <w:b/>
                <w:spacing w:val="-7"/>
                <w:sz w:val="20"/>
                <w:szCs w:val="20"/>
              </w:rPr>
              <w:t xml:space="preserve"> </w:t>
            </w:r>
            <w:r w:rsidRPr="00926204">
              <w:rPr>
                <w:b/>
                <w:spacing w:val="-2"/>
                <w:sz w:val="20"/>
                <w:szCs w:val="20"/>
              </w:rPr>
              <w:t>Değerlendirmeler</w:t>
            </w:r>
          </w:p>
        </w:tc>
      </w:tr>
      <w:tr w:rsidR="00926204" w:rsidRPr="00926204" w:rsidTr="00926204">
        <w:trPr>
          <w:trHeight w:val="410"/>
        </w:trPr>
        <w:tc>
          <w:tcPr>
            <w:tcW w:w="10071" w:type="dxa"/>
            <w:gridSpan w:val="6"/>
          </w:tcPr>
          <w:p w:rsidR="00926204" w:rsidRPr="00926204" w:rsidRDefault="00926204" w:rsidP="00416FB0">
            <w:pPr>
              <w:pStyle w:val="TableParagraph"/>
              <w:spacing w:before="57"/>
              <w:ind w:left="567" w:right="135"/>
              <w:rPr>
                <w:b/>
                <w:sz w:val="20"/>
                <w:szCs w:val="20"/>
              </w:rPr>
            </w:pPr>
          </w:p>
          <w:p w:rsidR="00926204" w:rsidRDefault="00926204" w:rsidP="00416FB0">
            <w:pPr>
              <w:pStyle w:val="TableParagraph"/>
              <w:spacing w:before="1"/>
              <w:ind w:left="567" w:right="135"/>
              <w:jc w:val="both"/>
              <w:rPr>
                <w:sz w:val="20"/>
                <w:szCs w:val="20"/>
              </w:rPr>
            </w:pPr>
          </w:p>
          <w:p w:rsidR="00C1267A" w:rsidRDefault="00C1267A" w:rsidP="00416FB0">
            <w:pPr>
              <w:pStyle w:val="TableParagraph"/>
              <w:spacing w:before="1"/>
              <w:ind w:left="567" w:right="135"/>
              <w:jc w:val="both"/>
              <w:rPr>
                <w:sz w:val="20"/>
                <w:szCs w:val="20"/>
              </w:rPr>
            </w:pPr>
          </w:p>
          <w:p w:rsidR="00C1267A" w:rsidRDefault="00C1267A" w:rsidP="00416FB0">
            <w:pPr>
              <w:pStyle w:val="TableParagraph"/>
              <w:spacing w:before="1"/>
              <w:ind w:left="567" w:right="135"/>
              <w:jc w:val="both"/>
              <w:rPr>
                <w:sz w:val="20"/>
                <w:szCs w:val="20"/>
              </w:rPr>
            </w:pPr>
          </w:p>
          <w:p w:rsidR="00C1267A" w:rsidRDefault="00C1267A" w:rsidP="00416FB0">
            <w:pPr>
              <w:pStyle w:val="TableParagraph"/>
              <w:spacing w:before="1"/>
              <w:ind w:left="567" w:right="135"/>
              <w:jc w:val="both"/>
              <w:rPr>
                <w:sz w:val="20"/>
                <w:szCs w:val="20"/>
              </w:rPr>
            </w:pPr>
          </w:p>
          <w:p w:rsidR="00C1267A" w:rsidRPr="00926204" w:rsidRDefault="00C1267A" w:rsidP="00416FB0">
            <w:pPr>
              <w:pStyle w:val="TableParagraph"/>
              <w:spacing w:before="1"/>
              <w:ind w:left="567" w:right="135"/>
              <w:jc w:val="both"/>
              <w:rPr>
                <w:sz w:val="20"/>
                <w:szCs w:val="20"/>
              </w:rPr>
            </w:pPr>
          </w:p>
        </w:tc>
      </w:tr>
    </w:tbl>
    <w:p w:rsidR="00926204" w:rsidRDefault="00926204" w:rsidP="00416FB0">
      <w:pPr>
        <w:ind w:left="567" w:right="135"/>
        <w:jc w:val="both"/>
        <w:rPr>
          <w:sz w:val="24"/>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1418"/>
        <w:gridCol w:w="1417"/>
        <w:gridCol w:w="1843"/>
        <w:gridCol w:w="1417"/>
        <w:gridCol w:w="1311"/>
        <w:gridCol w:w="293"/>
      </w:tblGrid>
      <w:tr w:rsidR="00926204" w:rsidRPr="00926204" w:rsidTr="00926204">
        <w:trPr>
          <w:trHeight w:val="350"/>
        </w:trPr>
        <w:tc>
          <w:tcPr>
            <w:tcW w:w="10071" w:type="dxa"/>
            <w:gridSpan w:val="7"/>
            <w:shd w:val="clear" w:color="auto" w:fill="C5E0B3"/>
          </w:tcPr>
          <w:p w:rsidR="00926204" w:rsidRPr="00926204" w:rsidRDefault="00926204" w:rsidP="00416FB0">
            <w:pPr>
              <w:pStyle w:val="TableParagraph"/>
              <w:spacing w:line="234" w:lineRule="exact"/>
              <w:ind w:left="104" w:right="135"/>
              <w:jc w:val="center"/>
              <w:rPr>
                <w:b/>
                <w:sz w:val="20"/>
                <w:szCs w:val="20"/>
              </w:rPr>
            </w:pPr>
            <w:r w:rsidRPr="00926204">
              <w:rPr>
                <w:b/>
                <w:sz w:val="20"/>
                <w:szCs w:val="20"/>
              </w:rPr>
              <w:lastRenderedPageBreak/>
              <w:t>2024-2025</w:t>
            </w:r>
            <w:r w:rsidRPr="00926204">
              <w:rPr>
                <w:b/>
                <w:spacing w:val="-9"/>
                <w:sz w:val="20"/>
                <w:szCs w:val="20"/>
              </w:rPr>
              <w:t xml:space="preserve"> </w:t>
            </w:r>
            <w:r w:rsidRPr="00926204">
              <w:rPr>
                <w:b/>
                <w:sz w:val="20"/>
                <w:szCs w:val="20"/>
              </w:rPr>
              <w:t>Eğitim</w:t>
            </w:r>
            <w:r w:rsidRPr="00926204">
              <w:rPr>
                <w:b/>
                <w:spacing w:val="-8"/>
                <w:sz w:val="20"/>
                <w:szCs w:val="20"/>
              </w:rPr>
              <w:t xml:space="preserve"> </w:t>
            </w:r>
            <w:r w:rsidRPr="00926204">
              <w:rPr>
                <w:b/>
                <w:sz w:val="20"/>
                <w:szCs w:val="20"/>
              </w:rPr>
              <w:t>Öğretim</w:t>
            </w:r>
            <w:r w:rsidRPr="00926204">
              <w:rPr>
                <w:b/>
                <w:spacing w:val="-7"/>
                <w:sz w:val="20"/>
                <w:szCs w:val="20"/>
              </w:rPr>
              <w:t xml:space="preserve"> </w:t>
            </w:r>
            <w:r w:rsidRPr="00926204">
              <w:rPr>
                <w:b/>
                <w:sz w:val="20"/>
                <w:szCs w:val="20"/>
              </w:rPr>
              <w:t>Yılı</w:t>
            </w:r>
            <w:r w:rsidRPr="00926204">
              <w:rPr>
                <w:b/>
                <w:spacing w:val="-8"/>
                <w:sz w:val="20"/>
                <w:szCs w:val="20"/>
              </w:rPr>
              <w:t xml:space="preserve"> </w:t>
            </w:r>
            <w:r w:rsidRPr="00926204">
              <w:rPr>
                <w:b/>
                <w:sz w:val="20"/>
                <w:szCs w:val="20"/>
              </w:rPr>
              <w:t>Stratejik</w:t>
            </w:r>
            <w:r w:rsidRPr="00926204">
              <w:rPr>
                <w:b/>
                <w:spacing w:val="-9"/>
                <w:sz w:val="20"/>
                <w:szCs w:val="20"/>
              </w:rPr>
              <w:t xml:space="preserve"> </w:t>
            </w:r>
            <w:r w:rsidRPr="00926204">
              <w:rPr>
                <w:b/>
                <w:sz w:val="20"/>
                <w:szCs w:val="20"/>
              </w:rPr>
              <w:t>Plan</w:t>
            </w:r>
            <w:r w:rsidRPr="00926204">
              <w:rPr>
                <w:b/>
                <w:spacing w:val="-9"/>
                <w:sz w:val="20"/>
                <w:szCs w:val="20"/>
              </w:rPr>
              <w:t xml:space="preserve"> </w:t>
            </w:r>
            <w:r w:rsidRPr="00926204">
              <w:rPr>
                <w:b/>
                <w:sz w:val="20"/>
                <w:szCs w:val="20"/>
              </w:rPr>
              <w:t>İzleme</w:t>
            </w:r>
            <w:r w:rsidRPr="00926204">
              <w:rPr>
                <w:b/>
                <w:spacing w:val="-6"/>
                <w:sz w:val="20"/>
                <w:szCs w:val="20"/>
              </w:rPr>
              <w:t xml:space="preserve"> </w:t>
            </w:r>
            <w:r w:rsidRPr="00926204">
              <w:rPr>
                <w:b/>
                <w:sz w:val="20"/>
                <w:szCs w:val="20"/>
              </w:rPr>
              <w:t>ve</w:t>
            </w:r>
            <w:r w:rsidRPr="00926204">
              <w:rPr>
                <w:b/>
                <w:spacing w:val="-7"/>
                <w:sz w:val="20"/>
                <w:szCs w:val="20"/>
              </w:rPr>
              <w:t xml:space="preserve"> </w:t>
            </w:r>
            <w:r w:rsidRPr="00926204">
              <w:rPr>
                <w:b/>
                <w:sz w:val="20"/>
                <w:szCs w:val="20"/>
              </w:rPr>
              <w:t>Değerlendirme</w:t>
            </w:r>
            <w:r w:rsidRPr="00926204">
              <w:rPr>
                <w:b/>
                <w:spacing w:val="-8"/>
                <w:sz w:val="20"/>
                <w:szCs w:val="20"/>
              </w:rPr>
              <w:t xml:space="preserve"> </w:t>
            </w:r>
            <w:r w:rsidRPr="00926204">
              <w:rPr>
                <w:b/>
                <w:spacing w:val="-2"/>
                <w:sz w:val="20"/>
                <w:szCs w:val="20"/>
              </w:rPr>
              <w:t>Tablosu</w:t>
            </w:r>
          </w:p>
        </w:tc>
      </w:tr>
      <w:tr w:rsidR="00926204" w:rsidRPr="00926204" w:rsidTr="00416FB0">
        <w:trPr>
          <w:trHeight w:val="470"/>
        </w:trPr>
        <w:tc>
          <w:tcPr>
            <w:tcW w:w="2372" w:type="dxa"/>
            <w:shd w:val="clear" w:color="auto" w:fill="C5E0B3"/>
          </w:tcPr>
          <w:p w:rsidR="00926204" w:rsidRPr="00926204" w:rsidRDefault="00926204" w:rsidP="00416FB0">
            <w:pPr>
              <w:pStyle w:val="TableParagraph"/>
              <w:spacing w:line="234" w:lineRule="exact"/>
              <w:ind w:left="104" w:right="135"/>
              <w:rPr>
                <w:b/>
                <w:sz w:val="20"/>
                <w:szCs w:val="20"/>
              </w:rPr>
            </w:pPr>
            <w:r w:rsidRPr="00926204">
              <w:rPr>
                <w:b/>
                <w:spacing w:val="-5"/>
                <w:sz w:val="20"/>
                <w:szCs w:val="20"/>
              </w:rPr>
              <w:t>A2</w:t>
            </w:r>
          </w:p>
        </w:tc>
        <w:tc>
          <w:tcPr>
            <w:tcW w:w="7699" w:type="dxa"/>
            <w:gridSpan w:val="6"/>
            <w:shd w:val="clear" w:color="auto" w:fill="E2EFD9"/>
          </w:tcPr>
          <w:p w:rsidR="00926204" w:rsidRPr="00926204" w:rsidRDefault="00926204" w:rsidP="00416FB0">
            <w:pPr>
              <w:pStyle w:val="GvdeMetni"/>
              <w:ind w:right="135"/>
              <w:rPr>
                <w:b/>
                <w:sz w:val="20"/>
                <w:szCs w:val="20"/>
              </w:rPr>
            </w:pPr>
            <w:r w:rsidRPr="00926204">
              <w:rPr>
                <w:sz w:val="20"/>
                <w:szCs w:val="20"/>
              </w:rPr>
              <w:t>Okulda sunulan rehberlik ve psikolojik danışma servislerinin hizmet kalitesinin artırılması.</w:t>
            </w:r>
          </w:p>
        </w:tc>
      </w:tr>
      <w:tr w:rsidR="00926204" w:rsidRPr="00926204" w:rsidTr="00416FB0">
        <w:trPr>
          <w:trHeight w:val="232"/>
        </w:trPr>
        <w:tc>
          <w:tcPr>
            <w:tcW w:w="2372" w:type="dxa"/>
            <w:shd w:val="clear" w:color="auto" w:fill="C5E0B3"/>
          </w:tcPr>
          <w:p w:rsidR="00926204" w:rsidRPr="00926204" w:rsidRDefault="00926204" w:rsidP="00416FB0">
            <w:pPr>
              <w:pStyle w:val="TableParagraph"/>
              <w:spacing w:line="213" w:lineRule="exact"/>
              <w:ind w:left="104" w:right="135"/>
              <w:rPr>
                <w:b/>
                <w:sz w:val="20"/>
                <w:szCs w:val="20"/>
              </w:rPr>
            </w:pPr>
            <w:r w:rsidRPr="00926204">
              <w:rPr>
                <w:b/>
                <w:spacing w:val="-4"/>
                <w:sz w:val="20"/>
                <w:szCs w:val="20"/>
              </w:rPr>
              <w:t>H</w:t>
            </w:r>
            <w:r w:rsidR="00C1267A">
              <w:rPr>
                <w:b/>
                <w:spacing w:val="-4"/>
                <w:sz w:val="20"/>
                <w:szCs w:val="20"/>
              </w:rPr>
              <w:t>2.</w:t>
            </w:r>
            <w:r>
              <w:rPr>
                <w:b/>
                <w:spacing w:val="-4"/>
                <w:sz w:val="20"/>
                <w:szCs w:val="20"/>
              </w:rPr>
              <w:t>3</w:t>
            </w:r>
          </w:p>
        </w:tc>
        <w:tc>
          <w:tcPr>
            <w:tcW w:w="7699" w:type="dxa"/>
            <w:gridSpan w:val="6"/>
            <w:shd w:val="clear" w:color="auto" w:fill="E2EFD9"/>
          </w:tcPr>
          <w:p w:rsidR="00926204" w:rsidRDefault="00926204" w:rsidP="00416FB0">
            <w:pPr>
              <w:ind w:right="135"/>
            </w:pPr>
            <w:r w:rsidRPr="00733394">
              <w:rPr>
                <w:sz w:val="20"/>
                <w:szCs w:val="20"/>
              </w:rPr>
              <w:t>Öğrencinin gelişimini desteklemek için öğretmen, veli, yönetici ve okul içerisinde öğrenci ile iletişimde olan diğer kişilere kendilerini geliştirmeleri, ortak ve yeterli bir rehberlik anlayışı kazanmaları amacıyla çalışmalar yürütülecektir.</w:t>
            </w:r>
          </w:p>
        </w:tc>
      </w:tr>
      <w:tr w:rsidR="00926204" w:rsidRPr="00926204" w:rsidTr="00416FB0">
        <w:trPr>
          <w:trHeight w:val="467"/>
        </w:trPr>
        <w:tc>
          <w:tcPr>
            <w:tcW w:w="2372" w:type="dxa"/>
            <w:shd w:val="clear" w:color="auto" w:fill="C5E0B3"/>
          </w:tcPr>
          <w:p w:rsidR="00926204" w:rsidRPr="00926204" w:rsidRDefault="00926204" w:rsidP="00416FB0">
            <w:pPr>
              <w:pStyle w:val="TableParagraph"/>
              <w:tabs>
                <w:tab w:val="left" w:pos="976"/>
              </w:tabs>
              <w:spacing w:line="236" w:lineRule="exact"/>
              <w:ind w:left="104" w:right="135"/>
              <w:rPr>
                <w:b/>
                <w:sz w:val="20"/>
                <w:szCs w:val="20"/>
              </w:rPr>
            </w:pPr>
            <w:r w:rsidRPr="00926204">
              <w:rPr>
                <w:b/>
                <w:spacing w:val="-2"/>
                <w:sz w:val="20"/>
                <w:szCs w:val="20"/>
              </w:rPr>
              <w:t>Hedef</w:t>
            </w:r>
            <w:r w:rsidR="00C1267A">
              <w:rPr>
                <w:b/>
                <w:spacing w:val="-2"/>
                <w:sz w:val="20"/>
                <w:szCs w:val="20"/>
              </w:rPr>
              <w:t>2.</w:t>
            </w:r>
            <w:r>
              <w:rPr>
                <w:b/>
                <w:sz w:val="20"/>
                <w:szCs w:val="20"/>
              </w:rPr>
              <w:t>3</w:t>
            </w:r>
          </w:p>
          <w:p w:rsidR="00926204" w:rsidRPr="00926204" w:rsidRDefault="00926204" w:rsidP="00416FB0">
            <w:pPr>
              <w:pStyle w:val="TableParagraph"/>
              <w:tabs>
                <w:tab w:val="left" w:pos="976"/>
              </w:tabs>
              <w:spacing w:line="236" w:lineRule="exact"/>
              <w:ind w:left="104" w:right="135"/>
              <w:rPr>
                <w:b/>
                <w:sz w:val="20"/>
                <w:szCs w:val="20"/>
              </w:rPr>
            </w:pPr>
            <w:r w:rsidRPr="00926204">
              <w:rPr>
                <w:b/>
                <w:spacing w:val="-2"/>
                <w:sz w:val="20"/>
                <w:szCs w:val="20"/>
              </w:rPr>
              <w:t>Performansı</w:t>
            </w:r>
          </w:p>
        </w:tc>
        <w:tc>
          <w:tcPr>
            <w:tcW w:w="7699" w:type="dxa"/>
            <w:gridSpan w:val="6"/>
            <w:shd w:val="clear" w:color="auto" w:fill="E2EFD9"/>
          </w:tcPr>
          <w:p w:rsidR="00926204" w:rsidRDefault="00926204" w:rsidP="00416FB0">
            <w:pPr>
              <w:ind w:right="135"/>
            </w:pPr>
            <w:r w:rsidRPr="00733394">
              <w:rPr>
                <w:sz w:val="20"/>
                <w:szCs w:val="20"/>
              </w:rPr>
              <w:t>Öğrencinin gelişimini desteklemek için öğretmen, veli, yönetici ve okul içerisinde öğrenci ile iletişimde olan diğer kişilere kendilerini geliştirmeleri, ortak ve yeterli bir rehberlik anlayışı kazanmaları amacıyla çalışmalar yürütülecektir.</w:t>
            </w:r>
          </w:p>
        </w:tc>
      </w:tr>
      <w:tr w:rsidR="00926204" w:rsidRPr="00926204" w:rsidTr="00416FB0">
        <w:trPr>
          <w:trHeight w:val="466"/>
        </w:trPr>
        <w:tc>
          <w:tcPr>
            <w:tcW w:w="2372" w:type="dxa"/>
            <w:shd w:val="clear" w:color="auto" w:fill="C5E0B3"/>
          </w:tcPr>
          <w:p w:rsidR="00926204" w:rsidRPr="00926204" w:rsidRDefault="00926204" w:rsidP="00416FB0">
            <w:pPr>
              <w:pStyle w:val="TableParagraph"/>
              <w:spacing w:line="229" w:lineRule="exact"/>
              <w:ind w:left="104" w:right="135"/>
              <w:rPr>
                <w:b/>
                <w:sz w:val="20"/>
                <w:szCs w:val="20"/>
              </w:rPr>
            </w:pPr>
            <w:r w:rsidRPr="00926204">
              <w:rPr>
                <w:b/>
                <w:spacing w:val="-2"/>
                <w:sz w:val="20"/>
                <w:szCs w:val="20"/>
              </w:rPr>
              <w:t>Sorumlu</w:t>
            </w:r>
          </w:p>
          <w:p w:rsidR="00926204" w:rsidRPr="00926204" w:rsidRDefault="00926204" w:rsidP="00416FB0">
            <w:pPr>
              <w:pStyle w:val="TableParagraph"/>
              <w:spacing w:line="215" w:lineRule="exact"/>
              <w:ind w:left="104" w:right="135"/>
              <w:rPr>
                <w:b/>
                <w:sz w:val="20"/>
                <w:szCs w:val="20"/>
              </w:rPr>
            </w:pPr>
            <w:r w:rsidRPr="00926204">
              <w:rPr>
                <w:b/>
                <w:spacing w:val="-2"/>
                <w:sz w:val="20"/>
                <w:szCs w:val="20"/>
              </w:rPr>
              <w:t>Birim</w:t>
            </w:r>
          </w:p>
        </w:tc>
        <w:tc>
          <w:tcPr>
            <w:tcW w:w="7699" w:type="dxa"/>
            <w:gridSpan w:val="6"/>
            <w:shd w:val="clear" w:color="auto" w:fill="E2EFD9"/>
          </w:tcPr>
          <w:p w:rsidR="00926204" w:rsidRPr="00926204" w:rsidRDefault="00926204" w:rsidP="00416FB0">
            <w:pPr>
              <w:pStyle w:val="TableParagraph"/>
              <w:spacing w:line="229" w:lineRule="exact"/>
              <w:ind w:left="10" w:right="135"/>
              <w:rPr>
                <w:sz w:val="20"/>
                <w:szCs w:val="20"/>
              </w:rPr>
            </w:pPr>
            <w:r w:rsidRPr="00926204">
              <w:rPr>
                <w:sz w:val="20"/>
                <w:szCs w:val="20"/>
              </w:rPr>
              <w:t>Okul</w:t>
            </w:r>
            <w:r w:rsidRPr="00926204">
              <w:rPr>
                <w:spacing w:val="-8"/>
                <w:sz w:val="20"/>
                <w:szCs w:val="20"/>
              </w:rPr>
              <w:t xml:space="preserve"> </w:t>
            </w:r>
            <w:r w:rsidRPr="00926204">
              <w:rPr>
                <w:sz w:val="20"/>
                <w:szCs w:val="20"/>
              </w:rPr>
              <w:t>yönetim</w:t>
            </w:r>
            <w:r w:rsidRPr="00926204">
              <w:rPr>
                <w:spacing w:val="-7"/>
                <w:sz w:val="20"/>
                <w:szCs w:val="20"/>
              </w:rPr>
              <w:t xml:space="preserve"> </w:t>
            </w:r>
            <w:r w:rsidRPr="00926204">
              <w:rPr>
                <w:spacing w:val="-2"/>
                <w:sz w:val="20"/>
                <w:szCs w:val="20"/>
              </w:rPr>
              <w:t>kadrosu, rehber öğretmen ve sınıf öğretmenleri</w:t>
            </w:r>
          </w:p>
        </w:tc>
      </w:tr>
      <w:tr w:rsidR="00926204" w:rsidRPr="00926204" w:rsidTr="00416FB0">
        <w:trPr>
          <w:trHeight w:val="794"/>
        </w:trPr>
        <w:tc>
          <w:tcPr>
            <w:tcW w:w="2372" w:type="dxa"/>
            <w:shd w:val="clear" w:color="auto" w:fill="C5E0B3"/>
          </w:tcPr>
          <w:p w:rsidR="00926204" w:rsidRPr="00926204" w:rsidRDefault="00926204" w:rsidP="00416FB0">
            <w:pPr>
              <w:pStyle w:val="TableParagraph"/>
              <w:ind w:left="104" w:right="135"/>
              <w:rPr>
                <w:b/>
                <w:sz w:val="20"/>
                <w:szCs w:val="20"/>
              </w:rPr>
            </w:pPr>
            <w:r w:rsidRPr="00926204">
              <w:rPr>
                <w:b/>
                <w:spacing w:val="-2"/>
                <w:sz w:val="20"/>
                <w:szCs w:val="20"/>
              </w:rPr>
              <w:t>Performans Göstergesi</w:t>
            </w:r>
          </w:p>
        </w:tc>
        <w:tc>
          <w:tcPr>
            <w:tcW w:w="1418" w:type="dxa"/>
            <w:shd w:val="clear" w:color="auto" w:fill="C5E0B3"/>
          </w:tcPr>
          <w:p w:rsidR="00926204" w:rsidRPr="00926204" w:rsidRDefault="00926204" w:rsidP="00416FB0">
            <w:pPr>
              <w:pStyle w:val="TableParagraph"/>
              <w:ind w:left="10" w:right="135"/>
              <w:rPr>
                <w:sz w:val="20"/>
                <w:szCs w:val="20"/>
              </w:rPr>
            </w:pPr>
            <w:r w:rsidRPr="00926204">
              <w:rPr>
                <w:spacing w:val="-2"/>
                <w:sz w:val="20"/>
                <w:szCs w:val="20"/>
              </w:rPr>
              <w:t xml:space="preserve">Hedefe Etkisi </w:t>
            </w:r>
            <w:r w:rsidRPr="00926204">
              <w:rPr>
                <w:spacing w:val="-4"/>
                <w:sz w:val="20"/>
                <w:szCs w:val="20"/>
              </w:rPr>
              <w:t>(%)</w:t>
            </w:r>
          </w:p>
        </w:tc>
        <w:tc>
          <w:tcPr>
            <w:tcW w:w="1417" w:type="dxa"/>
            <w:shd w:val="clear" w:color="auto" w:fill="C5E0B3"/>
          </w:tcPr>
          <w:p w:rsidR="00926204" w:rsidRPr="00926204" w:rsidRDefault="00926204" w:rsidP="00416FB0">
            <w:pPr>
              <w:pStyle w:val="TableParagraph"/>
              <w:ind w:left="10" w:right="135"/>
              <w:rPr>
                <w:sz w:val="20"/>
                <w:szCs w:val="20"/>
              </w:rPr>
            </w:pPr>
            <w:r w:rsidRPr="00926204">
              <w:rPr>
                <w:spacing w:val="-4"/>
                <w:sz w:val="20"/>
                <w:szCs w:val="20"/>
              </w:rPr>
              <w:t>Plan</w:t>
            </w:r>
            <w:r w:rsidRPr="00926204">
              <w:rPr>
                <w:spacing w:val="-2"/>
                <w:sz w:val="20"/>
                <w:szCs w:val="20"/>
              </w:rPr>
              <w:t xml:space="preserve"> Dönemi Başlangıç </w:t>
            </w:r>
            <w:r w:rsidRPr="00926204">
              <w:rPr>
                <w:sz w:val="20"/>
                <w:szCs w:val="20"/>
              </w:rPr>
              <w:t>Değeri</w:t>
            </w:r>
            <w:r w:rsidRPr="00926204">
              <w:rPr>
                <w:spacing w:val="-12"/>
                <w:sz w:val="20"/>
                <w:szCs w:val="20"/>
              </w:rPr>
              <w:t xml:space="preserve"> </w:t>
            </w:r>
            <w:r w:rsidRPr="00926204">
              <w:rPr>
                <w:sz w:val="20"/>
                <w:szCs w:val="20"/>
              </w:rPr>
              <w:t>*(A)</w:t>
            </w:r>
          </w:p>
        </w:tc>
        <w:tc>
          <w:tcPr>
            <w:tcW w:w="1843" w:type="dxa"/>
            <w:shd w:val="clear" w:color="auto" w:fill="C5E0B3"/>
          </w:tcPr>
          <w:p w:rsidR="00926204" w:rsidRPr="00926204" w:rsidRDefault="00926204" w:rsidP="00416FB0">
            <w:pPr>
              <w:pStyle w:val="TableParagraph"/>
              <w:ind w:left="10" w:right="135"/>
              <w:rPr>
                <w:sz w:val="20"/>
                <w:szCs w:val="20"/>
              </w:rPr>
            </w:pPr>
            <w:r w:rsidRPr="00926204">
              <w:rPr>
                <w:spacing w:val="-2"/>
                <w:sz w:val="20"/>
                <w:szCs w:val="20"/>
              </w:rPr>
              <w:t xml:space="preserve">İzleme </w:t>
            </w:r>
            <w:r w:rsidRPr="00926204">
              <w:rPr>
                <w:sz w:val="20"/>
                <w:szCs w:val="20"/>
              </w:rPr>
              <w:t>Dönemindeki</w:t>
            </w:r>
            <w:r w:rsidRPr="00926204">
              <w:rPr>
                <w:spacing w:val="-12"/>
                <w:sz w:val="20"/>
                <w:szCs w:val="20"/>
              </w:rPr>
              <w:t xml:space="preserve"> </w:t>
            </w:r>
            <w:r w:rsidRPr="00926204">
              <w:rPr>
                <w:sz w:val="20"/>
                <w:szCs w:val="20"/>
              </w:rPr>
              <w:t xml:space="preserve">Yıl </w:t>
            </w:r>
            <w:r w:rsidRPr="00926204">
              <w:rPr>
                <w:spacing w:val="-4"/>
                <w:sz w:val="20"/>
                <w:szCs w:val="20"/>
              </w:rPr>
              <w:t>Sonu</w:t>
            </w:r>
            <w:r w:rsidRPr="00926204">
              <w:rPr>
                <w:spacing w:val="80"/>
                <w:sz w:val="20"/>
                <w:szCs w:val="20"/>
              </w:rPr>
              <w:t xml:space="preserve"> </w:t>
            </w:r>
            <w:r w:rsidRPr="00926204">
              <w:rPr>
                <w:spacing w:val="-2"/>
                <w:sz w:val="20"/>
                <w:szCs w:val="20"/>
              </w:rPr>
              <w:t>Hedeflenen</w:t>
            </w:r>
          </w:p>
          <w:p w:rsidR="00926204" w:rsidRPr="00926204" w:rsidRDefault="00926204" w:rsidP="00416FB0">
            <w:pPr>
              <w:pStyle w:val="TableParagraph"/>
              <w:spacing w:line="213" w:lineRule="exact"/>
              <w:ind w:left="10" w:right="135"/>
              <w:rPr>
                <w:sz w:val="20"/>
                <w:szCs w:val="20"/>
              </w:rPr>
            </w:pPr>
            <w:r w:rsidRPr="00926204">
              <w:rPr>
                <w:sz w:val="20"/>
                <w:szCs w:val="20"/>
              </w:rPr>
              <w:t>Değer</w:t>
            </w:r>
            <w:r w:rsidRPr="00926204">
              <w:rPr>
                <w:spacing w:val="-10"/>
                <w:sz w:val="20"/>
                <w:szCs w:val="20"/>
              </w:rPr>
              <w:t xml:space="preserve"> </w:t>
            </w:r>
            <w:r w:rsidRPr="00926204">
              <w:rPr>
                <w:spacing w:val="-5"/>
                <w:sz w:val="20"/>
                <w:szCs w:val="20"/>
              </w:rPr>
              <w:t>(B)</w:t>
            </w:r>
          </w:p>
        </w:tc>
        <w:tc>
          <w:tcPr>
            <w:tcW w:w="1417" w:type="dxa"/>
            <w:shd w:val="clear" w:color="auto" w:fill="C5E0B3"/>
          </w:tcPr>
          <w:p w:rsidR="00926204" w:rsidRPr="00926204" w:rsidRDefault="00926204" w:rsidP="00416FB0">
            <w:pPr>
              <w:pStyle w:val="TableParagraph"/>
              <w:ind w:left="10" w:right="135"/>
              <w:rPr>
                <w:sz w:val="20"/>
                <w:szCs w:val="20"/>
              </w:rPr>
            </w:pPr>
            <w:r w:rsidRPr="00926204">
              <w:rPr>
                <w:spacing w:val="-2"/>
                <w:sz w:val="20"/>
                <w:szCs w:val="20"/>
              </w:rPr>
              <w:t xml:space="preserve">İzleme Dönemindeki Gerçekleşme </w:t>
            </w:r>
            <w:r w:rsidRPr="00926204">
              <w:rPr>
                <w:sz w:val="20"/>
                <w:szCs w:val="20"/>
              </w:rPr>
              <w:t>Değeri (C)</w:t>
            </w:r>
          </w:p>
        </w:tc>
        <w:tc>
          <w:tcPr>
            <w:tcW w:w="1604" w:type="dxa"/>
            <w:gridSpan w:val="2"/>
            <w:shd w:val="clear" w:color="auto" w:fill="C5E0B3"/>
          </w:tcPr>
          <w:p w:rsidR="00926204" w:rsidRPr="00926204" w:rsidRDefault="00926204" w:rsidP="00416FB0">
            <w:pPr>
              <w:pStyle w:val="TableParagraph"/>
              <w:ind w:left="10" w:right="135"/>
              <w:rPr>
                <w:sz w:val="20"/>
                <w:szCs w:val="20"/>
              </w:rPr>
            </w:pPr>
            <w:r w:rsidRPr="00926204">
              <w:rPr>
                <w:sz w:val="20"/>
                <w:szCs w:val="20"/>
              </w:rPr>
              <w:t>Performans</w:t>
            </w:r>
            <w:r w:rsidRPr="00926204">
              <w:rPr>
                <w:spacing w:val="-12"/>
                <w:sz w:val="20"/>
                <w:szCs w:val="20"/>
              </w:rPr>
              <w:t xml:space="preserve"> </w:t>
            </w:r>
            <w:r w:rsidRPr="00926204">
              <w:rPr>
                <w:sz w:val="20"/>
                <w:szCs w:val="20"/>
              </w:rPr>
              <w:t xml:space="preserve">(%) </w:t>
            </w:r>
            <w:r w:rsidRPr="00926204">
              <w:rPr>
                <w:spacing w:val="-2"/>
                <w:sz w:val="20"/>
                <w:szCs w:val="20"/>
              </w:rPr>
              <w:t>(C-A)/(B-A)</w:t>
            </w:r>
          </w:p>
        </w:tc>
      </w:tr>
      <w:tr w:rsidR="00926204" w:rsidRPr="00926204" w:rsidTr="00416FB0">
        <w:trPr>
          <w:trHeight w:val="307"/>
        </w:trPr>
        <w:tc>
          <w:tcPr>
            <w:tcW w:w="2372" w:type="dxa"/>
            <w:shd w:val="clear" w:color="auto" w:fill="C5E0B3"/>
          </w:tcPr>
          <w:p w:rsidR="00926204" w:rsidRPr="00946256" w:rsidRDefault="00926204" w:rsidP="00416FB0">
            <w:pPr>
              <w:ind w:right="135"/>
              <w:rPr>
                <w:sz w:val="20"/>
                <w:szCs w:val="20"/>
              </w:rPr>
            </w:pPr>
            <w:r w:rsidRPr="00946256">
              <w:rPr>
                <w:sz w:val="20"/>
                <w:szCs w:val="20"/>
              </w:rPr>
              <w:t>PG 2.3.1 Müşavirlik hizmeti sunulan öğretmen oranı</w:t>
            </w:r>
          </w:p>
        </w:tc>
        <w:tc>
          <w:tcPr>
            <w:tcW w:w="1418" w:type="dxa"/>
            <w:shd w:val="clear" w:color="auto" w:fill="E2EFD9"/>
          </w:tcPr>
          <w:p w:rsidR="00926204" w:rsidRPr="00946256" w:rsidRDefault="00926204" w:rsidP="00416FB0">
            <w:pPr>
              <w:pStyle w:val="TableParagraph"/>
              <w:spacing w:before="1"/>
              <w:ind w:left="10" w:right="135"/>
              <w:jc w:val="center"/>
              <w:rPr>
                <w:sz w:val="20"/>
                <w:szCs w:val="20"/>
              </w:rPr>
            </w:pPr>
            <w:r w:rsidRPr="00946256">
              <w:rPr>
                <w:spacing w:val="-5"/>
                <w:sz w:val="20"/>
                <w:szCs w:val="20"/>
              </w:rPr>
              <w:t>60</w:t>
            </w:r>
          </w:p>
        </w:tc>
        <w:tc>
          <w:tcPr>
            <w:tcW w:w="1417" w:type="dxa"/>
            <w:shd w:val="clear" w:color="auto" w:fill="E2EFD9"/>
          </w:tcPr>
          <w:p w:rsidR="00926204" w:rsidRPr="00946256" w:rsidRDefault="00926204" w:rsidP="00416FB0">
            <w:pPr>
              <w:pStyle w:val="TableParagraph"/>
              <w:ind w:right="135"/>
              <w:jc w:val="center"/>
              <w:rPr>
                <w:sz w:val="20"/>
                <w:szCs w:val="20"/>
              </w:rPr>
            </w:pPr>
            <w:r w:rsidRPr="00946256">
              <w:rPr>
                <w:sz w:val="20"/>
                <w:szCs w:val="20"/>
              </w:rPr>
              <w:t>%40</w:t>
            </w:r>
          </w:p>
        </w:tc>
        <w:tc>
          <w:tcPr>
            <w:tcW w:w="1843" w:type="dxa"/>
            <w:shd w:val="clear" w:color="auto" w:fill="E2EFD9"/>
          </w:tcPr>
          <w:p w:rsidR="00926204" w:rsidRPr="00946256" w:rsidRDefault="00926204" w:rsidP="00416FB0">
            <w:pPr>
              <w:pStyle w:val="TableParagraph"/>
              <w:ind w:left="111" w:right="135"/>
              <w:jc w:val="center"/>
              <w:rPr>
                <w:sz w:val="20"/>
                <w:szCs w:val="20"/>
              </w:rPr>
            </w:pPr>
            <w:r w:rsidRPr="00946256">
              <w:rPr>
                <w:sz w:val="20"/>
                <w:szCs w:val="20"/>
              </w:rPr>
              <w:t>%40</w:t>
            </w:r>
          </w:p>
        </w:tc>
        <w:tc>
          <w:tcPr>
            <w:tcW w:w="1417" w:type="dxa"/>
            <w:shd w:val="clear" w:color="auto" w:fill="E2EFD9"/>
          </w:tcPr>
          <w:p w:rsidR="00926204" w:rsidRPr="00926204" w:rsidRDefault="00926204" w:rsidP="00416FB0">
            <w:pPr>
              <w:pStyle w:val="GvdeMetni"/>
              <w:ind w:right="135"/>
              <w:rPr>
                <w:sz w:val="20"/>
                <w:szCs w:val="20"/>
              </w:rPr>
            </w:pPr>
          </w:p>
        </w:tc>
        <w:tc>
          <w:tcPr>
            <w:tcW w:w="1604" w:type="dxa"/>
            <w:gridSpan w:val="2"/>
            <w:shd w:val="clear" w:color="auto" w:fill="E2EFD9"/>
          </w:tcPr>
          <w:p w:rsidR="00926204" w:rsidRPr="00926204" w:rsidRDefault="00926204" w:rsidP="00416FB0">
            <w:pPr>
              <w:pStyle w:val="TableParagraph"/>
              <w:spacing w:before="1"/>
              <w:ind w:left="10" w:right="135"/>
              <w:rPr>
                <w:sz w:val="20"/>
                <w:szCs w:val="20"/>
              </w:rPr>
            </w:pPr>
          </w:p>
        </w:tc>
      </w:tr>
      <w:tr w:rsidR="00926204" w:rsidRPr="00926204" w:rsidTr="00416FB0">
        <w:trPr>
          <w:trHeight w:val="375"/>
        </w:trPr>
        <w:tc>
          <w:tcPr>
            <w:tcW w:w="2372" w:type="dxa"/>
            <w:shd w:val="clear" w:color="auto" w:fill="C5E0B3"/>
          </w:tcPr>
          <w:p w:rsidR="00926204" w:rsidRPr="00946256" w:rsidRDefault="00926204" w:rsidP="00416FB0">
            <w:pPr>
              <w:ind w:right="135"/>
              <w:rPr>
                <w:sz w:val="20"/>
                <w:szCs w:val="20"/>
              </w:rPr>
            </w:pPr>
            <w:r w:rsidRPr="00946256">
              <w:rPr>
                <w:sz w:val="20"/>
                <w:szCs w:val="20"/>
              </w:rPr>
              <w:t>PG 2.3.2 Müşavirlik hizmeti sunulan veli oranı</w:t>
            </w:r>
          </w:p>
        </w:tc>
        <w:tc>
          <w:tcPr>
            <w:tcW w:w="1418" w:type="dxa"/>
            <w:shd w:val="clear" w:color="auto" w:fill="E2EFD9"/>
          </w:tcPr>
          <w:p w:rsidR="00926204" w:rsidRPr="00946256" w:rsidRDefault="00926204" w:rsidP="00416FB0">
            <w:pPr>
              <w:pStyle w:val="TableParagraph"/>
              <w:spacing w:line="233" w:lineRule="exact"/>
              <w:ind w:left="10" w:right="135"/>
              <w:jc w:val="center"/>
              <w:rPr>
                <w:sz w:val="20"/>
                <w:szCs w:val="20"/>
              </w:rPr>
            </w:pPr>
            <w:r w:rsidRPr="00946256">
              <w:rPr>
                <w:spacing w:val="-5"/>
                <w:sz w:val="20"/>
                <w:szCs w:val="20"/>
              </w:rPr>
              <w:t>30</w:t>
            </w:r>
          </w:p>
        </w:tc>
        <w:tc>
          <w:tcPr>
            <w:tcW w:w="1417" w:type="dxa"/>
            <w:shd w:val="clear" w:color="auto" w:fill="E2EFD9"/>
          </w:tcPr>
          <w:p w:rsidR="00926204" w:rsidRPr="00946256" w:rsidRDefault="00926204" w:rsidP="00416FB0">
            <w:pPr>
              <w:pStyle w:val="TableParagraph"/>
              <w:ind w:right="135"/>
              <w:jc w:val="center"/>
              <w:rPr>
                <w:sz w:val="20"/>
                <w:szCs w:val="20"/>
              </w:rPr>
            </w:pPr>
            <w:r w:rsidRPr="00946256">
              <w:rPr>
                <w:sz w:val="20"/>
                <w:szCs w:val="20"/>
              </w:rPr>
              <w:t>%20</w:t>
            </w:r>
          </w:p>
        </w:tc>
        <w:tc>
          <w:tcPr>
            <w:tcW w:w="1843" w:type="dxa"/>
            <w:shd w:val="clear" w:color="auto" w:fill="E2EFD9"/>
          </w:tcPr>
          <w:p w:rsidR="00926204" w:rsidRPr="00946256" w:rsidRDefault="00926204" w:rsidP="00416FB0">
            <w:pPr>
              <w:pStyle w:val="TableParagraph"/>
              <w:ind w:left="111" w:right="135"/>
              <w:jc w:val="center"/>
              <w:rPr>
                <w:sz w:val="20"/>
                <w:szCs w:val="20"/>
              </w:rPr>
            </w:pPr>
            <w:r w:rsidRPr="00946256">
              <w:rPr>
                <w:sz w:val="20"/>
                <w:szCs w:val="20"/>
              </w:rPr>
              <w:t>%40</w:t>
            </w:r>
          </w:p>
        </w:tc>
        <w:tc>
          <w:tcPr>
            <w:tcW w:w="1417" w:type="dxa"/>
            <w:shd w:val="clear" w:color="auto" w:fill="E2EFD9"/>
          </w:tcPr>
          <w:p w:rsidR="00926204" w:rsidRPr="00926204" w:rsidRDefault="00926204" w:rsidP="00416FB0">
            <w:pPr>
              <w:pStyle w:val="TableParagraph"/>
              <w:spacing w:line="233" w:lineRule="exact"/>
              <w:ind w:left="10" w:right="135"/>
              <w:rPr>
                <w:sz w:val="20"/>
                <w:szCs w:val="20"/>
              </w:rPr>
            </w:pPr>
          </w:p>
        </w:tc>
        <w:tc>
          <w:tcPr>
            <w:tcW w:w="1604" w:type="dxa"/>
            <w:gridSpan w:val="2"/>
            <w:shd w:val="clear" w:color="auto" w:fill="E2EFD9"/>
          </w:tcPr>
          <w:p w:rsidR="00926204" w:rsidRPr="00926204" w:rsidRDefault="00926204" w:rsidP="00416FB0">
            <w:pPr>
              <w:pStyle w:val="TableParagraph"/>
              <w:spacing w:line="233" w:lineRule="exact"/>
              <w:ind w:left="10" w:right="135"/>
              <w:rPr>
                <w:sz w:val="20"/>
                <w:szCs w:val="20"/>
              </w:rPr>
            </w:pPr>
          </w:p>
        </w:tc>
      </w:tr>
      <w:tr w:rsidR="00926204" w:rsidRPr="00926204" w:rsidTr="00416FB0">
        <w:trPr>
          <w:trHeight w:val="375"/>
        </w:trPr>
        <w:tc>
          <w:tcPr>
            <w:tcW w:w="2372" w:type="dxa"/>
            <w:shd w:val="clear" w:color="auto" w:fill="C5E0B3"/>
          </w:tcPr>
          <w:p w:rsidR="00926204" w:rsidRPr="00946256" w:rsidRDefault="00926204" w:rsidP="00416FB0">
            <w:pPr>
              <w:ind w:right="135"/>
              <w:rPr>
                <w:sz w:val="20"/>
                <w:szCs w:val="20"/>
              </w:rPr>
            </w:pPr>
            <w:r w:rsidRPr="00946256">
              <w:rPr>
                <w:sz w:val="20"/>
                <w:szCs w:val="20"/>
              </w:rPr>
              <w:t>PG 2.3.3 Müşavirlik hizmeti sunulan diğer kişilerin oranı</w:t>
            </w:r>
          </w:p>
        </w:tc>
        <w:tc>
          <w:tcPr>
            <w:tcW w:w="1418" w:type="dxa"/>
            <w:shd w:val="clear" w:color="auto" w:fill="E2EFD9"/>
          </w:tcPr>
          <w:p w:rsidR="00926204" w:rsidRPr="00946256" w:rsidRDefault="00926204" w:rsidP="00416FB0">
            <w:pPr>
              <w:pStyle w:val="TableParagraph"/>
              <w:spacing w:line="233" w:lineRule="exact"/>
              <w:ind w:left="10" w:right="135"/>
              <w:jc w:val="center"/>
              <w:rPr>
                <w:spacing w:val="-5"/>
                <w:sz w:val="20"/>
                <w:szCs w:val="20"/>
              </w:rPr>
            </w:pPr>
            <w:r w:rsidRPr="00946256">
              <w:rPr>
                <w:spacing w:val="-5"/>
                <w:sz w:val="20"/>
                <w:szCs w:val="20"/>
              </w:rPr>
              <w:t>10</w:t>
            </w:r>
          </w:p>
        </w:tc>
        <w:tc>
          <w:tcPr>
            <w:tcW w:w="1417" w:type="dxa"/>
            <w:shd w:val="clear" w:color="auto" w:fill="E2EFD9"/>
          </w:tcPr>
          <w:p w:rsidR="00926204" w:rsidRPr="00946256" w:rsidRDefault="00926204" w:rsidP="00416FB0">
            <w:pPr>
              <w:pStyle w:val="TableParagraph"/>
              <w:ind w:right="135"/>
              <w:jc w:val="center"/>
              <w:rPr>
                <w:sz w:val="20"/>
                <w:szCs w:val="20"/>
              </w:rPr>
            </w:pPr>
            <w:r w:rsidRPr="00946256">
              <w:rPr>
                <w:sz w:val="20"/>
                <w:szCs w:val="20"/>
              </w:rPr>
              <w:t>%5</w:t>
            </w:r>
          </w:p>
        </w:tc>
        <w:tc>
          <w:tcPr>
            <w:tcW w:w="1843" w:type="dxa"/>
            <w:shd w:val="clear" w:color="auto" w:fill="E2EFD9"/>
          </w:tcPr>
          <w:p w:rsidR="00926204" w:rsidRPr="00946256" w:rsidRDefault="00926204" w:rsidP="00416FB0">
            <w:pPr>
              <w:pStyle w:val="TableParagraph"/>
              <w:ind w:left="111" w:right="135"/>
              <w:jc w:val="center"/>
              <w:rPr>
                <w:sz w:val="20"/>
                <w:szCs w:val="20"/>
              </w:rPr>
            </w:pPr>
            <w:r w:rsidRPr="00946256">
              <w:rPr>
                <w:sz w:val="20"/>
                <w:szCs w:val="20"/>
              </w:rPr>
              <w:t>%10</w:t>
            </w:r>
          </w:p>
        </w:tc>
        <w:tc>
          <w:tcPr>
            <w:tcW w:w="1417" w:type="dxa"/>
            <w:shd w:val="clear" w:color="auto" w:fill="E2EFD9"/>
          </w:tcPr>
          <w:p w:rsidR="00926204" w:rsidRPr="00926204" w:rsidRDefault="00926204" w:rsidP="00416FB0">
            <w:pPr>
              <w:pStyle w:val="TableParagraph"/>
              <w:spacing w:line="233" w:lineRule="exact"/>
              <w:ind w:left="10" w:right="135"/>
              <w:rPr>
                <w:sz w:val="20"/>
                <w:szCs w:val="20"/>
              </w:rPr>
            </w:pPr>
          </w:p>
        </w:tc>
        <w:tc>
          <w:tcPr>
            <w:tcW w:w="1604" w:type="dxa"/>
            <w:gridSpan w:val="2"/>
            <w:shd w:val="clear" w:color="auto" w:fill="E2EFD9"/>
          </w:tcPr>
          <w:p w:rsidR="00926204" w:rsidRPr="00926204" w:rsidRDefault="00926204" w:rsidP="00416FB0">
            <w:pPr>
              <w:pStyle w:val="TableParagraph"/>
              <w:spacing w:line="233" w:lineRule="exact"/>
              <w:ind w:left="10" w:right="135"/>
              <w:rPr>
                <w:sz w:val="20"/>
                <w:szCs w:val="20"/>
              </w:rPr>
            </w:pPr>
          </w:p>
        </w:tc>
      </w:tr>
      <w:tr w:rsidR="00926204" w:rsidRPr="00926204" w:rsidTr="00926204">
        <w:trPr>
          <w:trHeight w:val="234"/>
        </w:trPr>
        <w:tc>
          <w:tcPr>
            <w:tcW w:w="10071" w:type="dxa"/>
            <w:gridSpan w:val="7"/>
            <w:shd w:val="clear" w:color="auto" w:fill="C5E0B3"/>
          </w:tcPr>
          <w:p w:rsidR="00926204" w:rsidRPr="00926204" w:rsidRDefault="00926204" w:rsidP="00926204">
            <w:pPr>
              <w:pStyle w:val="TableParagraph"/>
              <w:spacing w:line="215" w:lineRule="exact"/>
              <w:ind w:left="567"/>
              <w:rPr>
                <w:b/>
                <w:sz w:val="20"/>
                <w:szCs w:val="20"/>
              </w:rPr>
            </w:pPr>
            <w:r w:rsidRPr="00926204">
              <w:rPr>
                <w:b/>
                <w:sz w:val="20"/>
                <w:szCs w:val="20"/>
              </w:rPr>
              <w:t>Hedefe</w:t>
            </w:r>
            <w:r w:rsidRPr="00926204">
              <w:rPr>
                <w:b/>
                <w:spacing w:val="-9"/>
                <w:sz w:val="20"/>
                <w:szCs w:val="20"/>
              </w:rPr>
              <w:t xml:space="preserve"> </w:t>
            </w:r>
            <w:r w:rsidRPr="00926204">
              <w:rPr>
                <w:b/>
                <w:sz w:val="20"/>
                <w:szCs w:val="20"/>
              </w:rPr>
              <w:t>İlişkin</w:t>
            </w:r>
            <w:r w:rsidRPr="00926204">
              <w:rPr>
                <w:b/>
                <w:spacing w:val="-7"/>
                <w:sz w:val="20"/>
                <w:szCs w:val="20"/>
              </w:rPr>
              <w:t xml:space="preserve"> </w:t>
            </w:r>
            <w:r w:rsidRPr="00926204">
              <w:rPr>
                <w:b/>
                <w:spacing w:val="-2"/>
                <w:sz w:val="20"/>
                <w:szCs w:val="20"/>
              </w:rPr>
              <w:t>Değerlendirmeler</w:t>
            </w:r>
          </w:p>
        </w:tc>
      </w:tr>
      <w:tr w:rsidR="00926204" w:rsidRPr="00926204" w:rsidTr="00926204">
        <w:trPr>
          <w:trHeight w:val="410"/>
        </w:trPr>
        <w:tc>
          <w:tcPr>
            <w:tcW w:w="10071" w:type="dxa"/>
            <w:gridSpan w:val="7"/>
          </w:tcPr>
          <w:p w:rsidR="00926204" w:rsidRDefault="00926204" w:rsidP="00926204">
            <w:pPr>
              <w:pStyle w:val="TableParagraph"/>
              <w:spacing w:before="1"/>
              <w:ind w:left="567" w:right="95"/>
              <w:jc w:val="both"/>
              <w:rPr>
                <w:b/>
                <w:sz w:val="20"/>
                <w:szCs w:val="20"/>
              </w:rPr>
            </w:pPr>
          </w:p>
          <w:p w:rsidR="00C1267A" w:rsidRDefault="00C1267A" w:rsidP="00926204">
            <w:pPr>
              <w:pStyle w:val="TableParagraph"/>
              <w:spacing w:before="1"/>
              <w:ind w:left="567" w:right="95"/>
              <w:jc w:val="both"/>
              <w:rPr>
                <w:b/>
                <w:sz w:val="20"/>
                <w:szCs w:val="20"/>
              </w:rPr>
            </w:pPr>
          </w:p>
          <w:p w:rsidR="00C1267A" w:rsidRDefault="00C1267A" w:rsidP="00926204">
            <w:pPr>
              <w:pStyle w:val="TableParagraph"/>
              <w:spacing w:before="1"/>
              <w:ind w:left="567" w:right="95"/>
              <w:jc w:val="both"/>
              <w:rPr>
                <w:b/>
                <w:sz w:val="20"/>
                <w:szCs w:val="20"/>
              </w:rPr>
            </w:pPr>
          </w:p>
          <w:p w:rsidR="00C1267A" w:rsidRDefault="00C1267A" w:rsidP="00926204">
            <w:pPr>
              <w:pStyle w:val="TableParagraph"/>
              <w:spacing w:before="1"/>
              <w:ind w:left="567" w:right="95"/>
              <w:jc w:val="both"/>
              <w:rPr>
                <w:b/>
                <w:sz w:val="20"/>
                <w:szCs w:val="20"/>
              </w:rPr>
            </w:pPr>
          </w:p>
          <w:p w:rsidR="00C1267A" w:rsidRPr="00926204" w:rsidRDefault="00C1267A" w:rsidP="00926204">
            <w:pPr>
              <w:pStyle w:val="TableParagraph"/>
              <w:spacing w:before="1"/>
              <w:ind w:left="567" w:right="95"/>
              <w:jc w:val="both"/>
              <w:rPr>
                <w:sz w:val="20"/>
                <w:szCs w:val="20"/>
              </w:rPr>
            </w:pPr>
          </w:p>
        </w:tc>
      </w:tr>
      <w:tr w:rsidR="00460FFF" w:rsidRPr="001612C0" w:rsidTr="001961FF">
        <w:trPr>
          <w:gridAfter w:val="1"/>
          <w:wAfter w:w="293" w:type="dxa"/>
          <w:trHeight w:val="350"/>
        </w:trPr>
        <w:tc>
          <w:tcPr>
            <w:tcW w:w="9778" w:type="dxa"/>
            <w:gridSpan w:val="6"/>
            <w:shd w:val="clear" w:color="auto" w:fill="C5E0B3"/>
          </w:tcPr>
          <w:p w:rsidR="00460FFF" w:rsidRPr="001612C0" w:rsidRDefault="00460FFF" w:rsidP="001612C0">
            <w:pPr>
              <w:pStyle w:val="TableParagraph"/>
              <w:ind w:left="104"/>
              <w:jc w:val="center"/>
              <w:rPr>
                <w:rFonts w:asciiTheme="majorHAnsi" w:hAnsiTheme="majorHAnsi"/>
                <w:b/>
                <w:sz w:val="20"/>
                <w:szCs w:val="20"/>
              </w:rPr>
            </w:pPr>
            <w:r w:rsidRPr="001612C0">
              <w:rPr>
                <w:rFonts w:asciiTheme="majorHAnsi" w:hAnsiTheme="majorHAnsi"/>
                <w:b/>
                <w:sz w:val="20"/>
                <w:szCs w:val="20"/>
              </w:rPr>
              <w:t>2024-2025</w:t>
            </w:r>
            <w:r w:rsidRPr="001612C0">
              <w:rPr>
                <w:rFonts w:asciiTheme="majorHAnsi" w:hAnsiTheme="majorHAnsi"/>
                <w:b/>
                <w:spacing w:val="-9"/>
                <w:sz w:val="20"/>
                <w:szCs w:val="20"/>
              </w:rPr>
              <w:t xml:space="preserve"> </w:t>
            </w:r>
            <w:r w:rsidRPr="001612C0">
              <w:rPr>
                <w:rFonts w:asciiTheme="majorHAnsi" w:hAnsiTheme="majorHAnsi"/>
                <w:b/>
                <w:sz w:val="20"/>
                <w:szCs w:val="20"/>
              </w:rPr>
              <w:t>Eğitim</w:t>
            </w:r>
            <w:r w:rsidRPr="001612C0">
              <w:rPr>
                <w:rFonts w:asciiTheme="majorHAnsi" w:hAnsiTheme="majorHAnsi"/>
                <w:b/>
                <w:spacing w:val="-8"/>
                <w:sz w:val="20"/>
                <w:szCs w:val="20"/>
              </w:rPr>
              <w:t xml:space="preserve"> </w:t>
            </w:r>
            <w:r w:rsidRPr="001612C0">
              <w:rPr>
                <w:rFonts w:asciiTheme="majorHAnsi" w:hAnsiTheme="majorHAnsi"/>
                <w:b/>
                <w:sz w:val="20"/>
                <w:szCs w:val="20"/>
              </w:rPr>
              <w:t>Öğretim</w:t>
            </w:r>
            <w:r w:rsidRPr="001612C0">
              <w:rPr>
                <w:rFonts w:asciiTheme="majorHAnsi" w:hAnsiTheme="majorHAnsi"/>
                <w:b/>
                <w:spacing w:val="-7"/>
                <w:sz w:val="20"/>
                <w:szCs w:val="20"/>
              </w:rPr>
              <w:t xml:space="preserve"> </w:t>
            </w:r>
            <w:r w:rsidRPr="001612C0">
              <w:rPr>
                <w:rFonts w:asciiTheme="majorHAnsi" w:hAnsiTheme="majorHAnsi"/>
                <w:b/>
                <w:sz w:val="20"/>
                <w:szCs w:val="20"/>
              </w:rPr>
              <w:t>Yılı</w:t>
            </w:r>
            <w:r w:rsidRPr="001612C0">
              <w:rPr>
                <w:rFonts w:asciiTheme="majorHAnsi" w:hAnsiTheme="majorHAnsi"/>
                <w:b/>
                <w:spacing w:val="-8"/>
                <w:sz w:val="20"/>
                <w:szCs w:val="20"/>
              </w:rPr>
              <w:t xml:space="preserve"> </w:t>
            </w:r>
            <w:r w:rsidRPr="001612C0">
              <w:rPr>
                <w:rFonts w:asciiTheme="majorHAnsi" w:hAnsiTheme="majorHAnsi"/>
                <w:b/>
                <w:sz w:val="20"/>
                <w:szCs w:val="20"/>
              </w:rPr>
              <w:t>Stratejik</w:t>
            </w:r>
            <w:r w:rsidRPr="001612C0">
              <w:rPr>
                <w:rFonts w:asciiTheme="majorHAnsi" w:hAnsiTheme="majorHAnsi"/>
                <w:b/>
                <w:spacing w:val="-9"/>
                <w:sz w:val="20"/>
                <w:szCs w:val="20"/>
              </w:rPr>
              <w:t xml:space="preserve"> </w:t>
            </w:r>
            <w:r w:rsidRPr="001612C0">
              <w:rPr>
                <w:rFonts w:asciiTheme="majorHAnsi" w:hAnsiTheme="majorHAnsi"/>
                <w:b/>
                <w:sz w:val="20"/>
                <w:szCs w:val="20"/>
              </w:rPr>
              <w:t>Plan</w:t>
            </w:r>
            <w:r w:rsidRPr="001612C0">
              <w:rPr>
                <w:rFonts w:asciiTheme="majorHAnsi" w:hAnsiTheme="majorHAnsi"/>
                <w:b/>
                <w:spacing w:val="-9"/>
                <w:sz w:val="20"/>
                <w:szCs w:val="20"/>
              </w:rPr>
              <w:t xml:space="preserve"> </w:t>
            </w:r>
            <w:r w:rsidRPr="001612C0">
              <w:rPr>
                <w:rFonts w:asciiTheme="majorHAnsi" w:hAnsiTheme="majorHAnsi"/>
                <w:b/>
                <w:sz w:val="20"/>
                <w:szCs w:val="20"/>
              </w:rPr>
              <w:t>İzleme</w:t>
            </w:r>
            <w:r w:rsidRPr="001612C0">
              <w:rPr>
                <w:rFonts w:asciiTheme="majorHAnsi" w:hAnsiTheme="majorHAnsi"/>
                <w:b/>
                <w:spacing w:val="-6"/>
                <w:sz w:val="20"/>
                <w:szCs w:val="20"/>
              </w:rPr>
              <w:t xml:space="preserve"> </w:t>
            </w:r>
            <w:r w:rsidRPr="001612C0">
              <w:rPr>
                <w:rFonts w:asciiTheme="majorHAnsi" w:hAnsiTheme="majorHAnsi"/>
                <w:b/>
                <w:sz w:val="20"/>
                <w:szCs w:val="20"/>
              </w:rPr>
              <w:t>ve</w:t>
            </w:r>
            <w:r w:rsidRPr="001612C0">
              <w:rPr>
                <w:rFonts w:asciiTheme="majorHAnsi" w:hAnsiTheme="majorHAnsi"/>
                <w:b/>
                <w:spacing w:val="-7"/>
                <w:sz w:val="20"/>
                <w:szCs w:val="20"/>
              </w:rPr>
              <w:t xml:space="preserve"> </w:t>
            </w:r>
            <w:r w:rsidRPr="001612C0">
              <w:rPr>
                <w:rFonts w:asciiTheme="majorHAnsi" w:hAnsiTheme="majorHAnsi"/>
                <w:b/>
                <w:sz w:val="20"/>
                <w:szCs w:val="20"/>
              </w:rPr>
              <w:t>Değerlendirme</w:t>
            </w:r>
            <w:r w:rsidRPr="001612C0">
              <w:rPr>
                <w:rFonts w:asciiTheme="majorHAnsi" w:hAnsiTheme="majorHAnsi"/>
                <w:b/>
                <w:spacing w:val="-8"/>
                <w:sz w:val="20"/>
                <w:szCs w:val="20"/>
              </w:rPr>
              <w:t xml:space="preserve"> </w:t>
            </w:r>
            <w:r w:rsidRPr="001612C0">
              <w:rPr>
                <w:rFonts w:asciiTheme="majorHAnsi" w:hAnsiTheme="majorHAnsi"/>
                <w:b/>
                <w:spacing w:val="-2"/>
                <w:sz w:val="20"/>
                <w:szCs w:val="20"/>
              </w:rPr>
              <w:t>Tablosu</w:t>
            </w:r>
          </w:p>
        </w:tc>
      </w:tr>
      <w:tr w:rsidR="00926204" w:rsidRPr="001612C0" w:rsidTr="00416FB0">
        <w:trPr>
          <w:gridAfter w:val="1"/>
          <w:wAfter w:w="293" w:type="dxa"/>
          <w:trHeight w:val="470"/>
        </w:trPr>
        <w:tc>
          <w:tcPr>
            <w:tcW w:w="2372" w:type="dxa"/>
            <w:shd w:val="clear" w:color="auto" w:fill="C5E0B3"/>
          </w:tcPr>
          <w:p w:rsidR="00926204" w:rsidRPr="001612C0" w:rsidRDefault="00926204" w:rsidP="001612C0">
            <w:pPr>
              <w:pStyle w:val="TableParagraph"/>
              <w:ind w:left="104"/>
              <w:rPr>
                <w:rFonts w:asciiTheme="majorHAnsi" w:hAnsiTheme="majorHAnsi"/>
                <w:b/>
                <w:sz w:val="20"/>
                <w:szCs w:val="20"/>
              </w:rPr>
            </w:pPr>
            <w:r w:rsidRPr="001612C0">
              <w:rPr>
                <w:rFonts w:asciiTheme="majorHAnsi" w:hAnsiTheme="majorHAnsi"/>
                <w:b/>
                <w:spacing w:val="-5"/>
                <w:sz w:val="20"/>
                <w:szCs w:val="20"/>
              </w:rPr>
              <w:t>A3</w:t>
            </w:r>
          </w:p>
        </w:tc>
        <w:tc>
          <w:tcPr>
            <w:tcW w:w="7406" w:type="dxa"/>
            <w:gridSpan w:val="5"/>
            <w:shd w:val="clear" w:color="auto" w:fill="E2EFD9"/>
          </w:tcPr>
          <w:p w:rsidR="00926204" w:rsidRPr="009764D7" w:rsidRDefault="00926204" w:rsidP="00926204">
            <w:pPr>
              <w:pStyle w:val="GvdeMetni"/>
              <w:rPr>
                <w:sz w:val="20"/>
                <w:szCs w:val="20"/>
              </w:rPr>
            </w:pPr>
            <w:r w:rsidRPr="009764D7">
              <w:rPr>
                <w:sz w:val="20"/>
                <w:szCs w:val="20"/>
              </w:rPr>
              <w:t>Okul öncesi eğitim kurumlarının, eğitimin temel ilkeleri doğrultusunda niteliğini arttırmak amacıyla kurumsal kapasite geliştirilecektir.</w:t>
            </w:r>
          </w:p>
        </w:tc>
      </w:tr>
      <w:tr w:rsidR="00926204" w:rsidRPr="001612C0" w:rsidTr="00416FB0">
        <w:trPr>
          <w:gridAfter w:val="1"/>
          <w:wAfter w:w="293" w:type="dxa"/>
          <w:trHeight w:val="232"/>
        </w:trPr>
        <w:tc>
          <w:tcPr>
            <w:tcW w:w="2372" w:type="dxa"/>
            <w:shd w:val="clear" w:color="auto" w:fill="C5E0B3"/>
          </w:tcPr>
          <w:p w:rsidR="00926204" w:rsidRPr="001612C0" w:rsidRDefault="00926204" w:rsidP="001612C0">
            <w:pPr>
              <w:pStyle w:val="TableParagraph"/>
              <w:ind w:left="104"/>
              <w:rPr>
                <w:rFonts w:asciiTheme="majorHAnsi" w:hAnsiTheme="majorHAnsi"/>
                <w:b/>
                <w:sz w:val="20"/>
                <w:szCs w:val="20"/>
              </w:rPr>
            </w:pPr>
            <w:r w:rsidRPr="001612C0">
              <w:rPr>
                <w:rFonts w:asciiTheme="majorHAnsi" w:hAnsiTheme="majorHAnsi"/>
                <w:b/>
                <w:spacing w:val="-4"/>
                <w:sz w:val="20"/>
                <w:szCs w:val="20"/>
              </w:rPr>
              <w:t>H3.1</w:t>
            </w:r>
          </w:p>
        </w:tc>
        <w:tc>
          <w:tcPr>
            <w:tcW w:w="7406" w:type="dxa"/>
            <w:gridSpan w:val="5"/>
            <w:shd w:val="clear" w:color="auto" w:fill="E2EFD9"/>
          </w:tcPr>
          <w:p w:rsidR="00926204" w:rsidRPr="009764D7" w:rsidRDefault="00926204" w:rsidP="00926204">
            <w:pPr>
              <w:pStyle w:val="GvdeMetni"/>
              <w:ind w:right="455"/>
              <w:rPr>
                <w:sz w:val="20"/>
                <w:szCs w:val="20"/>
              </w:rPr>
            </w:pPr>
            <w:r w:rsidRPr="009764D7">
              <w:rPr>
                <w:sz w:val="20"/>
                <w:szCs w:val="20"/>
              </w:rPr>
              <w:t>Okul öncesi eğitim kurumlarında fiziki mekânların okulun ihtiyaç ve hedefleri doğrultusunda iyileştirilmesi sağlanacaktır.</w:t>
            </w:r>
          </w:p>
        </w:tc>
      </w:tr>
      <w:tr w:rsidR="00460FFF" w:rsidRPr="001612C0" w:rsidTr="00416FB0">
        <w:trPr>
          <w:gridAfter w:val="1"/>
          <w:wAfter w:w="293" w:type="dxa"/>
          <w:trHeight w:val="467"/>
        </w:trPr>
        <w:tc>
          <w:tcPr>
            <w:tcW w:w="2372" w:type="dxa"/>
            <w:shd w:val="clear" w:color="auto" w:fill="C5E0B3"/>
          </w:tcPr>
          <w:p w:rsidR="00460FFF" w:rsidRPr="001612C0" w:rsidRDefault="00460FFF" w:rsidP="001612C0">
            <w:pPr>
              <w:pStyle w:val="TableParagraph"/>
              <w:tabs>
                <w:tab w:val="left" w:pos="976"/>
              </w:tabs>
              <w:ind w:left="104" w:right="98"/>
              <w:rPr>
                <w:rFonts w:asciiTheme="majorHAnsi" w:hAnsiTheme="majorHAnsi"/>
                <w:b/>
                <w:sz w:val="20"/>
                <w:szCs w:val="20"/>
              </w:rPr>
            </w:pPr>
            <w:r w:rsidRPr="001612C0">
              <w:rPr>
                <w:rFonts w:asciiTheme="majorHAnsi" w:hAnsiTheme="majorHAnsi"/>
                <w:b/>
                <w:spacing w:val="-2"/>
                <w:sz w:val="20"/>
                <w:szCs w:val="20"/>
              </w:rPr>
              <w:t>Hedef</w:t>
            </w:r>
            <w:r w:rsidRPr="001612C0">
              <w:rPr>
                <w:rFonts w:asciiTheme="majorHAnsi" w:hAnsiTheme="majorHAnsi"/>
                <w:b/>
                <w:sz w:val="20"/>
                <w:szCs w:val="20"/>
              </w:rPr>
              <w:tab/>
            </w:r>
            <w:proofErr w:type="gramStart"/>
            <w:r w:rsidRPr="001612C0">
              <w:rPr>
                <w:rFonts w:asciiTheme="majorHAnsi" w:hAnsiTheme="majorHAnsi"/>
                <w:b/>
                <w:sz w:val="20"/>
                <w:szCs w:val="20"/>
              </w:rPr>
              <w:t>3.1</w:t>
            </w:r>
            <w:proofErr w:type="gramEnd"/>
            <w:r w:rsidRPr="001612C0">
              <w:rPr>
                <w:rFonts w:asciiTheme="majorHAnsi" w:hAnsiTheme="majorHAnsi"/>
                <w:b/>
                <w:spacing w:val="-2"/>
                <w:sz w:val="20"/>
                <w:szCs w:val="20"/>
              </w:rPr>
              <w:t xml:space="preserve"> Performansı</w:t>
            </w:r>
          </w:p>
        </w:tc>
        <w:tc>
          <w:tcPr>
            <w:tcW w:w="7406" w:type="dxa"/>
            <w:gridSpan w:val="5"/>
            <w:shd w:val="clear" w:color="auto" w:fill="E2EFD9"/>
          </w:tcPr>
          <w:p w:rsidR="00460FFF" w:rsidRPr="001612C0" w:rsidRDefault="00416FB0" w:rsidP="001612C0">
            <w:pPr>
              <w:pStyle w:val="TableParagraph"/>
              <w:ind w:left="10"/>
              <w:rPr>
                <w:rFonts w:asciiTheme="majorHAnsi" w:hAnsiTheme="majorHAnsi"/>
                <w:sz w:val="20"/>
                <w:szCs w:val="20"/>
              </w:rPr>
            </w:pPr>
            <w:r w:rsidRPr="009764D7">
              <w:rPr>
                <w:sz w:val="20"/>
                <w:szCs w:val="20"/>
              </w:rPr>
              <w:t>Okul öncesi eğitim kurumlarında fiziki mekânların okulun ihtiyaç ve hedefleri doğrultusunda iyileştirilmesi sağlanacaktır.</w:t>
            </w:r>
          </w:p>
        </w:tc>
      </w:tr>
      <w:tr w:rsidR="00460FFF" w:rsidRPr="001612C0" w:rsidTr="00416FB0">
        <w:trPr>
          <w:gridAfter w:val="1"/>
          <w:wAfter w:w="293" w:type="dxa"/>
          <w:trHeight w:val="466"/>
        </w:trPr>
        <w:tc>
          <w:tcPr>
            <w:tcW w:w="2372" w:type="dxa"/>
            <w:shd w:val="clear" w:color="auto" w:fill="C5E0B3"/>
          </w:tcPr>
          <w:p w:rsidR="00460FFF" w:rsidRPr="001612C0" w:rsidRDefault="00460FFF" w:rsidP="001612C0">
            <w:pPr>
              <w:pStyle w:val="TableParagraph"/>
              <w:ind w:left="104"/>
              <w:rPr>
                <w:rFonts w:asciiTheme="majorHAnsi" w:hAnsiTheme="majorHAnsi"/>
                <w:b/>
                <w:sz w:val="20"/>
                <w:szCs w:val="20"/>
              </w:rPr>
            </w:pPr>
            <w:r w:rsidRPr="001612C0">
              <w:rPr>
                <w:rFonts w:asciiTheme="majorHAnsi" w:hAnsiTheme="majorHAnsi"/>
                <w:b/>
                <w:spacing w:val="-2"/>
                <w:sz w:val="20"/>
                <w:szCs w:val="20"/>
              </w:rPr>
              <w:t>Sorumlu</w:t>
            </w:r>
          </w:p>
          <w:p w:rsidR="00460FFF" w:rsidRPr="001612C0" w:rsidRDefault="00460FFF" w:rsidP="001612C0">
            <w:pPr>
              <w:pStyle w:val="TableParagraph"/>
              <w:ind w:left="104"/>
              <w:rPr>
                <w:rFonts w:asciiTheme="majorHAnsi" w:hAnsiTheme="majorHAnsi"/>
                <w:b/>
                <w:sz w:val="20"/>
                <w:szCs w:val="20"/>
              </w:rPr>
            </w:pPr>
            <w:r w:rsidRPr="001612C0">
              <w:rPr>
                <w:rFonts w:asciiTheme="majorHAnsi" w:hAnsiTheme="majorHAnsi"/>
                <w:b/>
                <w:spacing w:val="-2"/>
                <w:sz w:val="20"/>
                <w:szCs w:val="20"/>
              </w:rPr>
              <w:t>Birim</w:t>
            </w:r>
          </w:p>
        </w:tc>
        <w:tc>
          <w:tcPr>
            <w:tcW w:w="7406" w:type="dxa"/>
            <w:gridSpan w:val="5"/>
            <w:shd w:val="clear" w:color="auto" w:fill="E2EFD9"/>
          </w:tcPr>
          <w:p w:rsidR="00460FFF" w:rsidRPr="001612C0" w:rsidRDefault="00460FFF" w:rsidP="001612C0">
            <w:pPr>
              <w:pStyle w:val="TableParagraph"/>
              <w:ind w:left="10"/>
              <w:rPr>
                <w:rFonts w:asciiTheme="majorHAnsi" w:hAnsiTheme="majorHAnsi"/>
                <w:sz w:val="20"/>
                <w:szCs w:val="20"/>
              </w:rPr>
            </w:pPr>
            <w:r w:rsidRPr="001612C0">
              <w:rPr>
                <w:rFonts w:asciiTheme="majorHAnsi" w:hAnsiTheme="majorHAnsi"/>
                <w:sz w:val="20"/>
                <w:szCs w:val="20"/>
              </w:rPr>
              <w:t>Okul</w:t>
            </w:r>
            <w:r w:rsidRPr="001612C0">
              <w:rPr>
                <w:rFonts w:asciiTheme="majorHAnsi" w:hAnsiTheme="majorHAnsi"/>
                <w:spacing w:val="-8"/>
                <w:sz w:val="20"/>
                <w:szCs w:val="20"/>
              </w:rPr>
              <w:t xml:space="preserve"> </w:t>
            </w:r>
            <w:r w:rsidRPr="001612C0">
              <w:rPr>
                <w:rFonts w:asciiTheme="majorHAnsi" w:hAnsiTheme="majorHAnsi"/>
                <w:sz w:val="20"/>
                <w:szCs w:val="20"/>
              </w:rPr>
              <w:t>yönetim</w:t>
            </w:r>
            <w:r w:rsidRPr="001612C0">
              <w:rPr>
                <w:rFonts w:asciiTheme="majorHAnsi" w:hAnsiTheme="majorHAnsi"/>
                <w:spacing w:val="-7"/>
                <w:sz w:val="20"/>
                <w:szCs w:val="20"/>
              </w:rPr>
              <w:t xml:space="preserve"> </w:t>
            </w:r>
            <w:r w:rsidRPr="001612C0">
              <w:rPr>
                <w:rFonts w:asciiTheme="majorHAnsi" w:hAnsiTheme="majorHAnsi"/>
                <w:spacing w:val="-2"/>
                <w:sz w:val="20"/>
                <w:szCs w:val="20"/>
              </w:rPr>
              <w:t>kadrosu, rehber öğretmen ve sınıf öğretmenleri</w:t>
            </w:r>
          </w:p>
        </w:tc>
      </w:tr>
      <w:tr w:rsidR="00460FFF" w:rsidRPr="001612C0" w:rsidTr="00416FB0">
        <w:trPr>
          <w:gridAfter w:val="1"/>
          <w:wAfter w:w="293" w:type="dxa"/>
          <w:trHeight w:val="984"/>
        </w:trPr>
        <w:tc>
          <w:tcPr>
            <w:tcW w:w="2372" w:type="dxa"/>
            <w:shd w:val="clear" w:color="auto" w:fill="C5E0B3"/>
          </w:tcPr>
          <w:p w:rsidR="00460FFF" w:rsidRPr="001612C0" w:rsidRDefault="00460FFF" w:rsidP="001612C0">
            <w:pPr>
              <w:pStyle w:val="TableParagraph"/>
              <w:ind w:left="104" w:right="162"/>
              <w:rPr>
                <w:rFonts w:asciiTheme="majorHAnsi" w:hAnsiTheme="majorHAnsi"/>
                <w:b/>
                <w:sz w:val="20"/>
                <w:szCs w:val="20"/>
              </w:rPr>
            </w:pPr>
            <w:r w:rsidRPr="001612C0">
              <w:rPr>
                <w:rFonts w:asciiTheme="majorHAnsi" w:hAnsiTheme="majorHAnsi"/>
                <w:b/>
                <w:spacing w:val="-2"/>
                <w:sz w:val="20"/>
                <w:szCs w:val="20"/>
              </w:rPr>
              <w:t>Performans Göstergesi</w:t>
            </w:r>
          </w:p>
        </w:tc>
        <w:tc>
          <w:tcPr>
            <w:tcW w:w="1418" w:type="dxa"/>
            <w:shd w:val="clear" w:color="auto" w:fill="C5E0B3"/>
          </w:tcPr>
          <w:p w:rsidR="00460FFF" w:rsidRPr="001612C0" w:rsidRDefault="00460FFF" w:rsidP="001612C0">
            <w:pPr>
              <w:pStyle w:val="TableParagraph"/>
              <w:ind w:left="10" w:right="148"/>
              <w:rPr>
                <w:rFonts w:asciiTheme="majorHAnsi" w:hAnsiTheme="majorHAnsi"/>
                <w:sz w:val="20"/>
                <w:szCs w:val="20"/>
              </w:rPr>
            </w:pPr>
            <w:r w:rsidRPr="001612C0">
              <w:rPr>
                <w:rFonts w:asciiTheme="majorHAnsi" w:hAnsiTheme="majorHAnsi"/>
                <w:spacing w:val="-2"/>
                <w:sz w:val="20"/>
                <w:szCs w:val="20"/>
              </w:rPr>
              <w:t xml:space="preserve">Hedefe Etkisi </w:t>
            </w:r>
            <w:r w:rsidRPr="001612C0">
              <w:rPr>
                <w:rFonts w:asciiTheme="majorHAnsi" w:hAnsiTheme="majorHAnsi"/>
                <w:spacing w:val="-4"/>
                <w:sz w:val="20"/>
                <w:szCs w:val="20"/>
              </w:rPr>
              <w:t>(%)</w:t>
            </w:r>
          </w:p>
        </w:tc>
        <w:tc>
          <w:tcPr>
            <w:tcW w:w="1417" w:type="dxa"/>
            <w:shd w:val="clear" w:color="auto" w:fill="C5E0B3"/>
          </w:tcPr>
          <w:p w:rsidR="00460FFF" w:rsidRPr="001612C0" w:rsidRDefault="00460FFF" w:rsidP="001612C0">
            <w:pPr>
              <w:pStyle w:val="TableParagraph"/>
              <w:ind w:left="10" w:right="115"/>
              <w:rPr>
                <w:rFonts w:asciiTheme="majorHAnsi" w:hAnsiTheme="majorHAnsi"/>
                <w:sz w:val="20"/>
                <w:szCs w:val="20"/>
              </w:rPr>
            </w:pPr>
            <w:r w:rsidRPr="001612C0">
              <w:rPr>
                <w:rFonts w:asciiTheme="majorHAnsi" w:hAnsiTheme="majorHAnsi"/>
                <w:spacing w:val="-4"/>
                <w:sz w:val="20"/>
                <w:szCs w:val="20"/>
              </w:rPr>
              <w:t>Plan</w:t>
            </w:r>
            <w:r w:rsidRPr="001612C0">
              <w:rPr>
                <w:rFonts w:asciiTheme="majorHAnsi" w:hAnsiTheme="majorHAnsi"/>
                <w:spacing w:val="-2"/>
                <w:sz w:val="20"/>
                <w:szCs w:val="20"/>
              </w:rPr>
              <w:t xml:space="preserve"> Dönemi Başlangıç </w:t>
            </w:r>
            <w:r w:rsidRPr="001612C0">
              <w:rPr>
                <w:rFonts w:asciiTheme="majorHAnsi" w:hAnsiTheme="majorHAnsi"/>
                <w:sz w:val="20"/>
                <w:szCs w:val="20"/>
              </w:rPr>
              <w:t>Değeri</w:t>
            </w:r>
            <w:r w:rsidRPr="001612C0">
              <w:rPr>
                <w:rFonts w:asciiTheme="majorHAnsi" w:hAnsiTheme="majorHAnsi"/>
                <w:spacing w:val="-12"/>
                <w:sz w:val="20"/>
                <w:szCs w:val="20"/>
              </w:rPr>
              <w:t xml:space="preserve"> </w:t>
            </w:r>
            <w:r w:rsidRPr="001612C0">
              <w:rPr>
                <w:rFonts w:asciiTheme="majorHAnsi" w:hAnsiTheme="majorHAnsi"/>
                <w:sz w:val="20"/>
                <w:szCs w:val="20"/>
              </w:rPr>
              <w:t>*(A)</w:t>
            </w:r>
          </w:p>
        </w:tc>
        <w:tc>
          <w:tcPr>
            <w:tcW w:w="1843" w:type="dxa"/>
            <w:shd w:val="clear" w:color="auto" w:fill="C5E0B3"/>
          </w:tcPr>
          <w:p w:rsidR="00460FFF" w:rsidRPr="001612C0" w:rsidRDefault="00460FFF" w:rsidP="001612C0">
            <w:pPr>
              <w:pStyle w:val="TableParagraph"/>
              <w:ind w:left="10" w:right="100"/>
              <w:rPr>
                <w:rFonts w:asciiTheme="majorHAnsi" w:hAnsiTheme="majorHAnsi"/>
                <w:sz w:val="20"/>
                <w:szCs w:val="20"/>
              </w:rPr>
            </w:pPr>
            <w:r w:rsidRPr="001612C0">
              <w:rPr>
                <w:rFonts w:asciiTheme="majorHAnsi" w:hAnsiTheme="majorHAnsi"/>
                <w:spacing w:val="-2"/>
                <w:sz w:val="20"/>
                <w:szCs w:val="20"/>
              </w:rPr>
              <w:t xml:space="preserve">İzleme </w:t>
            </w:r>
            <w:r w:rsidRPr="001612C0">
              <w:rPr>
                <w:rFonts w:asciiTheme="majorHAnsi" w:hAnsiTheme="majorHAnsi"/>
                <w:sz w:val="20"/>
                <w:szCs w:val="20"/>
              </w:rPr>
              <w:t>Dönemindeki</w:t>
            </w:r>
            <w:r w:rsidRPr="001612C0">
              <w:rPr>
                <w:rFonts w:asciiTheme="majorHAnsi" w:hAnsiTheme="majorHAnsi"/>
                <w:spacing w:val="-12"/>
                <w:sz w:val="20"/>
                <w:szCs w:val="20"/>
              </w:rPr>
              <w:t xml:space="preserve"> </w:t>
            </w:r>
            <w:r w:rsidRPr="001612C0">
              <w:rPr>
                <w:rFonts w:asciiTheme="majorHAnsi" w:hAnsiTheme="majorHAnsi"/>
                <w:sz w:val="20"/>
                <w:szCs w:val="20"/>
              </w:rPr>
              <w:t xml:space="preserve">Yıl </w:t>
            </w:r>
            <w:r w:rsidRPr="001612C0">
              <w:rPr>
                <w:rFonts w:asciiTheme="majorHAnsi" w:hAnsiTheme="majorHAnsi"/>
                <w:spacing w:val="-4"/>
                <w:sz w:val="20"/>
                <w:szCs w:val="20"/>
              </w:rPr>
              <w:t>Sonu</w:t>
            </w:r>
            <w:r w:rsidRPr="001612C0">
              <w:rPr>
                <w:rFonts w:asciiTheme="majorHAnsi" w:hAnsiTheme="majorHAnsi"/>
                <w:spacing w:val="80"/>
                <w:sz w:val="20"/>
                <w:szCs w:val="20"/>
              </w:rPr>
              <w:t xml:space="preserve"> </w:t>
            </w:r>
            <w:r w:rsidRPr="001612C0">
              <w:rPr>
                <w:rFonts w:asciiTheme="majorHAnsi" w:hAnsiTheme="majorHAnsi"/>
                <w:spacing w:val="-2"/>
                <w:sz w:val="20"/>
                <w:szCs w:val="20"/>
              </w:rPr>
              <w:t>Hedeflenen</w:t>
            </w:r>
          </w:p>
          <w:p w:rsidR="00460FFF" w:rsidRPr="001612C0" w:rsidRDefault="00460FFF" w:rsidP="001612C0">
            <w:pPr>
              <w:pStyle w:val="TableParagraph"/>
              <w:ind w:left="10"/>
              <w:rPr>
                <w:rFonts w:asciiTheme="majorHAnsi" w:hAnsiTheme="majorHAnsi"/>
                <w:sz w:val="20"/>
                <w:szCs w:val="20"/>
              </w:rPr>
            </w:pPr>
            <w:r w:rsidRPr="001612C0">
              <w:rPr>
                <w:rFonts w:asciiTheme="majorHAnsi" w:hAnsiTheme="majorHAnsi"/>
                <w:sz w:val="20"/>
                <w:szCs w:val="20"/>
              </w:rPr>
              <w:t>Değer</w:t>
            </w:r>
            <w:r w:rsidRPr="001612C0">
              <w:rPr>
                <w:rFonts w:asciiTheme="majorHAnsi" w:hAnsiTheme="majorHAnsi"/>
                <w:spacing w:val="-10"/>
                <w:sz w:val="20"/>
                <w:szCs w:val="20"/>
              </w:rPr>
              <w:t xml:space="preserve"> </w:t>
            </w:r>
            <w:r w:rsidRPr="001612C0">
              <w:rPr>
                <w:rFonts w:asciiTheme="majorHAnsi" w:hAnsiTheme="majorHAnsi"/>
                <w:spacing w:val="-5"/>
                <w:sz w:val="20"/>
                <w:szCs w:val="20"/>
              </w:rPr>
              <w:t>(B)</w:t>
            </w:r>
          </w:p>
        </w:tc>
        <w:tc>
          <w:tcPr>
            <w:tcW w:w="1417" w:type="dxa"/>
            <w:shd w:val="clear" w:color="auto" w:fill="C5E0B3"/>
          </w:tcPr>
          <w:p w:rsidR="00460FFF" w:rsidRPr="001612C0" w:rsidRDefault="00460FFF" w:rsidP="001612C0">
            <w:pPr>
              <w:pStyle w:val="TableParagraph"/>
              <w:ind w:left="10"/>
              <w:rPr>
                <w:rFonts w:asciiTheme="majorHAnsi" w:hAnsiTheme="majorHAnsi"/>
                <w:sz w:val="20"/>
                <w:szCs w:val="20"/>
              </w:rPr>
            </w:pPr>
            <w:r w:rsidRPr="001612C0">
              <w:rPr>
                <w:rFonts w:asciiTheme="majorHAnsi" w:hAnsiTheme="majorHAnsi"/>
                <w:spacing w:val="-2"/>
                <w:sz w:val="20"/>
                <w:szCs w:val="20"/>
              </w:rPr>
              <w:t xml:space="preserve">İzleme Dönemindeki Gerçekleşme </w:t>
            </w:r>
            <w:r w:rsidRPr="001612C0">
              <w:rPr>
                <w:rFonts w:asciiTheme="majorHAnsi" w:hAnsiTheme="majorHAnsi"/>
                <w:sz w:val="20"/>
                <w:szCs w:val="20"/>
              </w:rPr>
              <w:t>Değeri (C)</w:t>
            </w:r>
          </w:p>
        </w:tc>
        <w:tc>
          <w:tcPr>
            <w:tcW w:w="1311" w:type="dxa"/>
            <w:shd w:val="clear" w:color="auto" w:fill="C5E0B3"/>
          </w:tcPr>
          <w:p w:rsidR="00460FFF" w:rsidRPr="001612C0" w:rsidRDefault="00460FFF" w:rsidP="00416FB0">
            <w:pPr>
              <w:pStyle w:val="TableParagraph"/>
              <w:ind w:left="10"/>
              <w:rPr>
                <w:rFonts w:asciiTheme="majorHAnsi" w:hAnsiTheme="majorHAnsi"/>
                <w:sz w:val="20"/>
                <w:szCs w:val="20"/>
              </w:rPr>
            </w:pPr>
            <w:r w:rsidRPr="001612C0">
              <w:rPr>
                <w:rFonts w:asciiTheme="majorHAnsi" w:hAnsiTheme="majorHAnsi"/>
                <w:sz w:val="20"/>
                <w:szCs w:val="20"/>
              </w:rPr>
              <w:t>Performans</w:t>
            </w:r>
            <w:r w:rsidRPr="001612C0">
              <w:rPr>
                <w:rFonts w:asciiTheme="majorHAnsi" w:hAnsiTheme="majorHAnsi"/>
                <w:spacing w:val="-12"/>
                <w:sz w:val="20"/>
                <w:szCs w:val="20"/>
              </w:rPr>
              <w:t xml:space="preserve"> </w:t>
            </w:r>
            <w:r w:rsidRPr="001612C0">
              <w:rPr>
                <w:rFonts w:asciiTheme="majorHAnsi" w:hAnsiTheme="majorHAnsi"/>
                <w:sz w:val="20"/>
                <w:szCs w:val="20"/>
              </w:rPr>
              <w:t xml:space="preserve">(%) </w:t>
            </w:r>
            <w:r w:rsidRPr="001612C0">
              <w:rPr>
                <w:rFonts w:asciiTheme="majorHAnsi" w:hAnsiTheme="majorHAnsi"/>
                <w:spacing w:val="-2"/>
                <w:sz w:val="20"/>
                <w:szCs w:val="20"/>
              </w:rPr>
              <w:t>(C-A)/(B-A)</w:t>
            </w:r>
          </w:p>
        </w:tc>
      </w:tr>
      <w:tr w:rsidR="00416FB0" w:rsidRPr="001612C0" w:rsidTr="00416FB0">
        <w:trPr>
          <w:gridAfter w:val="1"/>
          <w:wAfter w:w="293" w:type="dxa"/>
          <w:trHeight w:val="402"/>
        </w:trPr>
        <w:tc>
          <w:tcPr>
            <w:tcW w:w="2372" w:type="dxa"/>
            <w:shd w:val="clear" w:color="auto" w:fill="C5E0B3"/>
          </w:tcPr>
          <w:p w:rsidR="00416FB0" w:rsidRPr="009764D7" w:rsidRDefault="00416FB0" w:rsidP="00135FAB">
            <w:pPr>
              <w:rPr>
                <w:sz w:val="20"/>
                <w:szCs w:val="20"/>
              </w:rPr>
            </w:pPr>
            <w:r w:rsidRPr="009764D7">
              <w:rPr>
                <w:sz w:val="20"/>
                <w:szCs w:val="20"/>
              </w:rPr>
              <w:t>PG 3.1.1. Okulda/kurumda iyileştirilen fiziki mekân sayısı.</w:t>
            </w:r>
          </w:p>
        </w:tc>
        <w:tc>
          <w:tcPr>
            <w:tcW w:w="1418" w:type="dxa"/>
            <w:shd w:val="clear" w:color="auto" w:fill="E2EFD9"/>
          </w:tcPr>
          <w:p w:rsidR="00416FB0" w:rsidRPr="009764D7" w:rsidRDefault="00416FB0" w:rsidP="00135FAB">
            <w:pPr>
              <w:pStyle w:val="TableParagraph"/>
              <w:spacing w:before="1"/>
              <w:rPr>
                <w:sz w:val="20"/>
                <w:szCs w:val="20"/>
              </w:rPr>
            </w:pPr>
            <w:r w:rsidRPr="009764D7">
              <w:rPr>
                <w:spacing w:val="-5"/>
                <w:sz w:val="20"/>
                <w:szCs w:val="20"/>
              </w:rPr>
              <w:t>60</w:t>
            </w:r>
          </w:p>
        </w:tc>
        <w:tc>
          <w:tcPr>
            <w:tcW w:w="1417" w:type="dxa"/>
            <w:shd w:val="clear" w:color="auto" w:fill="E2EFD9"/>
          </w:tcPr>
          <w:p w:rsidR="00416FB0" w:rsidRPr="009764D7" w:rsidRDefault="00416FB0" w:rsidP="00135FAB">
            <w:pPr>
              <w:pStyle w:val="TableParagraph"/>
              <w:ind w:left="105"/>
              <w:rPr>
                <w:sz w:val="20"/>
                <w:szCs w:val="20"/>
              </w:rPr>
            </w:pPr>
            <w:r w:rsidRPr="009764D7">
              <w:rPr>
                <w:sz w:val="20"/>
                <w:szCs w:val="20"/>
              </w:rPr>
              <w:t>2</w:t>
            </w:r>
          </w:p>
        </w:tc>
        <w:tc>
          <w:tcPr>
            <w:tcW w:w="1843" w:type="dxa"/>
            <w:shd w:val="clear" w:color="auto" w:fill="E2EFD9"/>
          </w:tcPr>
          <w:p w:rsidR="00416FB0" w:rsidRPr="009764D7" w:rsidRDefault="00416FB0" w:rsidP="00135FAB">
            <w:pPr>
              <w:pStyle w:val="TableParagraph"/>
              <w:ind w:left="105"/>
              <w:rPr>
                <w:sz w:val="20"/>
                <w:szCs w:val="20"/>
              </w:rPr>
            </w:pPr>
            <w:r w:rsidRPr="009764D7">
              <w:rPr>
                <w:sz w:val="20"/>
                <w:szCs w:val="20"/>
              </w:rPr>
              <w:t>3</w:t>
            </w:r>
          </w:p>
        </w:tc>
        <w:tc>
          <w:tcPr>
            <w:tcW w:w="1417" w:type="dxa"/>
            <w:shd w:val="clear" w:color="auto" w:fill="E2EFD9"/>
          </w:tcPr>
          <w:p w:rsidR="00416FB0" w:rsidRPr="001612C0" w:rsidRDefault="00416FB0" w:rsidP="001612C0">
            <w:pPr>
              <w:pStyle w:val="TableParagraph"/>
              <w:ind w:left="10"/>
              <w:rPr>
                <w:rFonts w:asciiTheme="majorHAnsi" w:hAnsiTheme="majorHAnsi"/>
                <w:sz w:val="20"/>
                <w:szCs w:val="20"/>
              </w:rPr>
            </w:pPr>
          </w:p>
        </w:tc>
        <w:tc>
          <w:tcPr>
            <w:tcW w:w="1311" w:type="dxa"/>
            <w:shd w:val="clear" w:color="auto" w:fill="E2EFD9"/>
          </w:tcPr>
          <w:p w:rsidR="00416FB0" w:rsidRPr="001612C0" w:rsidRDefault="00416FB0" w:rsidP="00416FB0">
            <w:pPr>
              <w:pStyle w:val="TableParagraph"/>
              <w:ind w:left="10"/>
              <w:rPr>
                <w:rFonts w:asciiTheme="majorHAnsi" w:hAnsiTheme="majorHAnsi"/>
                <w:sz w:val="20"/>
                <w:szCs w:val="20"/>
              </w:rPr>
            </w:pPr>
          </w:p>
        </w:tc>
      </w:tr>
      <w:tr w:rsidR="00416FB0" w:rsidRPr="001612C0" w:rsidTr="00416FB0">
        <w:trPr>
          <w:gridAfter w:val="1"/>
          <w:wAfter w:w="293" w:type="dxa"/>
          <w:trHeight w:val="267"/>
        </w:trPr>
        <w:tc>
          <w:tcPr>
            <w:tcW w:w="2372" w:type="dxa"/>
            <w:shd w:val="clear" w:color="auto" w:fill="C5E0B3"/>
          </w:tcPr>
          <w:p w:rsidR="00416FB0" w:rsidRPr="009764D7" w:rsidRDefault="00416FB0" w:rsidP="00135FAB">
            <w:pPr>
              <w:rPr>
                <w:sz w:val="20"/>
                <w:szCs w:val="20"/>
              </w:rPr>
            </w:pPr>
            <w:r w:rsidRPr="009764D7">
              <w:rPr>
                <w:sz w:val="20"/>
                <w:szCs w:val="20"/>
              </w:rPr>
              <w:t>PG3. 1.</w:t>
            </w:r>
            <w:proofErr w:type="gramStart"/>
            <w:r w:rsidRPr="009764D7">
              <w:rPr>
                <w:sz w:val="20"/>
                <w:szCs w:val="20"/>
              </w:rPr>
              <w:t>2  Okulda</w:t>
            </w:r>
            <w:proofErr w:type="gramEnd"/>
            <w:r w:rsidRPr="009764D7">
              <w:rPr>
                <w:sz w:val="20"/>
                <w:szCs w:val="20"/>
              </w:rPr>
              <w:t xml:space="preserve"> düzenleme yapılan açık hava oyun alanı sayısı</w:t>
            </w:r>
          </w:p>
        </w:tc>
        <w:tc>
          <w:tcPr>
            <w:tcW w:w="1418" w:type="dxa"/>
            <w:shd w:val="clear" w:color="auto" w:fill="E2EFD9"/>
          </w:tcPr>
          <w:p w:rsidR="00416FB0" w:rsidRPr="009764D7" w:rsidRDefault="00416FB0" w:rsidP="00135FAB">
            <w:pPr>
              <w:pStyle w:val="TableParagraph"/>
              <w:spacing w:line="233" w:lineRule="exact"/>
              <w:ind w:left="10"/>
              <w:rPr>
                <w:sz w:val="20"/>
                <w:szCs w:val="20"/>
              </w:rPr>
            </w:pPr>
            <w:r w:rsidRPr="009764D7">
              <w:rPr>
                <w:spacing w:val="-5"/>
                <w:sz w:val="20"/>
                <w:szCs w:val="20"/>
              </w:rPr>
              <w:t>30</w:t>
            </w:r>
          </w:p>
        </w:tc>
        <w:tc>
          <w:tcPr>
            <w:tcW w:w="1417" w:type="dxa"/>
            <w:shd w:val="clear" w:color="auto" w:fill="E2EFD9"/>
          </w:tcPr>
          <w:p w:rsidR="00416FB0" w:rsidRPr="009764D7" w:rsidRDefault="00416FB0" w:rsidP="00135FAB">
            <w:pPr>
              <w:pStyle w:val="TableParagraph"/>
              <w:ind w:left="105"/>
              <w:rPr>
                <w:sz w:val="20"/>
                <w:szCs w:val="20"/>
              </w:rPr>
            </w:pPr>
            <w:r w:rsidRPr="009764D7">
              <w:rPr>
                <w:sz w:val="20"/>
                <w:szCs w:val="20"/>
              </w:rPr>
              <w:t>1</w:t>
            </w:r>
          </w:p>
        </w:tc>
        <w:tc>
          <w:tcPr>
            <w:tcW w:w="1843" w:type="dxa"/>
            <w:shd w:val="clear" w:color="auto" w:fill="E2EFD9"/>
          </w:tcPr>
          <w:p w:rsidR="00416FB0" w:rsidRPr="009764D7" w:rsidRDefault="00416FB0" w:rsidP="00135FAB">
            <w:pPr>
              <w:pStyle w:val="TableParagraph"/>
              <w:ind w:left="105"/>
              <w:rPr>
                <w:sz w:val="20"/>
                <w:szCs w:val="20"/>
              </w:rPr>
            </w:pPr>
            <w:r w:rsidRPr="009764D7">
              <w:rPr>
                <w:sz w:val="20"/>
                <w:szCs w:val="20"/>
              </w:rPr>
              <w:t>2</w:t>
            </w:r>
          </w:p>
        </w:tc>
        <w:tc>
          <w:tcPr>
            <w:tcW w:w="1417" w:type="dxa"/>
            <w:shd w:val="clear" w:color="auto" w:fill="E2EFD9"/>
          </w:tcPr>
          <w:p w:rsidR="00416FB0" w:rsidRPr="001612C0" w:rsidRDefault="00416FB0" w:rsidP="001612C0">
            <w:pPr>
              <w:pStyle w:val="TableParagraph"/>
              <w:ind w:left="10"/>
              <w:rPr>
                <w:rFonts w:asciiTheme="majorHAnsi" w:hAnsiTheme="majorHAnsi"/>
                <w:sz w:val="20"/>
                <w:szCs w:val="20"/>
              </w:rPr>
            </w:pPr>
          </w:p>
        </w:tc>
        <w:tc>
          <w:tcPr>
            <w:tcW w:w="1311" w:type="dxa"/>
            <w:shd w:val="clear" w:color="auto" w:fill="E2EFD9"/>
          </w:tcPr>
          <w:p w:rsidR="00416FB0" w:rsidRPr="001612C0" w:rsidRDefault="00416FB0" w:rsidP="00416FB0">
            <w:pPr>
              <w:pStyle w:val="TableParagraph"/>
              <w:ind w:left="10"/>
              <w:rPr>
                <w:rFonts w:asciiTheme="majorHAnsi" w:hAnsiTheme="majorHAnsi"/>
                <w:sz w:val="20"/>
                <w:szCs w:val="20"/>
              </w:rPr>
            </w:pPr>
          </w:p>
        </w:tc>
      </w:tr>
      <w:tr w:rsidR="00416FB0" w:rsidRPr="001612C0" w:rsidTr="00416FB0">
        <w:trPr>
          <w:gridAfter w:val="1"/>
          <w:wAfter w:w="293" w:type="dxa"/>
          <w:trHeight w:val="410"/>
        </w:trPr>
        <w:tc>
          <w:tcPr>
            <w:tcW w:w="2372" w:type="dxa"/>
            <w:shd w:val="clear" w:color="auto" w:fill="C5E0B3"/>
          </w:tcPr>
          <w:p w:rsidR="00416FB0" w:rsidRPr="009764D7" w:rsidRDefault="00416FB0" w:rsidP="00135FAB">
            <w:pPr>
              <w:rPr>
                <w:sz w:val="20"/>
                <w:szCs w:val="20"/>
              </w:rPr>
            </w:pPr>
            <w:r w:rsidRPr="009764D7">
              <w:rPr>
                <w:sz w:val="20"/>
                <w:szCs w:val="20"/>
              </w:rPr>
              <w:t>PG 3.1.3 İyileştirme yapılan kütüphane sayısı</w:t>
            </w:r>
          </w:p>
        </w:tc>
        <w:tc>
          <w:tcPr>
            <w:tcW w:w="1418" w:type="dxa"/>
            <w:shd w:val="clear" w:color="auto" w:fill="E2EFD9"/>
          </w:tcPr>
          <w:p w:rsidR="00416FB0" w:rsidRPr="009764D7" w:rsidRDefault="00416FB0" w:rsidP="00135FAB">
            <w:pPr>
              <w:pStyle w:val="TableParagraph"/>
              <w:spacing w:line="233" w:lineRule="exact"/>
              <w:ind w:left="10"/>
              <w:rPr>
                <w:spacing w:val="-5"/>
                <w:sz w:val="20"/>
                <w:szCs w:val="20"/>
              </w:rPr>
            </w:pPr>
            <w:r w:rsidRPr="009764D7">
              <w:rPr>
                <w:spacing w:val="-5"/>
                <w:sz w:val="20"/>
                <w:szCs w:val="20"/>
              </w:rPr>
              <w:t>10</w:t>
            </w:r>
          </w:p>
        </w:tc>
        <w:tc>
          <w:tcPr>
            <w:tcW w:w="1417" w:type="dxa"/>
            <w:shd w:val="clear" w:color="auto" w:fill="E2EFD9"/>
          </w:tcPr>
          <w:p w:rsidR="00416FB0" w:rsidRPr="009764D7" w:rsidRDefault="00416FB0" w:rsidP="00135FAB">
            <w:pPr>
              <w:pStyle w:val="TableParagraph"/>
              <w:ind w:left="105"/>
              <w:rPr>
                <w:sz w:val="20"/>
                <w:szCs w:val="20"/>
              </w:rPr>
            </w:pPr>
            <w:r w:rsidRPr="009764D7">
              <w:rPr>
                <w:sz w:val="20"/>
                <w:szCs w:val="20"/>
              </w:rPr>
              <w:t>1</w:t>
            </w:r>
          </w:p>
        </w:tc>
        <w:tc>
          <w:tcPr>
            <w:tcW w:w="1843" w:type="dxa"/>
            <w:shd w:val="clear" w:color="auto" w:fill="E2EFD9"/>
          </w:tcPr>
          <w:p w:rsidR="00416FB0" w:rsidRPr="009764D7" w:rsidRDefault="00416FB0" w:rsidP="00135FAB">
            <w:pPr>
              <w:pStyle w:val="TableParagraph"/>
              <w:ind w:left="105"/>
              <w:rPr>
                <w:sz w:val="20"/>
                <w:szCs w:val="20"/>
              </w:rPr>
            </w:pPr>
            <w:r w:rsidRPr="009764D7">
              <w:rPr>
                <w:sz w:val="20"/>
                <w:szCs w:val="20"/>
              </w:rPr>
              <w:t>1</w:t>
            </w:r>
          </w:p>
        </w:tc>
        <w:tc>
          <w:tcPr>
            <w:tcW w:w="1417" w:type="dxa"/>
            <w:shd w:val="clear" w:color="auto" w:fill="E2EFD9"/>
          </w:tcPr>
          <w:p w:rsidR="00416FB0" w:rsidRPr="001612C0" w:rsidRDefault="00416FB0" w:rsidP="001612C0">
            <w:pPr>
              <w:pStyle w:val="TableParagraph"/>
              <w:ind w:left="10"/>
              <w:rPr>
                <w:rFonts w:asciiTheme="majorHAnsi" w:hAnsiTheme="majorHAnsi"/>
                <w:sz w:val="20"/>
                <w:szCs w:val="20"/>
              </w:rPr>
            </w:pPr>
          </w:p>
        </w:tc>
        <w:tc>
          <w:tcPr>
            <w:tcW w:w="1311" w:type="dxa"/>
            <w:shd w:val="clear" w:color="auto" w:fill="E2EFD9"/>
          </w:tcPr>
          <w:p w:rsidR="00416FB0" w:rsidRPr="001612C0" w:rsidRDefault="00416FB0" w:rsidP="00416FB0">
            <w:pPr>
              <w:pStyle w:val="TableParagraph"/>
              <w:ind w:left="10"/>
              <w:rPr>
                <w:rFonts w:asciiTheme="majorHAnsi" w:hAnsiTheme="majorHAnsi"/>
                <w:sz w:val="20"/>
                <w:szCs w:val="20"/>
              </w:rPr>
            </w:pPr>
          </w:p>
        </w:tc>
      </w:tr>
      <w:tr w:rsidR="00416FB0" w:rsidRPr="001612C0" w:rsidTr="00416FB0">
        <w:trPr>
          <w:gridAfter w:val="1"/>
          <w:wAfter w:w="293" w:type="dxa"/>
          <w:trHeight w:val="574"/>
        </w:trPr>
        <w:tc>
          <w:tcPr>
            <w:tcW w:w="2372" w:type="dxa"/>
            <w:shd w:val="clear" w:color="auto" w:fill="C5E0B3"/>
          </w:tcPr>
          <w:p w:rsidR="00416FB0" w:rsidRPr="009764D7" w:rsidRDefault="00416FB0" w:rsidP="00135FAB">
            <w:pPr>
              <w:rPr>
                <w:sz w:val="20"/>
                <w:szCs w:val="20"/>
              </w:rPr>
            </w:pPr>
            <w:r w:rsidRPr="009764D7">
              <w:rPr>
                <w:sz w:val="20"/>
                <w:szCs w:val="20"/>
              </w:rPr>
              <w:t>PG 3.1.1. Okulda/kurumda iyileştirilen fiziki mekân sayısı.</w:t>
            </w:r>
          </w:p>
        </w:tc>
        <w:tc>
          <w:tcPr>
            <w:tcW w:w="1418" w:type="dxa"/>
            <w:shd w:val="clear" w:color="auto" w:fill="E2EFD9"/>
          </w:tcPr>
          <w:p w:rsidR="00416FB0" w:rsidRPr="009764D7" w:rsidRDefault="00416FB0" w:rsidP="00135FAB">
            <w:pPr>
              <w:pStyle w:val="TableParagraph"/>
              <w:spacing w:before="1"/>
              <w:rPr>
                <w:sz w:val="20"/>
                <w:szCs w:val="20"/>
              </w:rPr>
            </w:pPr>
            <w:r w:rsidRPr="009764D7">
              <w:rPr>
                <w:spacing w:val="-5"/>
                <w:sz w:val="20"/>
                <w:szCs w:val="20"/>
              </w:rPr>
              <w:t>60</w:t>
            </w:r>
          </w:p>
        </w:tc>
        <w:tc>
          <w:tcPr>
            <w:tcW w:w="1417" w:type="dxa"/>
            <w:shd w:val="clear" w:color="auto" w:fill="E2EFD9"/>
          </w:tcPr>
          <w:p w:rsidR="00416FB0" w:rsidRPr="009764D7" w:rsidRDefault="00416FB0" w:rsidP="00135FAB">
            <w:pPr>
              <w:pStyle w:val="TableParagraph"/>
              <w:ind w:left="105"/>
              <w:rPr>
                <w:sz w:val="20"/>
                <w:szCs w:val="20"/>
              </w:rPr>
            </w:pPr>
            <w:r w:rsidRPr="009764D7">
              <w:rPr>
                <w:sz w:val="20"/>
                <w:szCs w:val="20"/>
              </w:rPr>
              <w:t>2</w:t>
            </w:r>
          </w:p>
        </w:tc>
        <w:tc>
          <w:tcPr>
            <w:tcW w:w="1843" w:type="dxa"/>
            <w:shd w:val="clear" w:color="auto" w:fill="E2EFD9"/>
          </w:tcPr>
          <w:p w:rsidR="00416FB0" w:rsidRPr="009764D7" w:rsidRDefault="00416FB0" w:rsidP="00135FAB">
            <w:pPr>
              <w:pStyle w:val="TableParagraph"/>
              <w:ind w:left="105"/>
              <w:rPr>
                <w:sz w:val="20"/>
                <w:szCs w:val="20"/>
              </w:rPr>
            </w:pPr>
            <w:r w:rsidRPr="009764D7">
              <w:rPr>
                <w:sz w:val="20"/>
                <w:szCs w:val="20"/>
              </w:rPr>
              <w:t>3</w:t>
            </w:r>
          </w:p>
        </w:tc>
        <w:tc>
          <w:tcPr>
            <w:tcW w:w="1417" w:type="dxa"/>
            <w:shd w:val="clear" w:color="auto" w:fill="E2EFD9"/>
          </w:tcPr>
          <w:p w:rsidR="00416FB0" w:rsidRPr="001612C0" w:rsidRDefault="00416FB0" w:rsidP="001612C0">
            <w:pPr>
              <w:pStyle w:val="TableParagraph"/>
              <w:ind w:left="10"/>
              <w:rPr>
                <w:rFonts w:asciiTheme="majorHAnsi" w:hAnsiTheme="majorHAnsi"/>
                <w:sz w:val="20"/>
                <w:szCs w:val="20"/>
              </w:rPr>
            </w:pPr>
          </w:p>
        </w:tc>
        <w:tc>
          <w:tcPr>
            <w:tcW w:w="1311" w:type="dxa"/>
            <w:shd w:val="clear" w:color="auto" w:fill="E2EFD9"/>
          </w:tcPr>
          <w:p w:rsidR="00416FB0" w:rsidRPr="001612C0" w:rsidRDefault="00416FB0" w:rsidP="00416FB0">
            <w:pPr>
              <w:pStyle w:val="TableParagraph"/>
              <w:ind w:left="10"/>
              <w:rPr>
                <w:rFonts w:asciiTheme="majorHAnsi" w:hAnsiTheme="majorHAnsi"/>
                <w:sz w:val="20"/>
                <w:szCs w:val="20"/>
              </w:rPr>
            </w:pPr>
          </w:p>
        </w:tc>
      </w:tr>
      <w:tr w:rsidR="00460FFF" w:rsidRPr="001612C0" w:rsidTr="001961FF">
        <w:trPr>
          <w:gridAfter w:val="1"/>
          <w:wAfter w:w="293" w:type="dxa"/>
          <w:trHeight w:val="234"/>
        </w:trPr>
        <w:tc>
          <w:tcPr>
            <w:tcW w:w="9778" w:type="dxa"/>
            <w:gridSpan w:val="6"/>
            <w:shd w:val="clear" w:color="auto" w:fill="C5E0B3"/>
          </w:tcPr>
          <w:p w:rsidR="00460FFF" w:rsidRPr="001612C0" w:rsidRDefault="00460FFF" w:rsidP="001612C0">
            <w:pPr>
              <w:pStyle w:val="TableParagraph"/>
              <w:ind w:left="567"/>
              <w:rPr>
                <w:rFonts w:asciiTheme="majorHAnsi" w:hAnsiTheme="majorHAnsi"/>
                <w:b/>
                <w:sz w:val="20"/>
                <w:szCs w:val="20"/>
              </w:rPr>
            </w:pPr>
            <w:r w:rsidRPr="001612C0">
              <w:rPr>
                <w:rFonts w:asciiTheme="majorHAnsi" w:hAnsiTheme="majorHAnsi"/>
                <w:b/>
                <w:sz w:val="20"/>
                <w:szCs w:val="20"/>
              </w:rPr>
              <w:t>Hedefe</w:t>
            </w:r>
            <w:r w:rsidRPr="001612C0">
              <w:rPr>
                <w:rFonts w:asciiTheme="majorHAnsi" w:hAnsiTheme="majorHAnsi"/>
                <w:b/>
                <w:spacing w:val="-9"/>
                <w:sz w:val="20"/>
                <w:szCs w:val="20"/>
              </w:rPr>
              <w:t xml:space="preserve"> </w:t>
            </w:r>
            <w:r w:rsidRPr="001612C0">
              <w:rPr>
                <w:rFonts w:asciiTheme="majorHAnsi" w:hAnsiTheme="majorHAnsi"/>
                <w:b/>
                <w:sz w:val="20"/>
                <w:szCs w:val="20"/>
              </w:rPr>
              <w:t>İlişkin</w:t>
            </w:r>
            <w:r w:rsidRPr="001612C0">
              <w:rPr>
                <w:rFonts w:asciiTheme="majorHAnsi" w:hAnsiTheme="majorHAnsi"/>
                <w:b/>
                <w:spacing w:val="-7"/>
                <w:sz w:val="20"/>
                <w:szCs w:val="20"/>
              </w:rPr>
              <w:t xml:space="preserve"> </w:t>
            </w:r>
            <w:r w:rsidRPr="001612C0">
              <w:rPr>
                <w:rFonts w:asciiTheme="majorHAnsi" w:hAnsiTheme="majorHAnsi"/>
                <w:b/>
                <w:spacing w:val="-2"/>
                <w:sz w:val="20"/>
                <w:szCs w:val="20"/>
              </w:rPr>
              <w:t>Değerlendirmeler</w:t>
            </w:r>
          </w:p>
        </w:tc>
      </w:tr>
      <w:tr w:rsidR="00460FFF" w:rsidRPr="001612C0" w:rsidTr="001612C0">
        <w:trPr>
          <w:gridAfter w:val="1"/>
          <w:wAfter w:w="293" w:type="dxa"/>
          <w:trHeight w:val="459"/>
        </w:trPr>
        <w:tc>
          <w:tcPr>
            <w:tcW w:w="9778" w:type="dxa"/>
            <w:gridSpan w:val="6"/>
          </w:tcPr>
          <w:p w:rsidR="00460FFF" w:rsidRPr="001612C0" w:rsidRDefault="00460FFF" w:rsidP="001612C0">
            <w:pPr>
              <w:pStyle w:val="TableParagraph"/>
              <w:ind w:left="567"/>
              <w:rPr>
                <w:rFonts w:asciiTheme="majorHAnsi" w:hAnsiTheme="majorHAnsi"/>
                <w:b/>
                <w:sz w:val="20"/>
                <w:szCs w:val="20"/>
              </w:rPr>
            </w:pPr>
          </w:p>
          <w:p w:rsidR="00460FFF" w:rsidRPr="001612C0" w:rsidRDefault="00460FFF" w:rsidP="001612C0">
            <w:pPr>
              <w:pStyle w:val="TableParagraph"/>
              <w:ind w:left="567" w:right="95"/>
              <w:jc w:val="both"/>
              <w:rPr>
                <w:rFonts w:asciiTheme="majorHAnsi" w:hAnsiTheme="majorHAnsi"/>
                <w:sz w:val="20"/>
                <w:szCs w:val="20"/>
              </w:rPr>
            </w:pPr>
          </w:p>
        </w:tc>
      </w:tr>
    </w:tbl>
    <w:p w:rsidR="00460FFF" w:rsidRDefault="00460FFF" w:rsidP="00D83379">
      <w:pPr>
        <w:ind w:left="567"/>
        <w:jc w:val="both"/>
        <w:rPr>
          <w:sz w:val="24"/>
        </w:rPr>
      </w:pPr>
    </w:p>
    <w:p w:rsidR="00460FFF" w:rsidRDefault="00460FFF" w:rsidP="00D83379">
      <w:pPr>
        <w:ind w:left="567"/>
        <w:jc w:val="both"/>
        <w:rPr>
          <w:sz w:val="24"/>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1418"/>
        <w:gridCol w:w="1417"/>
        <w:gridCol w:w="1843"/>
        <w:gridCol w:w="1417"/>
        <w:gridCol w:w="1311"/>
      </w:tblGrid>
      <w:tr w:rsidR="00460FFF" w:rsidRPr="00C1267A" w:rsidTr="001961FF">
        <w:trPr>
          <w:trHeight w:val="350"/>
        </w:trPr>
        <w:tc>
          <w:tcPr>
            <w:tcW w:w="9778" w:type="dxa"/>
            <w:gridSpan w:val="6"/>
            <w:shd w:val="clear" w:color="auto" w:fill="C5E0B3"/>
          </w:tcPr>
          <w:p w:rsidR="00460FFF" w:rsidRPr="00C1267A" w:rsidRDefault="00460FFF" w:rsidP="001612C0">
            <w:pPr>
              <w:pStyle w:val="TableParagraph"/>
              <w:ind w:left="104"/>
              <w:jc w:val="center"/>
              <w:rPr>
                <w:rFonts w:ascii="Times New Roman" w:hAnsi="Times New Roman" w:cs="Times New Roman"/>
                <w:b/>
                <w:sz w:val="20"/>
                <w:szCs w:val="20"/>
              </w:rPr>
            </w:pPr>
            <w:r w:rsidRPr="00C1267A">
              <w:rPr>
                <w:rFonts w:ascii="Times New Roman" w:hAnsi="Times New Roman" w:cs="Times New Roman"/>
                <w:b/>
                <w:sz w:val="20"/>
                <w:szCs w:val="20"/>
              </w:rPr>
              <w:lastRenderedPageBreak/>
              <w:t>2024-2025</w:t>
            </w:r>
            <w:r w:rsidRPr="00C1267A">
              <w:rPr>
                <w:rFonts w:ascii="Times New Roman" w:hAnsi="Times New Roman" w:cs="Times New Roman"/>
                <w:b/>
                <w:spacing w:val="-9"/>
                <w:sz w:val="20"/>
                <w:szCs w:val="20"/>
              </w:rPr>
              <w:t xml:space="preserve"> </w:t>
            </w:r>
            <w:r w:rsidRPr="00C1267A">
              <w:rPr>
                <w:rFonts w:ascii="Times New Roman" w:hAnsi="Times New Roman" w:cs="Times New Roman"/>
                <w:b/>
                <w:sz w:val="20"/>
                <w:szCs w:val="20"/>
              </w:rPr>
              <w:t>Eğitim</w:t>
            </w:r>
            <w:r w:rsidRPr="00C1267A">
              <w:rPr>
                <w:rFonts w:ascii="Times New Roman" w:hAnsi="Times New Roman" w:cs="Times New Roman"/>
                <w:b/>
                <w:spacing w:val="-8"/>
                <w:sz w:val="20"/>
                <w:szCs w:val="20"/>
              </w:rPr>
              <w:t xml:space="preserve"> </w:t>
            </w:r>
            <w:r w:rsidRPr="00C1267A">
              <w:rPr>
                <w:rFonts w:ascii="Times New Roman" w:hAnsi="Times New Roman" w:cs="Times New Roman"/>
                <w:b/>
                <w:sz w:val="20"/>
                <w:szCs w:val="20"/>
              </w:rPr>
              <w:t>Öğretim</w:t>
            </w:r>
            <w:r w:rsidRPr="00C1267A">
              <w:rPr>
                <w:rFonts w:ascii="Times New Roman" w:hAnsi="Times New Roman" w:cs="Times New Roman"/>
                <w:b/>
                <w:spacing w:val="-7"/>
                <w:sz w:val="20"/>
                <w:szCs w:val="20"/>
              </w:rPr>
              <w:t xml:space="preserve"> </w:t>
            </w:r>
            <w:r w:rsidRPr="00C1267A">
              <w:rPr>
                <w:rFonts w:ascii="Times New Roman" w:hAnsi="Times New Roman" w:cs="Times New Roman"/>
                <w:b/>
                <w:sz w:val="20"/>
                <w:szCs w:val="20"/>
              </w:rPr>
              <w:t>Yılı</w:t>
            </w:r>
            <w:r w:rsidRPr="00C1267A">
              <w:rPr>
                <w:rFonts w:ascii="Times New Roman" w:hAnsi="Times New Roman" w:cs="Times New Roman"/>
                <w:b/>
                <w:spacing w:val="-8"/>
                <w:sz w:val="20"/>
                <w:szCs w:val="20"/>
              </w:rPr>
              <w:t xml:space="preserve"> </w:t>
            </w:r>
            <w:r w:rsidRPr="00C1267A">
              <w:rPr>
                <w:rFonts w:ascii="Times New Roman" w:hAnsi="Times New Roman" w:cs="Times New Roman"/>
                <w:b/>
                <w:sz w:val="20"/>
                <w:szCs w:val="20"/>
              </w:rPr>
              <w:t>Stratejik</w:t>
            </w:r>
            <w:r w:rsidRPr="00C1267A">
              <w:rPr>
                <w:rFonts w:ascii="Times New Roman" w:hAnsi="Times New Roman" w:cs="Times New Roman"/>
                <w:b/>
                <w:spacing w:val="-9"/>
                <w:sz w:val="20"/>
                <w:szCs w:val="20"/>
              </w:rPr>
              <w:t xml:space="preserve"> </w:t>
            </w:r>
            <w:r w:rsidRPr="00C1267A">
              <w:rPr>
                <w:rFonts w:ascii="Times New Roman" w:hAnsi="Times New Roman" w:cs="Times New Roman"/>
                <w:b/>
                <w:sz w:val="20"/>
                <w:szCs w:val="20"/>
              </w:rPr>
              <w:t>Plan</w:t>
            </w:r>
            <w:r w:rsidRPr="00C1267A">
              <w:rPr>
                <w:rFonts w:ascii="Times New Roman" w:hAnsi="Times New Roman" w:cs="Times New Roman"/>
                <w:b/>
                <w:spacing w:val="-9"/>
                <w:sz w:val="20"/>
                <w:szCs w:val="20"/>
              </w:rPr>
              <w:t xml:space="preserve"> </w:t>
            </w:r>
            <w:r w:rsidRPr="00C1267A">
              <w:rPr>
                <w:rFonts w:ascii="Times New Roman" w:hAnsi="Times New Roman" w:cs="Times New Roman"/>
                <w:b/>
                <w:sz w:val="20"/>
                <w:szCs w:val="20"/>
              </w:rPr>
              <w:t>İzleme</w:t>
            </w:r>
            <w:r w:rsidRPr="00C1267A">
              <w:rPr>
                <w:rFonts w:ascii="Times New Roman" w:hAnsi="Times New Roman" w:cs="Times New Roman"/>
                <w:b/>
                <w:spacing w:val="-6"/>
                <w:sz w:val="20"/>
                <w:szCs w:val="20"/>
              </w:rPr>
              <w:t xml:space="preserve"> </w:t>
            </w:r>
            <w:r w:rsidRPr="00C1267A">
              <w:rPr>
                <w:rFonts w:ascii="Times New Roman" w:hAnsi="Times New Roman" w:cs="Times New Roman"/>
                <w:b/>
                <w:sz w:val="20"/>
                <w:szCs w:val="20"/>
              </w:rPr>
              <w:t>ve</w:t>
            </w:r>
            <w:r w:rsidRPr="00C1267A">
              <w:rPr>
                <w:rFonts w:ascii="Times New Roman" w:hAnsi="Times New Roman" w:cs="Times New Roman"/>
                <w:b/>
                <w:spacing w:val="-7"/>
                <w:sz w:val="20"/>
                <w:szCs w:val="20"/>
              </w:rPr>
              <w:t xml:space="preserve"> </w:t>
            </w:r>
            <w:r w:rsidRPr="00C1267A">
              <w:rPr>
                <w:rFonts w:ascii="Times New Roman" w:hAnsi="Times New Roman" w:cs="Times New Roman"/>
                <w:b/>
                <w:sz w:val="20"/>
                <w:szCs w:val="20"/>
              </w:rPr>
              <w:t>Değerlendirme</w:t>
            </w:r>
            <w:r w:rsidRPr="00C1267A">
              <w:rPr>
                <w:rFonts w:ascii="Times New Roman" w:hAnsi="Times New Roman" w:cs="Times New Roman"/>
                <w:b/>
                <w:spacing w:val="-8"/>
                <w:sz w:val="20"/>
                <w:szCs w:val="20"/>
              </w:rPr>
              <w:t xml:space="preserve"> </w:t>
            </w:r>
            <w:r w:rsidRPr="00C1267A">
              <w:rPr>
                <w:rFonts w:ascii="Times New Roman" w:hAnsi="Times New Roman" w:cs="Times New Roman"/>
                <w:b/>
                <w:spacing w:val="-2"/>
                <w:sz w:val="20"/>
                <w:szCs w:val="20"/>
              </w:rPr>
              <w:t>Tablosu</w:t>
            </w:r>
          </w:p>
        </w:tc>
      </w:tr>
      <w:tr w:rsidR="00416FB0" w:rsidRPr="00C1267A" w:rsidTr="00416FB0">
        <w:trPr>
          <w:trHeight w:val="470"/>
        </w:trPr>
        <w:tc>
          <w:tcPr>
            <w:tcW w:w="2372" w:type="dxa"/>
            <w:shd w:val="clear" w:color="auto" w:fill="C5E0B3"/>
          </w:tcPr>
          <w:p w:rsidR="00416FB0" w:rsidRPr="00C1267A" w:rsidRDefault="00416FB0" w:rsidP="001612C0">
            <w:pPr>
              <w:pStyle w:val="TableParagraph"/>
              <w:ind w:left="104"/>
              <w:rPr>
                <w:rFonts w:ascii="Times New Roman" w:hAnsi="Times New Roman" w:cs="Times New Roman"/>
                <w:b/>
                <w:sz w:val="20"/>
                <w:szCs w:val="20"/>
              </w:rPr>
            </w:pPr>
            <w:r w:rsidRPr="00C1267A">
              <w:rPr>
                <w:rFonts w:ascii="Times New Roman" w:hAnsi="Times New Roman" w:cs="Times New Roman"/>
                <w:b/>
                <w:spacing w:val="-5"/>
                <w:sz w:val="20"/>
                <w:szCs w:val="20"/>
              </w:rPr>
              <w:t>A3</w:t>
            </w:r>
          </w:p>
        </w:tc>
        <w:tc>
          <w:tcPr>
            <w:tcW w:w="7406" w:type="dxa"/>
            <w:gridSpan w:val="5"/>
            <w:shd w:val="clear" w:color="auto" w:fill="E2EFD9"/>
          </w:tcPr>
          <w:p w:rsidR="00416FB0" w:rsidRPr="00C1267A" w:rsidRDefault="00416FB0" w:rsidP="00135FAB">
            <w:pPr>
              <w:pStyle w:val="GvdeMetni"/>
              <w:rPr>
                <w:rFonts w:ascii="Times New Roman" w:hAnsi="Times New Roman" w:cs="Times New Roman"/>
                <w:sz w:val="20"/>
                <w:szCs w:val="20"/>
              </w:rPr>
            </w:pPr>
            <w:r w:rsidRPr="00C1267A">
              <w:rPr>
                <w:rFonts w:ascii="Times New Roman" w:hAnsi="Times New Roman" w:cs="Times New Roman"/>
                <w:sz w:val="20"/>
                <w:szCs w:val="20"/>
              </w:rPr>
              <w:t>Okul Öncesi Eğitim Kurumlarının, eğitimin temel ilkeleri doğrultusunda niteliğini arttırmak amacıyla kurumsal kapasite geliştirilecektir.</w:t>
            </w:r>
          </w:p>
        </w:tc>
      </w:tr>
      <w:tr w:rsidR="00416FB0" w:rsidRPr="00C1267A" w:rsidTr="00416FB0">
        <w:trPr>
          <w:trHeight w:val="232"/>
        </w:trPr>
        <w:tc>
          <w:tcPr>
            <w:tcW w:w="2372" w:type="dxa"/>
            <w:shd w:val="clear" w:color="auto" w:fill="C5E0B3"/>
          </w:tcPr>
          <w:p w:rsidR="00416FB0" w:rsidRPr="00C1267A" w:rsidRDefault="00416FB0" w:rsidP="001612C0">
            <w:pPr>
              <w:pStyle w:val="TableParagraph"/>
              <w:ind w:left="104"/>
              <w:rPr>
                <w:rFonts w:ascii="Times New Roman" w:hAnsi="Times New Roman" w:cs="Times New Roman"/>
                <w:b/>
                <w:sz w:val="20"/>
                <w:szCs w:val="20"/>
              </w:rPr>
            </w:pPr>
            <w:r w:rsidRPr="00C1267A">
              <w:rPr>
                <w:rFonts w:ascii="Times New Roman" w:hAnsi="Times New Roman" w:cs="Times New Roman"/>
                <w:b/>
                <w:spacing w:val="-4"/>
                <w:sz w:val="20"/>
                <w:szCs w:val="20"/>
              </w:rPr>
              <w:t>H3.2</w:t>
            </w:r>
          </w:p>
        </w:tc>
        <w:tc>
          <w:tcPr>
            <w:tcW w:w="7406" w:type="dxa"/>
            <w:gridSpan w:val="5"/>
            <w:shd w:val="clear" w:color="auto" w:fill="E2EFD9"/>
          </w:tcPr>
          <w:p w:rsidR="00416FB0" w:rsidRPr="00C1267A" w:rsidRDefault="00416FB0" w:rsidP="00135FAB">
            <w:pPr>
              <w:pStyle w:val="GvdeMetni"/>
              <w:ind w:right="109"/>
              <w:rPr>
                <w:rFonts w:ascii="Times New Roman" w:hAnsi="Times New Roman" w:cs="Times New Roman"/>
                <w:sz w:val="20"/>
                <w:szCs w:val="20"/>
              </w:rPr>
            </w:pPr>
            <w:r w:rsidRPr="00C1267A">
              <w:rPr>
                <w:rFonts w:ascii="Times New Roman" w:hAnsi="Times New Roman" w:cs="Times New Roman"/>
                <w:sz w:val="20"/>
                <w:szCs w:val="20"/>
              </w:rPr>
              <w:t>Eğitim ve öğretimin sağlıklı ve güvenli bir ortamda gerçekleştirilmesi için okul sağlığı ve güvenliği geliştirilecektir.</w:t>
            </w:r>
          </w:p>
        </w:tc>
      </w:tr>
      <w:tr w:rsidR="00460FFF" w:rsidRPr="00C1267A" w:rsidTr="00416FB0">
        <w:trPr>
          <w:trHeight w:val="467"/>
        </w:trPr>
        <w:tc>
          <w:tcPr>
            <w:tcW w:w="2372" w:type="dxa"/>
            <w:shd w:val="clear" w:color="auto" w:fill="C5E0B3"/>
          </w:tcPr>
          <w:p w:rsidR="00460FFF" w:rsidRPr="00C1267A" w:rsidRDefault="00460FFF" w:rsidP="001612C0">
            <w:pPr>
              <w:pStyle w:val="TableParagraph"/>
              <w:tabs>
                <w:tab w:val="left" w:pos="976"/>
              </w:tabs>
              <w:ind w:left="104" w:right="98"/>
              <w:rPr>
                <w:rFonts w:ascii="Times New Roman" w:hAnsi="Times New Roman" w:cs="Times New Roman"/>
                <w:b/>
                <w:sz w:val="20"/>
                <w:szCs w:val="20"/>
              </w:rPr>
            </w:pPr>
            <w:r w:rsidRPr="00C1267A">
              <w:rPr>
                <w:rFonts w:ascii="Times New Roman" w:hAnsi="Times New Roman" w:cs="Times New Roman"/>
                <w:b/>
                <w:spacing w:val="-2"/>
                <w:sz w:val="20"/>
                <w:szCs w:val="20"/>
              </w:rPr>
              <w:t>Hedef</w:t>
            </w:r>
            <w:r w:rsidRPr="00C1267A">
              <w:rPr>
                <w:rFonts w:ascii="Times New Roman" w:hAnsi="Times New Roman" w:cs="Times New Roman"/>
                <w:b/>
                <w:sz w:val="20"/>
                <w:szCs w:val="20"/>
              </w:rPr>
              <w:tab/>
            </w:r>
            <w:proofErr w:type="gramStart"/>
            <w:r w:rsidRPr="00C1267A">
              <w:rPr>
                <w:rFonts w:ascii="Times New Roman" w:hAnsi="Times New Roman" w:cs="Times New Roman"/>
                <w:b/>
                <w:sz w:val="20"/>
                <w:szCs w:val="20"/>
              </w:rPr>
              <w:t>3.2</w:t>
            </w:r>
            <w:proofErr w:type="gramEnd"/>
            <w:r w:rsidRPr="00C1267A">
              <w:rPr>
                <w:rFonts w:ascii="Times New Roman" w:hAnsi="Times New Roman" w:cs="Times New Roman"/>
                <w:b/>
                <w:spacing w:val="-2"/>
                <w:sz w:val="20"/>
                <w:szCs w:val="20"/>
              </w:rPr>
              <w:t xml:space="preserve"> Performansı</w:t>
            </w:r>
          </w:p>
        </w:tc>
        <w:tc>
          <w:tcPr>
            <w:tcW w:w="7406" w:type="dxa"/>
            <w:gridSpan w:val="5"/>
            <w:shd w:val="clear" w:color="auto" w:fill="E2EFD9"/>
          </w:tcPr>
          <w:p w:rsidR="00460FFF" w:rsidRPr="00C1267A" w:rsidRDefault="00416FB0" w:rsidP="001612C0">
            <w:pPr>
              <w:pStyle w:val="TableParagraph"/>
              <w:ind w:left="10"/>
              <w:rPr>
                <w:rFonts w:ascii="Times New Roman" w:hAnsi="Times New Roman" w:cs="Times New Roman"/>
                <w:sz w:val="20"/>
                <w:szCs w:val="20"/>
              </w:rPr>
            </w:pPr>
            <w:r w:rsidRPr="00C1267A">
              <w:rPr>
                <w:rFonts w:ascii="Times New Roman" w:hAnsi="Times New Roman" w:cs="Times New Roman"/>
                <w:sz w:val="20"/>
                <w:szCs w:val="20"/>
              </w:rPr>
              <w:t>Eğitim ve öğretimin sağlıklı ve güvenli bir ortamda gerçekleştirilmesi için okul sağlığı ve güvenliği geliştirilecektir.</w:t>
            </w:r>
          </w:p>
        </w:tc>
      </w:tr>
      <w:tr w:rsidR="00460FFF" w:rsidRPr="00C1267A" w:rsidTr="00416FB0">
        <w:trPr>
          <w:trHeight w:val="466"/>
        </w:trPr>
        <w:tc>
          <w:tcPr>
            <w:tcW w:w="2372" w:type="dxa"/>
            <w:shd w:val="clear" w:color="auto" w:fill="C5E0B3"/>
          </w:tcPr>
          <w:p w:rsidR="00460FFF" w:rsidRPr="00C1267A" w:rsidRDefault="00460FFF" w:rsidP="001612C0">
            <w:pPr>
              <w:pStyle w:val="TableParagraph"/>
              <w:ind w:left="104"/>
              <w:rPr>
                <w:rFonts w:ascii="Times New Roman" w:hAnsi="Times New Roman" w:cs="Times New Roman"/>
                <w:b/>
                <w:sz w:val="20"/>
                <w:szCs w:val="20"/>
              </w:rPr>
            </w:pPr>
            <w:r w:rsidRPr="00C1267A">
              <w:rPr>
                <w:rFonts w:ascii="Times New Roman" w:hAnsi="Times New Roman" w:cs="Times New Roman"/>
                <w:b/>
                <w:spacing w:val="-2"/>
                <w:sz w:val="20"/>
                <w:szCs w:val="20"/>
              </w:rPr>
              <w:t>Sorumlu</w:t>
            </w:r>
          </w:p>
          <w:p w:rsidR="00460FFF" w:rsidRPr="00C1267A" w:rsidRDefault="00460FFF" w:rsidP="001612C0">
            <w:pPr>
              <w:pStyle w:val="TableParagraph"/>
              <w:ind w:left="104"/>
              <w:rPr>
                <w:rFonts w:ascii="Times New Roman" w:hAnsi="Times New Roman" w:cs="Times New Roman"/>
                <w:b/>
                <w:sz w:val="20"/>
                <w:szCs w:val="20"/>
              </w:rPr>
            </w:pPr>
            <w:r w:rsidRPr="00C1267A">
              <w:rPr>
                <w:rFonts w:ascii="Times New Roman" w:hAnsi="Times New Roman" w:cs="Times New Roman"/>
                <w:b/>
                <w:spacing w:val="-2"/>
                <w:sz w:val="20"/>
                <w:szCs w:val="20"/>
              </w:rPr>
              <w:t>Birim</w:t>
            </w:r>
          </w:p>
        </w:tc>
        <w:tc>
          <w:tcPr>
            <w:tcW w:w="7406" w:type="dxa"/>
            <w:gridSpan w:val="5"/>
            <w:shd w:val="clear" w:color="auto" w:fill="E2EFD9"/>
          </w:tcPr>
          <w:p w:rsidR="00460FFF" w:rsidRPr="00C1267A" w:rsidRDefault="00460FFF" w:rsidP="001612C0">
            <w:pPr>
              <w:pStyle w:val="TableParagraph"/>
              <w:ind w:left="10"/>
              <w:rPr>
                <w:rFonts w:ascii="Times New Roman" w:hAnsi="Times New Roman" w:cs="Times New Roman"/>
                <w:sz w:val="20"/>
                <w:szCs w:val="20"/>
              </w:rPr>
            </w:pPr>
            <w:r w:rsidRPr="00C1267A">
              <w:rPr>
                <w:rFonts w:ascii="Times New Roman" w:hAnsi="Times New Roman" w:cs="Times New Roman"/>
                <w:sz w:val="20"/>
                <w:szCs w:val="20"/>
              </w:rPr>
              <w:t>Okul</w:t>
            </w:r>
            <w:r w:rsidRPr="00C1267A">
              <w:rPr>
                <w:rFonts w:ascii="Times New Roman" w:hAnsi="Times New Roman" w:cs="Times New Roman"/>
                <w:spacing w:val="-8"/>
                <w:sz w:val="20"/>
                <w:szCs w:val="20"/>
              </w:rPr>
              <w:t xml:space="preserve"> </w:t>
            </w:r>
            <w:r w:rsidRPr="00C1267A">
              <w:rPr>
                <w:rFonts w:ascii="Times New Roman" w:hAnsi="Times New Roman" w:cs="Times New Roman"/>
                <w:sz w:val="20"/>
                <w:szCs w:val="20"/>
              </w:rPr>
              <w:t>yönetim</w:t>
            </w:r>
            <w:r w:rsidRPr="00C1267A">
              <w:rPr>
                <w:rFonts w:ascii="Times New Roman" w:hAnsi="Times New Roman" w:cs="Times New Roman"/>
                <w:spacing w:val="-7"/>
                <w:sz w:val="20"/>
                <w:szCs w:val="20"/>
              </w:rPr>
              <w:t xml:space="preserve"> </w:t>
            </w:r>
            <w:r w:rsidRPr="00C1267A">
              <w:rPr>
                <w:rFonts w:ascii="Times New Roman" w:hAnsi="Times New Roman" w:cs="Times New Roman"/>
                <w:spacing w:val="-2"/>
                <w:sz w:val="20"/>
                <w:szCs w:val="20"/>
              </w:rPr>
              <w:t>kadrosu, rehber öğretmen ve sınıf öğretmenleri</w:t>
            </w:r>
          </w:p>
        </w:tc>
      </w:tr>
      <w:tr w:rsidR="00460FFF" w:rsidRPr="00C1267A" w:rsidTr="00C1267A">
        <w:trPr>
          <w:trHeight w:val="852"/>
        </w:trPr>
        <w:tc>
          <w:tcPr>
            <w:tcW w:w="2372" w:type="dxa"/>
            <w:shd w:val="clear" w:color="auto" w:fill="C5E0B3"/>
          </w:tcPr>
          <w:p w:rsidR="00460FFF" w:rsidRPr="00C1267A" w:rsidRDefault="00460FFF" w:rsidP="001612C0">
            <w:pPr>
              <w:pStyle w:val="TableParagraph"/>
              <w:ind w:left="104" w:right="162"/>
              <w:rPr>
                <w:rFonts w:ascii="Times New Roman" w:hAnsi="Times New Roman" w:cs="Times New Roman"/>
                <w:b/>
                <w:sz w:val="20"/>
                <w:szCs w:val="20"/>
              </w:rPr>
            </w:pPr>
            <w:r w:rsidRPr="00C1267A">
              <w:rPr>
                <w:rFonts w:ascii="Times New Roman" w:hAnsi="Times New Roman" w:cs="Times New Roman"/>
                <w:b/>
                <w:spacing w:val="-2"/>
                <w:sz w:val="20"/>
                <w:szCs w:val="20"/>
              </w:rPr>
              <w:t>Performans Göstergesi</w:t>
            </w:r>
          </w:p>
        </w:tc>
        <w:tc>
          <w:tcPr>
            <w:tcW w:w="1418" w:type="dxa"/>
            <w:shd w:val="clear" w:color="auto" w:fill="C5E0B3"/>
          </w:tcPr>
          <w:p w:rsidR="00460FFF" w:rsidRPr="00C1267A" w:rsidRDefault="00460FFF" w:rsidP="001612C0">
            <w:pPr>
              <w:pStyle w:val="TableParagraph"/>
              <w:ind w:left="10" w:right="148"/>
              <w:rPr>
                <w:rFonts w:ascii="Times New Roman" w:hAnsi="Times New Roman" w:cs="Times New Roman"/>
                <w:sz w:val="20"/>
                <w:szCs w:val="20"/>
              </w:rPr>
            </w:pPr>
            <w:r w:rsidRPr="00C1267A">
              <w:rPr>
                <w:rFonts w:ascii="Times New Roman" w:hAnsi="Times New Roman" w:cs="Times New Roman"/>
                <w:spacing w:val="-2"/>
                <w:sz w:val="20"/>
                <w:szCs w:val="20"/>
              </w:rPr>
              <w:t xml:space="preserve">Hedefe Etkisi </w:t>
            </w:r>
            <w:r w:rsidRPr="00C1267A">
              <w:rPr>
                <w:rFonts w:ascii="Times New Roman" w:hAnsi="Times New Roman" w:cs="Times New Roman"/>
                <w:spacing w:val="-4"/>
                <w:sz w:val="20"/>
                <w:szCs w:val="20"/>
              </w:rPr>
              <w:t>(%)</w:t>
            </w:r>
          </w:p>
        </w:tc>
        <w:tc>
          <w:tcPr>
            <w:tcW w:w="1417" w:type="dxa"/>
            <w:shd w:val="clear" w:color="auto" w:fill="C5E0B3"/>
          </w:tcPr>
          <w:p w:rsidR="00460FFF" w:rsidRPr="00C1267A" w:rsidRDefault="00460FFF" w:rsidP="001612C0">
            <w:pPr>
              <w:pStyle w:val="TableParagraph"/>
              <w:ind w:left="10" w:right="115"/>
              <w:rPr>
                <w:rFonts w:ascii="Times New Roman" w:hAnsi="Times New Roman" w:cs="Times New Roman"/>
                <w:sz w:val="20"/>
                <w:szCs w:val="20"/>
              </w:rPr>
            </w:pPr>
            <w:r w:rsidRPr="00C1267A">
              <w:rPr>
                <w:rFonts w:ascii="Times New Roman" w:hAnsi="Times New Roman" w:cs="Times New Roman"/>
                <w:spacing w:val="-4"/>
                <w:sz w:val="20"/>
                <w:szCs w:val="20"/>
              </w:rPr>
              <w:t>Plan</w:t>
            </w:r>
            <w:r w:rsidRPr="00C1267A">
              <w:rPr>
                <w:rFonts w:ascii="Times New Roman" w:hAnsi="Times New Roman" w:cs="Times New Roman"/>
                <w:spacing w:val="-2"/>
                <w:sz w:val="20"/>
                <w:szCs w:val="20"/>
              </w:rPr>
              <w:t xml:space="preserve"> Dönemi Başlangıç </w:t>
            </w:r>
            <w:r w:rsidRPr="00C1267A">
              <w:rPr>
                <w:rFonts w:ascii="Times New Roman" w:hAnsi="Times New Roman" w:cs="Times New Roman"/>
                <w:sz w:val="20"/>
                <w:szCs w:val="20"/>
              </w:rPr>
              <w:t>Değeri</w:t>
            </w:r>
            <w:r w:rsidRPr="00C1267A">
              <w:rPr>
                <w:rFonts w:ascii="Times New Roman" w:hAnsi="Times New Roman" w:cs="Times New Roman"/>
                <w:spacing w:val="-12"/>
                <w:sz w:val="20"/>
                <w:szCs w:val="20"/>
              </w:rPr>
              <w:t xml:space="preserve"> </w:t>
            </w:r>
            <w:r w:rsidRPr="00C1267A">
              <w:rPr>
                <w:rFonts w:ascii="Times New Roman" w:hAnsi="Times New Roman" w:cs="Times New Roman"/>
                <w:sz w:val="20"/>
                <w:szCs w:val="20"/>
              </w:rPr>
              <w:t>*(A)</w:t>
            </w:r>
          </w:p>
        </w:tc>
        <w:tc>
          <w:tcPr>
            <w:tcW w:w="1843" w:type="dxa"/>
            <w:shd w:val="clear" w:color="auto" w:fill="C5E0B3"/>
          </w:tcPr>
          <w:p w:rsidR="00460FFF" w:rsidRPr="00C1267A" w:rsidRDefault="00460FFF" w:rsidP="001612C0">
            <w:pPr>
              <w:pStyle w:val="TableParagraph"/>
              <w:ind w:left="10" w:right="100"/>
              <w:rPr>
                <w:rFonts w:ascii="Times New Roman" w:hAnsi="Times New Roman" w:cs="Times New Roman"/>
                <w:sz w:val="20"/>
                <w:szCs w:val="20"/>
              </w:rPr>
            </w:pPr>
            <w:r w:rsidRPr="00C1267A">
              <w:rPr>
                <w:rFonts w:ascii="Times New Roman" w:hAnsi="Times New Roman" w:cs="Times New Roman"/>
                <w:spacing w:val="-2"/>
                <w:sz w:val="20"/>
                <w:szCs w:val="20"/>
              </w:rPr>
              <w:t xml:space="preserve">İzleme </w:t>
            </w:r>
            <w:r w:rsidRPr="00C1267A">
              <w:rPr>
                <w:rFonts w:ascii="Times New Roman" w:hAnsi="Times New Roman" w:cs="Times New Roman"/>
                <w:sz w:val="20"/>
                <w:szCs w:val="20"/>
              </w:rPr>
              <w:t>Dönemindeki</w:t>
            </w:r>
            <w:r w:rsidRPr="00C1267A">
              <w:rPr>
                <w:rFonts w:ascii="Times New Roman" w:hAnsi="Times New Roman" w:cs="Times New Roman"/>
                <w:spacing w:val="-12"/>
                <w:sz w:val="20"/>
                <w:szCs w:val="20"/>
              </w:rPr>
              <w:t xml:space="preserve"> </w:t>
            </w:r>
            <w:r w:rsidRPr="00C1267A">
              <w:rPr>
                <w:rFonts w:ascii="Times New Roman" w:hAnsi="Times New Roman" w:cs="Times New Roman"/>
                <w:sz w:val="20"/>
                <w:szCs w:val="20"/>
              </w:rPr>
              <w:t xml:space="preserve">Yıl </w:t>
            </w:r>
            <w:r w:rsidRPr="00C1267A">
              <w:rPr>
                <w:rFonts w:ascii="Times New Roman" w:hAnsi="Times New Roman" w:cs="Times New Roman"/>
                <w:spacing w:val="-4"/>
                <w:sz w:val="20"/>
                <w:szCs w:val="20"/>
              </w:rPr>
              <w:t>Sonu</w:t>
            </w:r>
            <w:r w:rsidRPr="00C1267A">
              <w:rPr>
                <w:rFonts w:ascii="Times New Roman" w:hAnsi="Times New Roman" w:cs="Times New Roman"/>
                <w:spacing w:val="80"/>
                <w:sz w:val="20"/>
                <w:szCs w:val="20"/>
              </w:rPr>
              <w:t xml:space="preserve"> </w:t>
            </w:r>
            <w:r w:rsidRPr="00C1267A">
              <w:rPr>
                <w:rFonts w:ascii="Times New Roman" w:hAnsi="Times New Roman" w:cs="Times New Roman"/>
                <w:spacing w:val="-2"/>
                <w:sz w:val="20"/>
                <w:szCs w:val="20"/>
              </w:rPr>
              <w:t>Hedeflenen</w:t>
            </w:r>
          </w:p>
          <w:p w:rsidR="00460FFF" w:rsidRPr="00C1267A" w:rsidRDefault="00460FFF" w:rsidP="001612C0">
            <w:pPr>
              <w:pStyle w:val="TableParagraph"/>
              <w:ind w:left="10"/>
              <w:rPr>
                <w:rFonts w:ascii="Times New Roman" w:hAnsi="Times New Roman" w:cs="Times New Roman"/>
                <w:sz w:val="20"/>
                <w:szCs w:val="20"/>
              </w:rPr>
            </w:pPr>
            <w:r w:rsidRPr="00C1267A">
              <w:rPr>
                <w:rFonts w:ascii="Times New Roman" w:hAnsi="Times New Roman" w:cs="Times New Roman"/>
                <w:sz w:val="20"/>
                <w:szCs w:val="20"/>
              </w:rPr>
              <w:t>Değer</w:t>
            </w:r>
            <w:r w:rsidRPr="00C1267A">
              <w:rPr>
                <w:rFonts w:ascii="Times New Roman" w:hAnsi="Times New Roman" w:cs="Times New Roman"/>
                <w:spacing w:val="-10"/>
                <w:sz w:val="20"/>
                <w:szCs w:val="20"/>
              </w:rPr>
              <w:t xml:space="preserve"> </w:t>
            </w:r>
            <w:r w:rsidRPr="00C1267A">
              <w:rPr>
                <w:rFonts w:ascii="Times New Roman" w:hAnsi="Times New Roman" w:cs="Times New Roman"/>
                <w:spacing w:val="-5"/>
                <w:sz w:val="20"/>
                <w:szCs w:val="20"/>
              </w:rPr>
              <w:t>(B)</w:t>
            </w:r>
          </w:p>
        </w:tc>
        <w:tc>
          <w:tcPr>
            <w:tcW w:w="1417" w:type="dxa"/>
            <w:shd w:val="clear" w:color="auto" w:fill="C5E0B3"/>
          </w:tcPr>
          <w:p w:rsidR="00460FFF" w:rsidRPr="00C1267A" w:rsidRDefault="00460FFF" w:rsidP="001612C0">
            <w:pPr>
              <w:pStyle w:val="TableParagraph"/>
              <w:ind w:left="10"/>
              <w:rPr>
                <w:rFonts w:ascii="Times New Roman" w:hAnsi="Times New Roman" w:cs="Times New Roman"/>
                <w:sz w:val="20"/>
                <w:szCs w:val="20"/>
              </w:rPr>
            </w:pPr>
            <w:r w:rsidRPr="00C1267A">
              <w:rPr>
                <w:rFonts w:ascii="Times New Roman" w:hAnsi="Times New Roman" w:cs="Times New Roman"/>
                <w:spacing w:val="-2"/>
                <w:sz w:val="20"/>
                <w:szCs w:val="20"/>
              </w:rPr>
              <w:t xml:space="preserve">İzleme Dönemindeki Gerçekleşme </w:t>
            </w:r>
            <w:r w:rsidRPr="00C1267A">
              <w:rPr>
                <w:rFonts w:ascii="Times New Roman" w:hAnsi="Times New Roman" w:cs="Times New Roman"/>
                <w:sz w:val="20"/>
                <w:szCs w:val="20"/>
              </w:rPr>
              <w:t>Değeri (C)</w:t>
            </w:r>
          </w:p>
        </w:tc>
        <w:tc>
          <w:tcPr>
            <w:tcW w:w="1311" w:type="dxa"/>
            <w:shd w:val="clear" w:color="auto" w:fill="C5E0B3"/>
          </w:tcPr>
          <w:p w:rsidR="00460FFF" w:rsidRPr="00C1267A" w:rsidRDefault="00460FFF" w:rsidP="00416FB0">
            <w:pPr>
              <w:pStyle w:val="TableParagraph"/>
              <w:ind w:left="10" w:right="318"/>
              <w:rPr>
                <w:rFonts w:ascii="Times New Roman" w:hAnsi="Times New Roman" w:cs="Times New Roman"/>
                <w:sz w:val="20"/>
                <w:szCs w:val="20"/>
              </w:rPr>
            </w:pPr>
            <w:r w:rsidRPr="00C1267A">
              <w:rPr>
                <w:rFonts w:ascii="Times New Roman" w:hAnsi="Times New Roman" w:cs="Times New Roman"/>
                <w:sz w:val="20"/>
                <w:szCs w:val="20"/>
              </w:rPr>
              <w:t>Performans</w:t>
            </w:r>
            <w:r w:rsidRPr="00C1267A">
              <w:rPr>
                <w:rFonts w:ascii="Times New Roman" w:hAnsi="Times New Roman" w:cs="Times New Roman"/>
                <w:spacing w:val="-12"/>
                <w:sz w:val="20"/>
                <w:szCs w:val="20"/>
              </w:rPr>
              <w:t xml:space="preserve"> </w:t>
            </w:r>
            <w:r w:rsidRPr="00C1267A">
              <w:rPr>
                <w:rFonts w:ascii="Times New Roman" w:hAnsi="Times New Roman" w:cs="Times New Roman"/>
                <w:sz w:val="20"/>
                <w:szCs w:val="20"/>
              </w:rPr>
              <w:t xml:space="preserve">(%) </w:t>
            </w:r>
            <w:r w:rsidRPr="00C1267A">
              <w:rPr>
                <w:rFonts w:ascii="Times New Roman" w:hAnsi="Times New Roman" w:cs="Times New Roman"/>
                <w:spacing w:val="-2"/>
                <w:sz w:val="20"/>
                <w:szCs w:val="20"/>
              </w:rPr>
              <w:t>(C-A)/(B-A)</w:t>
            </w:r>
          </w:p>
        </w:tc>
      </w:tr>
      <w:tr w:rsidR="00416FB0" w:rsidRPr="00C1267A" w:rsidTr="00416FB0">
        <w:trPr>
          <w:trHeight w:val="445"/>
        </w:trPr>
        <w:tc>
          <w:tcPr>
            <w:tcW w:w="2372" w:type="dxa"/>
            <w:shd w:val="clear" w:color="auto" w:fill="C5E0B3"/>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PG 3.2.1 Okulda yaşanan kaza sayısı</w:t>
            </w:r>
          </w:p>
        </w:tc>
        <w:tc>
          <w:tcPr>
            <w:tcW w:w="1418"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20</w:t>
            </w:r>
          </w:p>
        </w:tc>
        <w:tc>
          <w:tcPr>
            <w:tcW w:w="1417"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10</w:t>
            </w:r>
          </w:p>
        </w:tc>
        <w:tc>
          <w:tcPr>
            <w:tcW w:w="1843"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8</w:t>
            </w:r>
          </w:p>
        </w:tc>
        <w:tc>
          <w:tcPr>
            <w:tcW w:w="1417" w:type="dxa"/>
            <w:shd w:val="clear" w:color="auto" w:fill="E2EFD9"/>
          </w:tcPr>
          <w:p w:rsidR="00416FB0" w:rsidRPr="00C1267A" w:rsidRDefault="00416FB0" w:rsidP="001612C0">
            <w:pPr>
              <w:pStyle w:val="GvdeMetni"/>
              <w:rPr>
                <w:rFonts w:ascii="Times New Roman" w:hAnsi="Times New Roman" w:cs="Times New Roman"/>
                <w:sz w:val="20"/>
                <w:szCs w:val="20"/>
              </w:rPr>
            </w:pPr>
          </w:p>
        </w:tc>
        <w:tc>
          <w:tcPr>
            <w:tcW w:w="1311" w:type="dxa"/>
            <w:shd w:val="clear" w:color="auto" w:fill="E2EFD9"/>
          </w:tcPr>
          <w:p w:rsidR="00416FB0" w:rsidRPr="00C1267A" w:rsidRDefault="00416FB0" w:rsidP="001612C0">
            <w:pPr>
              <w:pStyle w:val="GvdeMetni"/>
              <w:rPr>
                <w:rFonts w:ascii="Times New Roman" w:hAnsi="Times New Roman" w:cs="Times New Roman"/>
                <w:sz w:val="20"/>
                <w:szCs w:val="20"/>
              </w:rPr>
            </w:pPr>
          </w:p>
        </w:tc>
      </w:tr>
      <w:tr w:rsidR="00416FB0" w:rsidRPr="00C1267A" w:rsidTr="00416FB0">
        <w:trPr>
          <w:trHeight w:val="395"/>
        </w:trPr>
        <w:tc>
          <w:tcPr>
            <w:tcW w:w="2372" w:type="dxa"/>
            <w:shd w:val="clear" w:color="auto" w:fill="C5E0B3"/>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PG 3.2.2 Teknoloji bağımlılığıyla mücadele ile ilgili konularda eğitim alan öğretmen sayısı</w:t>
            </w:r>
          </w:p>
        </w:tc>
        <w:tc>
          <w:tcPr>
            <w:tcW w:w="1418"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10</w:t>
            </w:r>
          </w:p>
        </w:tc>
        <w:tc>
          <w:tcPr>
            <w:tcW w:w="1417"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1</w:t>
            </w:r>
          </w:p>
        </w:tc>
        <w:tc>
          <w:tcPr>
            <w:tcW w:w="1843"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5</w:t>
            </w:r>
          </w:p>
        </w:tc>
        <w:tc>
          <w:tcPr>
            <w:tcW w:w="1417" w:type="dxa"/>
            <w:shd w:val="clear" w:color="auto" w:fill="E2EFD9"/>
          </w:tcPr>
          <w:p w:rsidR="00416FB0" w:rsidRPr="00C1267A" w:rsidRDefault="00416FB0" w:rsidP="001612C0">
            <w:pPr>
              <w:pStyle w:val="GvdeMetni"/>
              <w:rPr>
                <w:rFonts w:ascii="Times New Roman" w:hAnsi="Times New Roman" w:cs="Times New Roman"/>
                <w:sz w:val="20"/>
                <w:szCs w:val="20"/>
              </w:rPr>
            </w:pPr>
          </w:p>
        </w:tc>
        <w:tc>
          <w:tcPr>
            <w:tcW w:w="1311" w:type="dxa"/>
            <w:shd w:val="clear" w:color="auto" w:fill="E2EFD9"/>
          </w:tcPr>
          <w:p w:rsidR="00416FB0" w:rsidRPr="00C1267A" w:rsidRDefault="00416FB0" w:rsidP="001612C0">
            <w:pPr>
              <w:pStyle w:val="GvdeMetni"/>
              <w:rPr>
                <w:rFonts w:ascii="Times New Roman" w:hAnsi="Times New Roman" w:cs="Times New Roman"/>
                <w:sz w:val="20"/>
                <w:szCs w:val="20"/>
              </w:rPr>
            </w:pPr>
          </w:p>
        </w:tc>
      </w:tr>
      <w:tr w:rsidR="00416FB0" w:rsidRPr="00C1267A" w:rsidTr="00416FB0">
        <w:trPr>
          <w:trHeight w:val="429"/>
        </w:trPr>
        <w:tc>
          <w:tcPr>
            <w:tcW w:w="2372" w:type="dxa"/>
            <w:shd w:val="clear" w:color="auto" w:fill="C5E0B3"/>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PG 3.2.3 Teknoloji bağımlılığıyla mücadele ile ilgili konularda eğitim alan çocuk sayısı</w:t>
            </w:r>
          </w:p>
        </w:tc>
        <w:tc>
          <w:tcPr>
            <w:tcW w:w="1418"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10</w:t>
            </w:r>
          </w:p>
        </w:tc>
        <w:tc>
          <w:tcPr>
            <w:tcW w:w="1417"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100</w:t>
            </w:r>
          </w:p>
        </w:tc>
        <w:tc>
          <w:tcPr>
            <w:tcW w:w="1843"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120</w:t>
            </w:r>
          </w:p>
        </w:tc>
        <w:tc>
          <w:tcPr>
            <w:tcW w:w="1417" w:type="dxa"/>
            <w:shd w:val="clear" w:color="auto" w:fill="E2EFD9"/>
          </w:tcPr>
          <w:p w:rsidR="00416FB0" w:rsidRPr="00C1267A" w:rsidRDefault="00416FB0" w:rsidP="001612C0">
            <w:pPr>
              <w:pStyle w:val="GvdeMetni"/>
              <w:rPr>
                <w:rFonts w:ascii="Times New Roman" w:hAnsi="Times New Roman" w:cs="Times New Roman"/>
                <w:sz w:val="20"/>
                <w:szCs w:val="20"/>
              </w:rPr>
            </w:pPr>
          </w:p>
        </w:tc>
        <w:tc>
          <w:tcPr>
            <w:tcW w:w="1311" w:type="dxa"/>
            <w:shd w:val="clear" w:color="auto" w:fill="E2EFD9"/>
          </w:tcPr>
          <w:p w:rsidR="00416FB0" w:rsidRPr="00C1267A" w:rsidRDefault="00416FB0" w:rsidP="001612C0">
            <w:pPr>
              <w:pStyle w:val="GvdeMetni"/>
              <w:rPr>
                <w:rFonts w:ascii="Times New Roman" w:hAnsi="Times New Roman" w:cs="Times New Roman"/>
                <w:sz w:val="20"/>
                <w:szCs w:val="20"/>
              </w:rPr>
            </w:pPr>
          </w:p>
        </w:tc>
      </w:tr>
      <w:tr w:rsidR="00416FB0" w:rsidRPr="00C1267A" w:rsidTr="00416FB0">
        <w:trPr>
          <w:trHeight w:val="407"/>
        </w:trPr>
        <w:tc>
          <w:tcPr>
            <w:tcW w:w="2372" w:type="dxa"/>
            <w:shd w:val="clear" w:color="auto" w:fill="C5E0B3"/>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PG 3.2.4 Akran zorbalığı ve siber zorbalıkla ilgili konularda eğitim alan öğretmen sayısı</w:t>
            </w:r>
          </w:p>
        </w:tc>
        <w:tc>
          <w:tcPr>
            <w:tcW w:w="1418"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10</w:t>
            </w:r>
          </w:p>
        </w:tc>
        <w:tc>
          <w:tcPr>
            <w:tcW w:w="1417"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2</w:t>
            </w:r>
          </w:p>
        </w:tc>
        <w:tc>
          <w:tcPr>
            <w:tcW w:w="1843"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5</w:t>
            </w:r>
          </w:p>
        </w:tc>
        <w:tc>
          <w:tcPr>
            <w:tcW w:w="1417" w:type="dxa"/>
            <w:shd w:val="clear" w:color="auto" w:fill="E2EFD9"/>
          </w:tcPr>
          <w:p w:rsidR="00416FB0" w:rsidRPr="00C1267A" w:rsidRDefault="00416FB0" w:rsidP="001612C0">
            <w:pPr>
              <w:pStyle w:val="GvdeMetni"/>
              <w:rPr>
                <w:rFonts w:ascii="Times New Roman" w:hAnsi="Times New Roman" w:cs="Times New Roman"/>
                <w:sz w:val="20"/>
                <w:szCs w:val="20"/>
              </w:rPr>
            </w:pPr>
          </w:p>
        </w:tc>
        <w:tc>
          <w:tcPr>
            <w:tcW w:w="1311" w:type="dxa"/>
            <w:shd w:val="clear" w:color="auto" w:fill="E2EFD9"/>
          </w:tcPr>
          <w:p w:rsidR="00416FB0" w:rsidRPr="00C1267A" w:rsidRDefault="00416FB0" w:rsidP="001612C0">
            <w:pPr>
              <w:pStyle w:val="GvdeMetni"/>
              <w:rPr>
                <w:rFonts w:ascii="Times New Roman" w:hAnsi="Times New Roman" w:cs="Times New Roman"/>
                <w:sz w:val="20"/>
                <w:szCs w:val="20"/>
              </w:rPr>
            </w:pPr>
          </w:p>
        </w:tc>
      </w:tr>
      <w:tr w:rsidR="00416FB0" w:rsidRPr="00C1267A" w:rsidTr="00416FB0">
        <w:trPr>
          <w:trHeight w:val="407"/>
        </w:trPr>
        <w:tc>
          <w:tcPr>
            <w:tcW w:w="2372" w:type="dxa"/>
            <w:shd w:val="clear" w:color="auto" w:fill="C5E0B3"/>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PG 3.2.5 Akran zorbalığı ve siber zorbalıkla ilgili konularda eğitim alan veli sayısı</w:t>
            </w:r>
          </w:p>
        </w:tc>
        <w:tc>
          <w:tcPr>
            <w:tcW w:w="1418"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10</w:t>
            </w:r>
          </w:p>
        </w:tc>
        <w:tc>
          <w:tcPr>
            <w:tcW w:w="1417"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5</w:t>
            </w:r>
          </w:p>
        </w:tc>
        <w:tc>
          <w:tcPr>
            <w:tcW w:w="1843"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25</w:t>
            </w:r>
          </w:p>
        </w:tc>
        <w:tc>
          <w:tcPr>
            <w:tcW w:w="1417" w:type="dxa"/>
            <w:shd w:val="clear" w:color="auto" w:fill="E2EFD9"/>
          </w:tcPr>
          <w:p w:rsidR="00416FB0" w:rsidRPr="00C1267A" w:rsidRDefault="00416FB0" w:rsidP="001612C0">
            <w:pPr>
              <w:pStyle w:val="GvdeMetni"/>
              <w:rPr>
                <w:rFonts w:ascii="Times New Roman" w:hAnsi="Times New Roman" w:cs="Times New Roman"/>
                <w:sz w:val="20"/>
                <w:szCs w:val="20"/>
              </w:rPr>
            </w:pPr>
          </w:p>
        </w:tc>
        <w:tc>
          <w:tcPr>
            <w:tcW w:w="1311" w:type="dxa"/>
            <w:shd w:val="clear" w:color="auto" w:fill="E2EFD9"/>
          </w:tcPr>
          <w:p w:rsidR="00416FB0" w:rsidRPr="00C1267A" w:rsidRDefault="00416FB0" w:rsidP="001612C0">
            <w:pPr>
              <w:pStyle w:val="GvdeMetni"/>
              <w:rPr>
                <w:rFonts w:ascii="Times New Roman" w:hAnsi="Times New Roman" w:cs="Times New Roman"/>
                <w:sz w:val="20"/>
                <w:szCs w:val="20"/>
              </w:rPr>
            </w:pPr>
          </w:p>
        </w:tc>
      </w:tr>
      <w:tr w:rsidR="00416FB0" w:rsidRPr="00C1267A" w:rsidTr="00416FB0">
        <w:trPr>
          <w:trHeight w:val="407"/>
        </w:trPr>
        <w:tc>
          <w:tcPr>
            <w:tcW w:w="2372" w:type="dxa"/>
            <w:shd w:val="clear" w:color="auto" w:fill="C5E0B3"/>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PG 3.2.6 Hijyen, gıda güvenliği, bulaşıcı hastalıklar ile ilgili konularda eğitim alan öğretmen sayısı</w:t>
            </w:r>
          </w:p>
        </w:tc>
        <w:tc>
          <w:tcPr>
            <w:tcW w:w="1418"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10</w:t>
            </w:r>
          </w:p>
        </w:tc>
        <w:tc>
          <w:tcPr>
            <w:tcW w:w="1417"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3</w:t>
            </w:r>
          </w:p>
        </w:tc>
        <w:tc>
          <w:tcPr>
            <w:tcW w:w="1843"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5</w:t>
            </w:r>
          </w:p>
        </w:tc>
        <w:tc>
          <w:tcPr>
            <w:tcW w:w="1417" w:type="dxa"/>
            <w:shd w:val="clear" w:color="auto" w:fill="E2EFD9"/>
          </w:tcPr>
          <w:p w:rsidR="00416FB0" w:rsidRPr="00C1267A" w:rsidRDefault="00416FB0" w:rsidP="001612C0">
            <w:pPr>
              <w:pStyle w:val="GvdeMetni"/>
              <w:rPr>
                <w:rFonts w:ascii="Times New Roman" w:hAnsi="Times New Roman" w:cs="Times New Roman"/>
                <w:sz w:val="20"/>
                <w:szCs w:val="20"/>
              </w:rPr>
            </w:pPr>
          </w:p>
        </w:tc>
        <w:tc>
          <w:tcPr>
            <w:tcW w:w="1311" w:type="dxa"/>
            <w:shd w:val="clear" w:color="auto" w:fill="E2EFD9"/>
          </w:tcPr>
          <w:p w:rsidR="00416FB0" w:rsidRPr="00C1267A" w:rsidRDefault="00416FB0" w:rsidP="001612C0">
            <w:pPr>
              <w:pStyle w:val="GvdeMetni"/>
              <w:rPr>
                <w:rFonts w:ascii="Times New Roman" w:hAnsi="Times New Roman" w:cs="Times New Roman"/>
                <w:sz w:val="20"/>
                <w:szCs w:val="20"/>
              </w:rPr>
            </w:pPr>
          </w:p>
        </w:tc>
      </w:tr>
      <w:tr w:rsidR="00416FB0" w:rsidRPr="00C1267A" w:rsidTr="00416FB0">
        <w:trPr>
          <w:trHeight w:val="407"/>
        </w:trPr>
        <w:tc>
          <w:tcPr>
            <w:tcW w:w="2372" w:type="dxa"/>
            <w:shd w:val="clear" w:color="auto" w:fill="C5E0B3"/>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PG 3.2.7 Hijyen, gıda güvenliği, bulaşıcı hastalıklar ile ilgili konularda eğitim alan destek eğitim personeli sayısı</w:t>
            </w:r>
          </w:p>
        </w:tc>
        <w:tc>
          <w:tcPr>
            <w:tcW w:w="1418"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10</w:t>
            </w:r>
          </w:p>
        </w:tc>
        <w:tc>
          <w:tcPr>
            <w:tcW w:w="1417"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2</w:t>
            </w:r>
          </w:p>
        </w:tc>
        <w:tc>
          <w:tcPr>
            <w:tcW w:w="1843"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3</w:t>
            </w:r>
          </w:p>
        </w:tc>
        <w:tc>
          <w:tcPr>
            <w:tcW w:w="1417" w:type="dxa"/>
            <w:shd w:val="clear" w:color="auto" w:fill="E2EFD9"/>
          </w:tcPr>
          <w:p w:rsidR="00416FB0" w:rsidRPr="00C1267A" w:rsidRDefault="00416FB0" w:rsidP="001612C0">
            <w:pPr>
              <w:pStyle w:val="GvdeMetni"/>
              <w:rPr>
                <w:rFonts w:ascii="Times New Roman" w:hAnsi="Times New Roman" w:cs="Times New Roman"/>
                <w:sz w:val="20"/>
                <w:szCs w:val="20"/>
              </w:rPr>
            </w:pPr>
          </w:p>
        </w:tc>
        <w:tc>
          <w:tcPr>
            <w:tcW w:w="1311" w:type="dxa"/>
            <w:shd w:val="clear" w:color="auto" w:fill="E2EFD9"/>
          </w:tcPr>
          <w:p w:rsidR="00416FB0" w:rsidRPr="00C1267A" w:rsidRDefault="00416FB0" w:rsidP="001612C0">
            <w:pPr>
              <w:pStyle w:val="GvdeMetni"/>
              <w:rPr>
                <w:rFonts w:ascii="Times New Roman" w:hAnsi="Times New Roman" w:cs="Times New Roman"/>
                <w:sz w:val="20"/>
                <w:szCs w:val="20"/>
              </w:rPr>
            </w:pPr>
          </w:p>
        </w:tc>
      </w:tr>
      <w:tr w:rsidR="00416FB0" w:rsidRPr="00C1267A" w:rsidTr="00416FB0">
        <w:trPr>
          <w:trHeight w:val="407"/>
        </w:trPr>
        <w:tc>
          <w:tcPr>
            <w:tcW w:w="2372" w:type="dxa"/>
            <w:shd w:val="clear" w:color="auto" w:fill="C5E0B3"/>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PG 3.2.8 Sivil savunma eğitimlerine katılan öğretmen sayısı</w:t>
            </w:r>
          </w:p>
        </w:tc>
        <w:tc>
          <w:tcPr>
            <w:tcW w:w="1418"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10</w:t>
            </w:r>
          </w:p>
        </w:tc>
        <w:tc>
          <w:tcPr>
            <w:tcW w:w="1417"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3</w:t>
            </w:r>
          </w:p>
        </w:tc>
        <w:tc>
          <w:tcPr>
            <w:tcW w:w="1843"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5</w:t>
            </w:r>
          </w:p>
        </w:tc>
        <w:tc>
          <w:tcPr>
            <w:tcW w:w="1417" w:type="dxa"/>
            <w:shd w:val="clear" w:color="auto" w:fill="E2EFD9"/>
          </w:tcPr>
          <w:p w:rsidR="00416FB0" w:rsidRPr="00C1267A" w:rsidRDefault="00416FB0" w:rsidP="001612C0">
            <w:pPr>
              <w:pStyle w:val="GvdeMetni"/>
              <w:rPr>
                <w:rFonts w:ascii="Times New Roman" w:hAnsi="Times New Roman" w:cs="Times New Roman"/>
                <w:sz w:val="20"/>
                <w:szCs w:val="20"/>
              </w:rPr>
            </w:pPr>
          </w:p>
        </w:tc>
        <w:tc>
          <w:tcPr>
            <w:tcW w:w="1311" w:type="dxa"/>
            <w:shd w:val="clear" w:color="auto" w:fill="E2EFD9"/>
          </w:tcPr>
          <w:p w:rsidR="00416FB0" w:rsidRPr="00C1267A" w:rsidRDefault="00416FB0" w:rsidP="001612C0">
            <w:pPr>
              <w:pStyle w:val="GvdeMetni"/>
              <w:rPr>
                <w:rFonts w:ascii="Times New Roman" w:hAnsi="Times New Roman" w:cs="Times New Roman"/>
                <w:sz w:val="20"/>
                <w:szCs w:val="20"/>
              </w:rPr>
            </w:pPr>
          </w:p>
        </w:tc>
      </w:tr>
      <w:tr w:rsidR="00416FB0" w:rsidRPr="00C1267A" w:rsidTr="00416FB0">
        <w:trPr>
          <w:trHeight w:val="427"/>
        </w:trPr>
        <w:tc>
          <w:tcPr>
            <w:tcW w:w="2372" w:type="dxa"/>
            <w:shd w:val="clear" w:color="auto" w:fill="C5E0B3"/>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PG 3.2.9 Afet ve acil durum tatbikat sayısı</w:t>
            </w:r>
          </w:p>
        </w:tc>
        <w:tc>
          <w:tcPr>
            <w:tcW w:w="1418"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10</w:t>
            </w:r>
          </w:p>
        </w:tc>
        <w:tc>
          <w:tcPr>
            <w:tcW w:w="1417"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2</w:t>
            </w:r>
          </w:p>
        </w:tc>
        <w:tc>
          <w:tcPr>
            <w:tcW w:w="1843" w:type="dxa"/>
            <w:shd w:val="clear" w:color="auto" w:fill="E2EFD9"/>
          </w:tcPr>
          <w:p w:rsidR="00416FB0" w:rsidRPr="00C1267A" w:rsidRDefault="00416FB0" w:rsidP="007E6116">
            <w:pPr>
              <w:rPr>
                <w:rFonts w:ascii="Times New Roman" w:hAnsi="Times New Roman" w:cs="Times New Roman"/>
                <w:sz w:val="20"/>
                <w:szCs w:val="20"/>
              </w:rPr>
            </w:pPr>
            <w:r w:rsidRPr="00C1267A">
              <w:rPr>
                <w:rFonts w:ascii="Times New Roman" w:hAnsi="Times New Roman" w:cs="Times New Roman"/>
                <w:sz w:val="20"/>
                <w:szCs w:val="20"/>
              </w:rPr>
              <w:t>5</w:t>
            </w:r>
          </w:p>
        </w:tc>
        <w:tc>
          <w:tcPr>
            <w:tcW w:w="1417" w:type="dxa"/>
            <w:shd w:val="clear" w:color="auto" w:fill="E2EFD9"/>
          </w:tcPr>
          <w:p w:rsidR="00416FB0" w:rsidRPr="00C1267A" w:rsidRDefault="00416FB0" w:rsidP="001612C0">
            <w:pPr>
              <w:pStyle w:val="GvdeMetni"/>
              <w:rPr>
                <w:rFonts w:ascii="Times New Roman" w:hAnsi="Times New Roman" w:cs="Times New Roman"/>
                <w:sz w:val="20"/>
                <w:szCs w:val="20"/>
              </w:rPr>
            </w:pPr>
          </w:p>
        </w:tc>
        <w:tc>
          <w:tcPr>
            <w:tcW w:w="1311" w:type="dxa"/>
            <w:shd w:val="clear" w:color="auto" w:fill="E2EFD9"/>
          </w:tcPr>
          <w:p w:rsidR="00416FB0" w:rsidRPr="00C1267A" w:rsidRDefault="00416FB0" w:rsidP="001612C0">
            <w:pPr>
              <w:pStyle w:val="GvdeMetni"/>
              <w:rPr>
                <w:rFonts w:ascii="Times New Roman" w:hAnsi="Times New Roman" w:cs="Times New Roman"/>
                <w:sz w:val="20"/>
                <w:szCs w:val="20"/>
              </w:rPr>
            </w:pPr>
          </w:p>
        </w:tc>
      </w:tr>
      <w:tr w:rsidR="0092620B" w:rsidRPr="00C1267A" w:rsidTr="001961FF">
        <w:trPr>
          <w:trHeight w:val="234"/>
        </w:trPr>
        <w:tc>
          <w:tcPr>
            <w:tcW w:w="9778" w:type="dxa"/>
            <w:gridSpan w:val="6"/>
            <w:shd w:val="clear" w:color="auto" w:fill="C5E0B3"/>
          </w:tcPr>
          <w:p w:rsidR="0092620B" w:rsidRPr="00C1267A" w:rsidRDefault="0092620B" w:rsidP="001612C0">
            <w:pPr>
              <w:pStyle w:val="TableParagraph"/>
              <w:ind w:left="567"/>
              <w:rPr>
                <w:rFonts w:ascii="Times New Roman" w:hAnsi="Times New Roman" w:cs="Times New Roman"/>
                <w:b/>
                <w:sz w:val="20"/>
                <w:szCs w:val="20"/>
              </w:rPr>
            </w:pPr>
            <w:r w:rsidRPr="00C1267A">
              <w:rPr>
                <w:rFonts w:ascii="Times New Roman" w:hAnsi="Times New Roman" w:cs="Times New Roman"/>
                <w:b/>
                <w:sz w:val="20"/>
                <w:szCs w:val="20"/>
              </w:rPr>
              <w:t>Hedefe</w:t>
            </w:r>
            <w:r w:rsidRPr="00C1267A">
              <w:rPr>
                <w:rFonts w:ascii="Times New Roman" w:hAnsi="Times New Roman" w:cs="Times New Roman"/>
                <w:b/>
                <w:spacing w:val="-9"/>
                <w:sz w:val="20"/>
                <w:szCs w:val="20"/>
              </w:rPr>
              <w:t xml:space="preserve"> </w:t>
            </w:r>
            <w:r w:rsidRPr="00C1267A">
              <w:rPr>
                <w:rFonts w:ascii="Times New Roman" w:hAnsi="Times New Roman" w:cs="Times New Roman"/>
                <w:b/>
                <w:sz w:val="20"/>
                <w:szCs w:val="20"/>
              </w:rPr>
              <w:t>İlişkin</w:t>
            </w:r>
            <w:r w:rsidRPr="00C1267A">
              <w:rPr>
                <w:rFonts w:ascii="Times New Roman" w:hAnsi="Times New Roman" w:cs="Times New Roman"/>
                <w:b/>
                <w:spacing w:val="-7"/>
                <w:sz w:val="20"/>
                <w:szCs w:val="20"/>
              </w:rPr>
              <w:t xml:space="preserve"> </w:t>
            </w:r>
            <w:r w:rsidRPr="00C1267A">
              <w:rPr>
                <w:rFonts w:ascii="Times New Roman" w:hAnsi="Times New Roman" w:cs="Times New Roman"/>
                <w:b/>
                <w:spacing w:val="-2"/>
                <w:sz w:val="20"/>
                <w:szCs w:val="20"/>
              </w:rPr>
              <w:t>Değerlendirmeler</w:t>
            </w:r>
          </w:p>
        </w:tc>
      </w:tr>
      <w:tr w:rsidR="0092620B" w:rsidRPr="00C1267A" w:rsidTr="001612C0">
        <w:trPr>
          <w:trHeight w:val="693"/>
        </w:trPr>
        <w:tc>
          <w:tcPr>
            <w:tcW w:w="9778" w:type="dxa"/>
            <w:gridSpan w:val="6"/>
          </w:tcPr>
          <w:p w:rsidR="0092620B" w:rsidRPr="00C1267A" w:rsidRDefault="0092620B" w:rsidP="001612C0">
            <w:pPr>
              <w:pStyle w:val="TableParagraph"/>
              <w:ind w:left="567"/>
              <w:rPr>
                <w:rFonts w:ascii="Times New Roman" w:hAnsi="Times New Roman" w:cs="Times New Roman"/>
                <w:b/>
                <w:sz w:val="20"/>
                <w:szCs w:val="20"/>
              </w:rPr>
            </w:pPr>
          </w:p>
          <w:p w:rsidR="0092620B" w:rsidRPr="00C1267A" w:rsidRDefault="0092620B" w:rsidP="001612C0">
            <w:pPr>
              <w:pStyle w:val="TableParagraph"/>
              <w:ind w:left="567" w:right="95"/>
              <w:jc w:val="both"/>
              <w:rPr>
                <w:rFonts w:ascii="Times New Roman" w:hAnsi="Times New Roman" w:cs="Times New Roman"/>
                <w:sz w:val="20"/>
                <w:szCs w:val="20"/>
              </w:rPr>
            </w:pPr>
          </w:p>
          <w:p w:rsidR="00C1267A" w:rsidRDefault="00C1267A" w:rsidP="001612C0">
            <w:pPr>
              <w:pStyle w:val="TableParagraph"/>
              <w:ind w:left="567" w:right="95"/>
              <w:jc w:val="both"/>
              <w:rPr>
                <w:rFonts w:ascii="Times New Roman" w:hAnsi="Times New Roman" w:cs="Times New Roman"/>
                <w:sz w:val="20"/>
                <w:szCs w:val="20"/>
              </w:rPr>
            </w:pPr>
          </w:p>
          <w:p w:rsidR="00C1267A" w:rsidRDefault="00C1267A" w:rsidP="001612C0">
            <w:pPr>
              <w:pStyle w:val="TableParagraph"/>
              <w:ind w:left="567" w:right="95"/>
              <w:jc w:val="both"/>
              <w:rPr>
                <w:rFonts w:ascii="Times New Roman" w:hAnsi="Times New Roman" w:cs="Times New Roman"/>
                <w:sz w:val="20"/>
                <w:szCs w:val="20"/>
              </w:rPr>
            </w:pPr>
          </w:p>
          <w:p w:rsidR="00C1267A" w:rsidRDefault="00C1267A" w:rsidP="001612C0">
            <w:pPr>
              <w:pStyle w:val="TableParagraph"/>
              <w:ind w:left="567" w:right="95"/>
              <w:jc w:val="both"/>
              <w:rPr>
                <w:rFonts w:ascii="Times New Roman" w:hAnsi="Times New Roman" w:cs="Times New Roman"/>
                <w:sz w:val="20"/>
                <w:szCs w:val="20"/>
              </w:rPr>
            </w:pPr>
          </w:p>
          <w:p w:rsidR="00C1267A" w:rsidRDefault="00C1267A" w:rsidP="001612C0">
            <w:pPr>
              <w:pStyle w:val="TableParagraph"/>
              <w:ind w:left="567" w:right="95"/>
              <w:jc w:val="both"/>
              <w:rPr>
                <w:rFonts w:ascii="Times New Roman" w:hAnsi="Times New Roman" w:cs="Times New Roman"/>
                <w:sz w:val="20"/>
                <w:szCs w:val="20"/>
              </w:rPr>
            </w:pPr>
          </w:p>
          <w:p w:rsidR="00C1267A" w:rsidRDefault="00C1267A" w:rsidP="001612C0">
            <w:pPr>
              <w:pStyle w:val="TableParagraph"/>
              <w:ind w:left="567" w:right="95"/>
              <w:jc w:val="both"/>
              <w:rPr>
                <w:rFonts w:ascii="Times New Roman" w:hAnsi="Times New Roman" w:cs="Times New Roman"/>
                <w:sz w:val="20"/>
                <w:szCs w:val="20"/>
              </w:rPr>
            </w:pPr>
          </w:p>
          <w:p w:rsidR="00C1267A" w:rsidRDefault="00C1267A" w:rsidP="001612C0">
            <w:pPr>
              <w:pStyle w:val="TableParagraph"/>
              <w:ind w:left="567" w:right="95"/>
              <w:jc w:val="both"/>
              <w:rPr>
                <w:rFonts w:ascii="Times New Roman" w:hAnsi="Times New Roman" w:cs="Times New Roman"/>
                <w:sz w:val="20"/>
                <w:szCs w:val="20"/>
              </w:rPr>
            </w:pPr>
          </w:p>
          <w:p w:rsidR="00C1267A" w:rsidRDefault="00C1267A" w:rsidP="001612C0">
            <w:pPr>
              <w:pStyle w:val="TableParagraph"/>
              <w:ind w:left="567" w:right="95"/>
              <w:jc w:val="both"/>
              <w:rPr>
                <w:rFonts w:ascii="Times New Roman" w:hAnsi="Times New Roman" w:cs="Times New Roman"/>
                <w:sz w:val="20"/>
                <w:szCs w:val="20"/>
              </w:rPr>
            </w:pPr>
          </w:p>
          <w:p w:rsidR="00C1267A" w:rsidRPr="00C1267A" w:rsidRDefault="00C1267A" w:rsidP="001612C0">
            <w:pPr>
              <w:pStyle w:val="TableParagraph"/>
              <w:ind w:left="567" w:right="95"/>
              <w:jc w:val="both"/>
              <w:rPr>
                <w:rFonts w:ascii="Times New Roman" w:hAnsi="Times New Roman" w:cs="Times New Roman"/>
                <w:sz w:val="20"/>
                <w:szCs w:val="20"/>
              </w:rPr>
            </w:pPr>
          </w:p>
          <w:p w:rsidR="00C1267A" w:rsidRPr="00C1267A" w:rsidRDefault="00C1267A" w:rsidP="001612C0">
            <w:pPr>
              <w:pStyle w:val="TableParagraph"/>
              <w:ind w:left="567" w:right="95"/>
              <w:jc w:val="both"/>
              <w:rPr>
                <w:rFonts w:ascii="Times New Roman" w:hAnsi="Times New Roman" w:cs="Times New Roman"/>
                <w:sz w:val="20"/>
                <w:szCs w:val="20"/>
              </w:rPr>
            </w:pPr>
          </w:p>
        </w:tc>
      </w:tr>
    </w:tbl>
    <w:p w:rsidR="00460FFF" w:rsidRDefault="00460FFF" w:rsidP="00D83379">
      <w:pPr>
        <w:ind w:left="567"/>
        <w:jc w:val="both"/>
        <w:rPr>
          <w:sz w:val="24"/>
        </w:rPr>
      </w:pPr>
    </w:p>
    <w:p w:rsidR="005D30EC" w:rsidRDefault="005D30EC" w:rsidP="00D83379">
      <w:pPr>
        <w:ind w:left="567"/>
        <w:jc w:val="both"/>
        <w:rPr>
          <w:sz w:val="24"/>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1418"/>
        <w:gridCol w:w="1417"/>
        <w:gridCol w:w="1843"/>
        <w:gridCol w:w="1417"/>
        <w:gridCol w:w="1311"/>
      </w:tblGrid>
      <w:tr w:rsidR="005D30EC" w:rsidRPr="001612C0" w:rsidTr="00135FAB">
        <w:trPr>
          <w:trHeight w:val="350"/>
        </w:trPr>
        <w:tc>
          <w:tcPr>
            <w:tcW w:w="9778" w:type="dxa"/>
            <w:gridSpan w:val="6"/>
            <w:shd w:val="clear" w:color="auto" w:fill="C5E0B3"/>
          </w:tcPr>
          <w:p w:rsidR="005D30EC" w:rsidRPr="001612C0" w:rsidRDefault="005D30EC" w:rsidP="00135FAB">
            <w:pPr>
              <w:pStyle w:val="TableParagraph"/>
              <w:ind w:left="104"/>
              <w:jc w:val="center"/>
              <w:rPr>
                <w:rFonts w:asciiTheme="majorHAnsi" w:hAnsiTheme="majorHAnsi"/>
                <w:b/>
                <w:sz w:val="20"/>
                <w:szCs w:val="20"/>
              </w:rPr>
            </w:pPr>
            <w:r w:rsidRPr="001612C0">
              <w:rPr>
                <w:rFonts w:asciiTheme="majorHAnsi" w:hAnsiTheme="majorHAnsi"/>
                <w:b/>
                <w:sz w:val="20"/>
                <w:szCs w:val="20"/>
              </w:rPr>
              <w:lastRenderedPageBreak/>
              <w:t>2024-2025</w:t>
            </w:r>
            <w:r w:rsidRPr="001612C0">
              <w:rPr>
                <w:rFonts w:asciiTheme="majorHAnsi" w:hAnsiTheme="majorHAnsi"/>
                <w:b/>
                <w:spacing w:val="-9"/>
                <w:sz w:val="20"/>
                <w:szCs w:val="20"/>
              </w:rPr>
              <w:t xml:space="preserve"> </w:t>
            </w:r>
            <w:r w:rsidRPr="001612C0">
              <w:rPr>
                <w:rFonts w:asciiTheme="majorHAnsi" w:hAnsiTheme="majorHAnsi"/>
                <w:b/>
                <w:sz w:val="20"/>
                <w:szCs w:val="20"/>
              </w:rPr>
              <w:t>Eğitim</w:t>
            </w:r>
            <w:r w:rsidRPr="001612C0">
              <w:rPr>
                <w:rFonts w:asciiTheme="majorHAnsi" w:hAnsiTheme="majorHAnsi"/>
                <w:b/>
                <w:spacing w:val="-8"/>
                <w:sz w:val="20"/>
                <w:szCs w:val="20"/>
              </w:rPr>
              <w:t xml:space="preserve"> </w:t>
            </w:r>
            <w:r w:rsidRPr="001612C0">
              <w:rPr>
                <w:rFonts w:asciiTheme="majorHAnsi" w:hAnsiTheme="majorHAnsi"/>
                <w:b/>
                <w:sz w:val="20"/>
                <w:szCs w:val="20"/>
              </w:rPr>
              <w:t>Öğretim</w:t>
            </w:r>
            <w:r w:rsidRPr="001612C0">
              <w:rPr>
                <w:rFonts w:asciiTheme="majorHAnsi" w:hAnsiTheme="majorHAnsi"/>
                <w:b/>
                <w:spacing w:val="-7"/>
                <w:sz w:val="20"/>
                <w:szCs w:val="20"/>
              </w:rPr>
              <w:t xml:space="preserve"> </w:t>
            </w:r>
            <w:r w:rsidRPr="001612C0">
              <w:rPr>
                <w:rFonts w:asciiTheme="majorHAnsi" w:hAnsiTheme="majorHAnsi"/>
                <w:b/>
                <w:sz w:val="20"/>
                <w:szCs w:val="20"/>
              </w:rPr>
              <w:t>Yılı</w:t>
            </w:r>
            <w:r w:rsidRPr="001612C0">
              <w:rPr>
                <w:rFonts w:asciiTheme="majorHAnsi" w:hAnsiTheme="majorHAnsi"/>
                <w:b/>
                <w:spacing w:val="-8"/>
                <w:sz w:val="20"/>
                <w:szCs w:val="20"/>
              </w:rPr>
              <w:t xml:space="preserve"> </w:t>
            </w:r>
            <w:r w:rsidRPr="001612C0">
              <w:rPr>
                <w:rFonts w:asciiTheme="majorHAnsi" w:hAnsiTheme="majorHAnsi"/>
                <w:b/>
                <w:sz w:val="20"/>
                <w:szCs w:val="20"/>
              </w:rPr>
              <w:t>Stratejik</w:t>
            </w:r>
            <w:r w:rsidRPr="001612C0">
              <w:rPr>
                <w:rFonts w:asciiTheme="majorHAnsi" w:hAnsiTheme="majorHAnsi"/>
                <w:b/>
                <w:spacing w:val="-9"/>
                <w:sz w:val="20"/>
                <w:szCs w:val="20"/>
              </w:rPr>
              <w:t xml:space="preserve"> </w:t>
            </w:r>
            <w:r w:rsidRPr="001612C0">
              <w:rPr>
                <w:rFonts w:asciiTheme="majorHAnsi" w:hAnsiTheme="majorHAnsi"/>
                <w:b/>
                <w:sz w:val="20"/>
                <w:szCs w:val="20"/>
              </w:rPr>
              <w:t>Plan</w:t>
            </w:r>
            <w:r w:rsidRPr="001612C0">
              <w:rPr>
                <w:rFonts w:asciiTheme="majorHAnsi" w:hAnsiTheme="majorHAnsi"/>
                <w:b/>
                <w:spacing w:val="-9"/>
                <w:sz w:val="20"/>
                <w:szCs w:val="20"/>
              </w:rPr>
              <w:t xml:space="preserve"> </w:t>
            </w:r>
            <w:r w:rsidRPr="001612C0">
              <w:rPr>
                <w:rFonts w:asciiTheme="majorHAnsi" w:hAnsiTheme="majorHAnsi"/>
                <w:b/>
                <w:sz w:val="20"/>
                <w:szCs w:val="20"/>
              </w:rPr>
              <w:t>İzleme</w:t>
            </w:r>
            <w:r w:rsidRPr="001612C0">
              <w:rPr>
                <w:rFonts w:asciiTheme="majorHAnsi" w:hAnsiTheme="majorHAnsi"/>
                <w:b/>
                <w:spacing w:val="-6"/>
                <w:sz w:val="20"/>
                <w:szCs w:val="20"/>
              </w:rPr>
              <w:t xml:space="preserve"> </w:t>
            </w:r>
            <w:r w:rsidRPr="001612C0">
              <w:rPr>
                <w:rFonts w:asciiTheme="majorHAnsi" w:hAnsiTheme="majorHAnsi"/>
                <w:b/>
                <w:sz w:val="20"/>
                <w:szCs w:val="20"/>
              </w:rPr>
              <w:t>ve</w:t>
            </w:r>
            <w:r w:rsidRPr="001612C0">
              <w:rPr>
                <w:rFonts w:asciiTheme="majorHAnsi" w:hAnsiTheme="majorHAnsi"/>
                <w:b/>
                <w:spacing w:val="-7"/>
                <w:sz w:val="20"/>
                <w:szCs w:val="20"/>
              </w:rPr>
              <w:t xml:space="preserve"> </w:t>
            </w:r>
            <w:r w:rsidRPr="001612C0">
              <w:rPr>
                <w:rFonts w:asciiTheme="majorHAnsi" w:hAnsiTheme="majorHAnsi"/>
                <w:b/>
                <w:sz w:val="20"/>
                <w:szCs w:val="20"/>
              </w:rPr>
              <w:t>Değerlendirme</w:t>
            </w:r>
            <w:r w:rsidRPr="001612C0">
              <w:rPr>
                <w:rFonts w:asciiTheme="majorHAnsi" w:hAnsiTheme="majorHAnsi"/>
                <w:b/>
                <w:spacing w:val="-8"/>
                <w:sz w:val="20"/>
                <w:szCs w:val="20"/>
              </w:rPr>
              <w:t xml:space="preserve"> </w:t>
            </w:r>
            <w:r w:rsidRPr="001612C0">
              <w:rPr>
                <w:rFonts w:asciiTheme="majorHAnsi" w:hAnsiTheme="majorHAnsi"/>
                <w:b/>
                <w:spacing w:val="-2"/>
                <w:sz w:val="20"/>
                <w:szCs w:val="20"/>
              </w:rPr>
              <w:t>Tablosu</w:t>
            </w:r>
          </w:p>
        </w:tc>
      </w:tr>
      <w:tr w:rsidR="005D30EC" w:rsidRPr="001612C0" w:rsidTr="00135FAB">
        <w:trPr>
          <w:trHeight w:val="470"/>
        </w:trPr>
        <w:tc>
          <w:tcPr>
            <w:tcW w:w="2372" w:type="dxa"/>
            <w:shd w:val="clear" w:color="auto" w:fill="C5E0B3"/>
          </w:tcPr>
          <w:p w:rsidR="005D30EC" w:rsidRPr="001612C0" w:rsidRDefault="005D30EC" w:rsidP="00135FAB">
            <w:pPr>
              <w:pStyle w:val="TableParagraph"/>
              <w:ind w:left="104"/>
              <w:rPr>
                <w:rFonts w:asciiTheme="majorHAnsi" w:hAnsiTheme="majorHAnsi"/>
                <w:b/>
                <w:sz w:val="20"/>
                <w:szCs w:val="20"/>
              </w:rPr>
            </w:pPr>
            <w:r>
              <w:rPr>
                <w:rFonts w:asciiTheme="majorHAnsi" w:hAnsiTheme="majorHAnsi"/>
                <w:b/>
                <w:spacing w:val="-5"/>
                <w:sz w:val="20"/>
                <w:szCs w:val="20"/>
              </w:rPr>
              <w:t>A4</w:t>
            </w:r>
          </w:p>
        </w:tc>
        <w:tc>
          <w:tcPr>
            <w:tcW w:w="7406" w:type="dxa"/>
            <w:gridSpan w:val="5"/>
            <w:shd w:val="clear" w:color="auto" w:fill="E2EFD9"/>
          </w:tcPr>
          <w:p w:rsidR="005D30EC" w:rsidRPr="00304892" w:rsidRDefault="005D30EC" w:rsidP="00135FAB">
            <w:pPr>
              <w:pStyle w:val="GvdeMetni"/>
              <w:rPr>
                <w:sz w:val="20"/>
                <w:szCs w:val="20"/>
              </w:rPr>
            </w:pPr>
            <w:r w:rsidRPr="00304892">
              <w:rPr>
                <w:sz w:val="20"/>
                <w:szCs w:val="20"/>
              </w:rPr>
              <w:t>Eğitim ve öğretimin niteliğinin geliştirilmesini sağlanacaktır.</w:t>
            </w:r>
          </w:p>
        </w:tc>
      </w:tr>
      <w:tr w:rsidR="005D30EC" w:rsidRPr="001612C0" w:rsidTr="00135FAB">
        <w:trPr>
          <w:trHeight w:val="232"/>
        </w:trPr>
        <w:tc>
          <w:tcPr>
            <w:tcW w:w="2372" w:type="dxa"/>
            <w:shd w:val="clear" w:color="auto" w:fill="C5E0B3"/>
          </w:tcPr>
          <w:p w:rsidR="005D30EC" w:rsidRPr="001612C0" w:rsidRDefault="005D30EC" w:rsidP="005D30EC">
            <w:pPr>
              <w:pStyle w:val="TableParagraph"/>
              <w:ind w:left="104"/>
              <w:rPr>
                <w:rFonts w:asciiTheme="majorHAnsi" w:hAnsiTheme="majorHAnsi"/>
                <w:b/>
                <w:sz w:val="20"/>
                <w:szCs w:val="20"/>
              </w:rPr>
            </w:pPr>
            <w:r w:rsidRPr="001612C0">
              <w:rPr>
                <w:rFonts w:asciiTheme="majorHAnsi" w:hAnsiTheme="majorHAnsi"/>
                <w:b/>
                <w:spacing w:val="-4"/>
                <w:sz w:val="20"/>
                <w:szCs w:val="20"/>
              </w:rPr>
              <w:t>H</w:t>
            </w:r>
            <w:r>
              <w:rPr>
                <w:rFonts w:asciiTheme="majorHAnsi" w:hAnsiTheme="majorHAnsi"/>
                <w:b/>
                <w:spacing w:val="-4"/>
                <w:sz w:val="20"/>
                <w:szCs w:val="20"/>
              </w:rPr>
              <w:t>4</w:t>
            </w:r>
            <w:r w:rsidRPr="001612C0">
              <w:rPr>
                <w:rFonts w:asciiTheme="majorHAnsi" w:hAnsiTheme="majorHAnsi"/>
                <w:b/>
                <w:spacing w:val="-4"/>
                <w:sz w:val="20"/>
                <w:szCs w:val="20"/>
              </w:rPr>
              <w:t>.1</w:t>
            </w:r>
          </w:p>
        </w:tc>
        <w:tc>
          <w:tcPr>
            <w:tcW w:w="7406" w:type="dxa"/>
            <w:gridSpan w:val="5"/>
            <w:shd w:val="clear" w:color="auto" w:fill="E2EFD9"/>
          </w:tcPr>
          <w:p w:rsidR="005D30EC" w:rsidRPr="00304892" w:rsidRDefault="005D30EC" w:rsidP="00135FAB">
            <w:pPr>
              <w:pStyle w:val="TableParagraph"/>
              <w:rPr>
                <w:rFonts w:ascii="Times New Roman"/>
                <w:sz w:val="20"/>
                <w:szCs w:val="20"/>
              </w:rPr>
            </w:pPr>
            <w:r w:rsidRPr="00304892">
              <w:rPr>
                <w:sz w:val="20"/>
                <w:szCs w:val="20"/>
              </w:rPr>
              <w:t>Kurum personelinin mesleki gelişimlerinin artırılması sağlanacaktır.</w:t>
            </w:r>
          </w:p>
        </w:tc>
      </w:tr>
      <w:tr w:rsidR="005D30EC" w:rsidRPr="001612C0" w:rsidTr="00135FAB">
        <w:trPr>
          <w:trHeight w:val="467"/>
        </w:trPr>
        <w:tc>
          <w:tcPr>
            <w:tcW w:w="2372" w:type="dxa"/>
            <w:shd w:val="clear" w:color="auto" w:fill="C5E0B3"/>
          </w:tcPr>
          <w:p w:rsidR="005D30EC" w:rsidRPr="001612C0" w:rsidRDefault="005D30EC" w:rsidP="00135FAB">
            <w:pPr>
              <w:pStyle w:val="TableParagraph"/>
              <w:tabs>
                <w:tab w:val="left" w:pos="976"/>
              </w:tabs>
              <w:ind w:left="104" w:right="98"/>
              <w:rPr>
                <w:rFonts w:asciiTheme="majorHAnsi" w:hAnsiTheme="majorHAnsi"/>
                <w:b/>
                <w:sz w:val="20"/>
                <w:szCs w:val="20"/>
              </w:rPr>
            </w:pPr>
            <w:r w:rsidRPr="001612C0">
              <w:rPr>
                <w:rFonts w:asciiTheme="majorHAnsi" w:hAnsiTheme="majorHAnsi"/>
                <w:b/>
                <w:spacing w:val="-2"/>
                <w:sz w:val="20"/>
                <w:szCs w:val="20"/>
              </w:rPr>
              <w:t>Hedef</w:t>
            </w:r>
            <w:r>
              <w:rPr>
                <w:rFonts w:asciiTheme="majorHAnsi" w:hAnsiTheme="majorHAnsi"/>
                <w:b/>
                <w:sz w:val="20"/>
                <w:szCs w:val="20"/>
              </w:rPr>
              <w:tab/>
            </w:r>
            <w:proofErr w:type="gramStart"/>
            <w:r>
              <w:rPr>
                <w:rFonts w:asciiTheme="majorHAnsi" w:hAnsiTheme="majorHAnsi"/>
                <w:b/>
                <w:sz w:val="20"/>
                <w:szCs w:val="20"/>
              </w:rPr>
              <w:t>4</w:t>
            </w:r>
            <w:r w:rsidRPr="001612C0">
              <w:rPr>
                <w:rFonts w:asciiTheme="majorHAnsi" w:hAnsiTheme="majorHAnsi"/>
                <w:b/>
                <w:sz w:val="20"/>
                <w:szCs w:val="20"/>
              </w:rPr>
              <w:t>.1</w:t>
            </w:r>
            <w:proofErr w:type="gramEnd"/>
            <w:r w:rsidRPr="001612C0">
              <w:rPr>
                <w:rFonts w:asciiTheme="majorHAnsi" w:hAnsiTheme="majorHAnsi"/>
                <w:b/>
                <w:spacing w:val="-2"/>
                <w:sz w:val="20"/>
                <w:szCs w:val="20"/>
              </w:rPr>
              <w:t xml:space="preserve"> Performansı</w:t>
            </w:r>
          </w:p>
        </w:tc>
        <w:tc>
          <w:tcPr>
            <w:tcW w:w="7406" w:type="dxa"/>
            <w:gridSpan w:val="5"/>
            <w:shd w:val="clear" w:color="auto" w:fill="E2EFD9"/>
          </w:tcPr>
          <w:p w:rsidR="005D30EC" w:rsidRPr="001612C0" w:rsidRDefault="005D30EC" w:rsidP="00135FAB">
            <w:pPr>
              <w:pStyle w:val="TableParagraph"/>
              <w:ind w:left="10"/>
              <w:rPr>
                <w:rFonts w:asciiTheme="majorHAnsi" w:hAnsiTheme="majorHAnsi"/>
                <w:sz w:val="20"/>
                <w:szCs w:val="20"/>
              </w:rPr>
            </w:pPr>
            <w:r w:rsidRPr="00304892">
              <w:rPr>
                <w:sz w:val="20"/>
                <w:szCs w:val="20"/>
              </w:rPr>
              <w:t>Kurum personelinin mesleki gelişimlerinin artırılması sağlanacaktır.</w:t>
            </w:r>
          </w:p>
        </w:tc>
      </w:tr>
      <w:tr w:rsidR="005D30EC" w:rsidRPr="001612C0" w:rsidTr="00135FAB">
        <w:trPr>
          <w:trHeight w:val="466"/>
        </w:trPr>
        <w:tc>
          <w:tcPr>
            <w:tcW w:w="2372" w:type="dxa"/>
            <w:shd w:val="clear" w:color="auto" w:fill="C5E0B3"/>
          </w:tcPr>
          <w:p w:rsidR="005D30EC" w:rsidRPr="001612C0" w:rsidRDefault="005D30EC" w:rsidP="00135FAB">
            <w:pPr>
              <w:pStyle w:val="TableParagraph"/>
              <w:ind w:left="104"/>
              <w:rPr>
                <w:rFonts w:asciiTheme="majorHAnsi" w:hAnsiTheme="majorHAnsi"/>
                <w:b/>
                <w:sz w:val="20"/>
                <w:szCs w:val="20"/>
              </w:rPr>
            </w:pPr>
            <w:r w:rsidRPr="001612C0">
              <w:rPr>
                <w:rFonts w:asciiTheme="majorHAnsi" w:hAnsiTheme="majorHAnsi"/>
                <w:b/>
                <w:spacing w:val="-2"/>
                <w:sz w:val="20"/>
                <w:szCs w:val="20"/>
              </w:rPr>
              <w:t>Sorumlu</w:t>
            </w:r>
          </w:p>
          <w:p w:rsidR="005D30EC" w:rsidRPr="001612C0" w:rsidRDefault="005D30EC" w:rsidP="00135FAB">
            <w:pPr>
              <w:pStyle w:val="TableParagraph"/>
              <w:ind w:left="104"/>
              <w:rPr>
                <w:rFonts w:asciiTheme="majorHAnsi" w:hAnsiTheme="majorHAnsi"/>
                <w:b/>
                <w:sz w:val="20"/>
                <w:szCs w:val="20"/>
              </w:rPr>
            </w:pPr>
            <w:r w:rsidRPr="001612C0">
              <w:rPr>
                <w:rFonts w:asciiTheme="majorHAnsi" w:hAnsiTheme="majorHAnsi"/>
                <w:b/>
                <w:spacing w:val="-2"/>
                <w:sz w:val="20"/>
                <w:szCs w:val="20"/>
              </w:rPr>
              <w:t>Birim</w:t>
            </w:r>
          </w:p>
        </w:tc>
        <w:tc>
          <w:tcPr>
            <w:tcW w:w="7406" w:type="dxa"/>
            <w:gridSpan w:val="5"/>
            <w:shd w:val="clear" w:color="auto" w:fill="E2EFD9"/>
          </w:tcPr>
          <w:p w:rsidR="005D30EC" w:rsidRPr="001612C0" w:rsidRDefault="005D30EC" w:rsidP="00135FAB">
            <w:pPr>
              <w:pStyle w:val="TableParagraph"/>
              <w:ind w:left="10"/>
              <w:rPr>
                <w:rFonts w:asciiTheme="majorHAnsi" w:hAnsiTheme="majorHAnsi"/>
                <w:sz w:val="20"/>
                <w:szCs w:val="20"/>
              </w:rPr>
            </w:pPr>
            <w:r w:rsidRPr="001612C0">
              <w:rPr>
                <w:rFonts w:asciiTheme="majorHAnsi" w:hAnsiTheme="majorHAnsi"/>
                <w:sz w:val="20"/>
                <w:szCs w:val="20"/>
              </w:rPr>
              <w:t>Okul</w:t>
            </w:r>
            <w:r w:rsidRPr="001612C0">
              <w:rPr>
                <w:rFonts w:asciiTheme="majorHAnsi" w:hAnsiTheme="majorHAnsi"/>
                <w:spacing w:val="-8"/>
                <w:sz w:val="20"/>
                <w:szCs w:val="20"/>
              </w:rPr>
              <w:t xml:space="preserve"> </w:t>
            </w:r>
            <w:r w:rsidRPr="001612C0">
              <w:rPr>
                <w:rFonts w:asciiTheme="majorHAnsi" w:hAnsiTheme="majorHAnsi"/>
                <w:sz w:val="20"/>
                <w:szCs w:val="20"/>
              </w:rPr>
              <w:t>yönetim</w:t>
            </w:r>
            <w:r w:rsidRPr="001612C0">
              <w:rPr>
                <w:rFonts w:asciiTheme="majorHAnsi" w:hAnsiTheme="majorHAnsi"/>
                <w:spacing w:val="-7"/>
                <w:sz w:val="20"/>
                <w:szCs w:val="20"/>
              </w:rPr>
              <w:t xml:space="preserve"> </w:t>
            </w:r>
            <w:r w:rsidRPr="001612C0">
              <w:rPr>
                <w:rFonts w:asciiTheme="majorHAnsi" w:hAnsiTheme="majorHAnsi"/>
                <w:spacing w:val="-2"/>
                <w:sz w:val="20"/>
                <w:szCs w:val="20"/>
              </w:rPr>
              <w:t>kadrosu, rehber öğretmen ve sınıf öğretmenleri</w:t>
            </w:r>
          </w:p>
        </w:tc>
      </w:tr>
      <w:tr w:rsidR="005D30EC" w:rsidRPr="001612C0" w:rsidTr="00135FAB">
        <w:trPr>
          <w:trHeight w:val="984"/>
        </w:trPr>
        <w:tc>
          <w:tcPr>
            <w:tcW w:w="2372" w:type="dxa"/>
            <w:shd w:val="clear" w:color="auto" w:fill="C5E0B3"/>
          </w:tcPr>
          <w:p w:rsidR="005D30EC" w:rsidRPr="001612C0" w:rsidRDefault="005D30EC" w:rsidP="00135FAB">
            <w:pPr>
              <w:pStyle w:val="TableParagraph"/>
              <w:ind w:left="104" w:right="162"/>
              <w:rPr>
                <w:rFonts w:asciiTheme="majorHAnsi" w:hAnsiTheme="majorHAnsi"/>
                <w:b/>
                <w:sz w:val="20"/>
                <w:szCs w:val="20"/>
              </w:rPr>
            </w:pPr>
            <w:r w:rsidRPr="001612C0">
              <w:rPr>
                <w:rFonts w:asciiTheme="majorHAnsi" w:hAnsiTheme="majorHAnsi"/>
                <w:b/>
                <w:spacing w:val="-2"/>
                <w:sz w:val="20"/>
                <w:szCs w:val="20"/>
              </w:rPr>
              <w:t>Performans Göstergesi</w:t>
            </w:r>
          </w:p>
        </w:tc>
        <w:tc>
          <w:tcPr>
            <w:tcW w:w="1418" w:type="dxa"/>
            <w:shd w:val="clear" w:color="auto" w:fill="C5E0B3"/>
          </w:tcPr>
          <w:p w:rsidR="005D30EC" w:rsidRPr="001612C0" w:rsidRDefault="005D30EC" w:rsidP="00135FAB">
            <w:pPr>
              <w:pStyle w:val="TableParagraph"/>
              <w:ind w:left="10" w:right="148"/>
              <w:rPr>
                <w:rFonts w:asciiTheme="majorHAnsi" w:hAnsiTheme="majorHAnsi"/>
                <w:sz w:val="20"/>
                <w:szCs w:val="20"/>
              </w:rPr>
            </w:pPr>
            <w:r w:rsidRPr="001612C0">
              <w:rPr>
                <w:rFonts w:asciiTheme="majorHAnsi" w:hAnsiTheme="majorHAnsi"/>
                <w:spacing w:val="-2"/>
                <w:sz w:val="20"/>
                <w:szCs w:val="20"/>
              </w:rPr>
              <w:t xml:space="preserve">Hedefe Etkisi </w:t>
            </w:r>
            <w:r w:rsidRPr="001612C0">
              <w:rPr>
                <w:rFonts w:asciiTheme="majorHAnsi" w:hAnsiTheme="majorHAnsi"/>
                <w:spacing w:val="-4"/>
                <w:sz w:val="20"/>
                <w:szCs w:val="20"/>
              </w:rPr>
              <w:t>(%)</w:t>
            </w:r>
          </w:p>
        </w:tc>
        <w:tc>
          <w:tcPr>
            <w:tcW w:w="1417" w:type="dxa"/>
            <w:shd w:val="clear" w:color="auto" w:fill="C5E0B3"/>
          </w:tcPr>
          <w:p w:rsidR="005D30EC" w:rsidRPr="001612C0" w:rsidRDefault="005D30EC" w:rsidP="00135FAB">
            <w:pPr>
              <w:pStyle w:val="TableParagraph"/>
              <w:ind w:left="10" w:right="115"/>
              <w:rPr>
                <w:rFonts w:asciiTheme="majorHAnsi" w:hAnsiTheme="majorHAnsi"/>
                <w:sz w:val="20"/>
                <w:szCs w:val="20"/>
              </w:rPr>
            </w:pPr>
            <w:r w:rsidRPr="001612C0">
              <w:rPr>
                <w:rFonts w:asciiTheme="majorHAnsi" w:hAnsiTheme="majorHAnsi"/>
                <w:spacing w:val="-4"/>
                <w:sz w:val="20"/>
                <w:szCs w:val="20"/>
              </w:rPr>
              <w:t>Plan</w:t>
            </w:r>
            <w:r w:rsidRPr="001612C0">
              <w:rPr>
                <w:rFonts w:asciiTheme="majorHAnsi" w:hAnsiTheme="majorHAnsi"/>
                <w:spacing w:val="-2"/>
                <w:sz w:val="20"/>
                <w:szCs w:val="20"/>
              </w:rPr>
              <w:t xml:space="preserve"> Dönemi Başlangıç </w:t>
            </w:r>
            <w:r w:rsidRPr="001612C0">
              <w:rPr>
                <w:rFonts w:asciiTheme="majorHAnsi" w:hAnsiTheme="majorHAnsi"/>
                <w:sz w:val="20"/>
                <w:szCs w:val="20"/>
              </w:rPr>
              <w:t>Değeri</w:t>
            </w:r>
            <w:r w:rsidRPr="001612C0">
              <w:rPr>
                <w:rFonts w:asciiTheme="majorHAnsi" w:hAnsiTheme="majorHAnsi"/>
                <w:spacing w:val="-12"/>
                <w:sz w:val="20"/>
                <w:szCs w:val="20"/>
              </w:rPr>
              <w:t xml:space="preserve"> </w:t>
            </w:r>
            <w:r w:rsidRPr="001612C0">
              <w:rPr>
                <w:rFonts w:asciiTheme="majorHAnsi" w:hAnsiTheme="majorHAnsi"/>
                <w:sz w:val="20"/>
                <w:szCs w:val="20"/>
              </w:rPr>
              <w:t>*(A)</w:t>
            </w:r>
          </w:p>
        </w:tc>
        <w:tc>
          <w:tcPr>
            <w:tcW w:w="1843" w:type="dxa"/>
            <w:shd w:val="clear" w:color="auto" w:fill="C5E0B3"/>
          </w:tcPr>
          <w:p w:rsidR="005D30EC" w:rsidRPr="001612C0" w:rsidRDefault="005D30EC" w:rsidP="00135FAB">
            <w:pPr>
              <w:pStyle w:val="TableParagraph"/>
              <w:ind w:left="10" w:right="100"/>
              <w:rPr>
                <w:rFonts w:asciiTheme="majorHAnsi" w:hAnsiTheme="majorHAnsi"/>
                <w:sz w:val="20"/>
                <w:szCs w:val="20"/>
              </w:rPr>
            </w:pPr>
            <w:r w:rsidRPr="001612C0">
              <w:rPr>
                <w:rFonts w:asciiTheme="majorHAnsi" w:hAnsiTheme="majorHAnsi"/>
                <w:spacing w:val="-2"/>
                <w:sz w:val="20"/>
                <w:szCs w:val="20"/>
              </w:rPr>
              <w:t xml:space="preserve">İzleme </w:t>
            </w:r>
            <w:r w:rsidRPr="001612C0">
              <w:rPr>
                <w:rFonts w:asciiTheme="majorHAnsi" w:hAnsiTheme="majorHAnsi"/>
                <w:sz w:val="20"/>
                <w:szCs w:val="20"/>
              </w:rPr>
              <w:t>Dönemindeki</w:t>
            </w:r>
            <w:r w:rsidRPr="001612C0">
              <w:rPr>
                <w:rFonts w:asciiTheme="majorHAnsi" w:hAnsiTheme="majorHAnsi"/>
                <w:spacing w:val="-12"/>
                <w:sz w:val="20"/>
                <w:szCs w:val="20"/>
              </w:rPr>
              <w:t xml:space="preserve"> </w:t>
            </w:r>
            <w:r w:rsidRPr="001612C0">
              <w:rPr>
                <w:rFonts w:asciiTheme="majorHAnsi" w:hAnsiTheme="majorHAnsi"/>
                <w:sz w:val="20"/>
                <w:szCs w:val="20"/>
              </w:rPr>
              <w:t xml:space="preserve">Yıl </w:t>
            </w:r>
            <w:r w:rsidRPr="001612C0">
              <w:rPr>
                <w:rFonts w:asciiTheme="majorHAnsi" w:hAnsiTheme="majorHAnsi"/>
                <w:spacing w:val="-4"/>
                <w:sz w:val="20"/>
                <w:szCs w:val="20"/>
              </w:rPr>
              <w:t>Sonu</w:t>
            </w:r>
            <w:r w:rsidRPr="001612C0">
              <w:rPr>
                <w:rFonts w:asciiTheme="majorHAnsi" w:hAnsiTheme="majorHAnsi"/>
                <w:spacing w:val="80"/>
                <w:sz w:val="20"/>
                <w:szCs w:val="20"/>
              </w:rPr>
              <w:t xml:space="preserve"> </w:t>
            </w:r>
            <w:r w:rsidRPr="001612C0">
              <w:rPr>
                <w:rFonts w:asciiTheme="majorHAnsi" w:hAnsiTheme="majorHAnsi"/>
                <w:spacing w:val="-2"/>
                <w:sz w:val="20"/>
                <w:szCs w:val="20"/>
              </w:rPr>
              <w:t>Hedeflenen</w:t>
            </w:r>
          </w:p>
          <w:p w:rsidR="005D30EC" w:rsidRPr="001612C0" w:rsidRDefault="005D30EC" w:rsidP="00135FAB">
            <w:pPr>
              <w:pStyle w:val="TableParagraph"/>
              <w:ind w:left="10"/>
              <w:rPr>
                <w:rFonts w:asciiTheme="majorHAnsi" w:hAnsiTheme="majorHAnsi"/>
                <w:sz w:val="20"/>
                <w:szCs w:val="20"/>
              </w:rPr>
            </w:pPr>
            <w:r w:rsidRPr="001612C0">
              <w:rPr>
                <w:rFonts w:asciiTheme="majorHAnsi" w:hAnsiTheme="majorHAnsi"/>
                <w:sz w:val="20"/>
                <w:szCs w:val="20"/>
              </w:rPr>
              <w:t>Değer</w:t>
            </w:r>
            <w:r w:rsidRPr="001612C0">
              <w:rPr>
                <w:rFonts w:asciiTheme="majorHAnsi" w:hAnsiTheme="majorHAnsi"/>
                <w:spacing w:val="-10"/>
                <w:sz w:val="20"/>
                <w:szCs w:val="20"/>
              </w:rPr>
              <w:t xml:space="preserve"> </w:t>
            </w:r>
            <w:r w:rsidRPr="001612C0">
              <w:rPr>
                <w:rFonts w:asciiTheme="majorHAnsi" w:hAnsiTheme="majorHAnsi"/>
                <w:spacing w:val="-5"/>
                <w:sz w:val="20"/>
                <w:szCs w:val="20"/>
              </w:rPr>
              <w:t>(B)</w:t>
            </w:r>
          </w:p>
        </w:tc>
        <w:tc>
          <w:tcPr>
            <w:tcW w:w="1417" w:type="dxa"/>
            <w:shd w:val="clear" w:color="auto" w:fill="C5E0B3"/>
          </w:tcPr>
          <w:p w:rsidR="005D30EC" w:rsidRPr="001612C0" w:rsidRDefault="005D30EC" w:rsidP="00135FAB">
            <w:pPr>
              <w:pStyle w:val="TableParagraph"/>
              <w:ind w:left="10"/>
              <w:rPr>
                <w:rFonts w:asciiTheme="majorHAnsi" w:hAnsiTheme="majorHAnsi"/>
                <w:sz w:val="20"/>
                <w:szCs w:val="20"/>
              </w:rPr>
            </w:pPr>
            <w:r w:rsidRPr="001612C0">
              <w:rPr>
                <w:rFonts w:asciiTheme="majorHAnsi" w:hAnsiTheme="majorHAnsi"/>
                <w:spacing w:val="-2"/>
                <w:sz w:val="20"/>
                <w:szCs w:val="20"/>
              </w:rPr>
              <w:t xml:space="preserve">İzleme Dönemindeki Gerçekleşme </w:t>
            </w:r>
            <w:r w:rsidRPr="001612C0">
              <w:rPr>
                <w:rFonts w:asciiTheme="majorHAnsi" w:hAnsiTheme="majorHAnsi"/>
                <w:sz w:val="20"/>
                <w:szCs w:val="20"/>
              </w:rPr>
              <w:t>Değeri (C)</w:t>
            </w:r>
          </w:p>
        </w:tc>
        <w:tc>
          <w:tcPr>
            <w:tcW w:w="1311" w:type="dxa"/>
            <w:shd w:val="clear" w:color="auto" w:fill="C5E0B3"/>
          </w:tcPr>
          <w:p w:rsidR="005D30EC" w:rsidRPr="001612C0" w:rsidRDefault="005D30EC" w:rsidP="00135FAB">
            <w:pPr>
              <w:pStyle w:val="TableParagraph"/>
              <w:ind w:left="10"/>
              <w:rPr>
                <w:rFonts w:asciiTheme="majorHAnsi" w:hAnsiTheme="majorHAnsi"/>
                <w:sz w:val="20"/>
                <w:szCs w:val="20"/>
              </w:rPr>
            </w:pPr>
            <w:r w:rsidRPr="001612C0">
              <w:rPr>
                <w:rFonts w:asciiTheme="majorHAnsi" w:hAnsiTheme="majorHAnsi"/>
                <w:sz w:val="20"/>
                <w:szCs w:val="20"/>
              </w:rPr>
              <w:t>Performans</w:t>
            </w:r>
            <w:r w:rsidRPr="001612C0">
              <w:rPr>
                <w:rFonts w:asciiTheme="majorHAnsi" w:hAnsiTheme="majorHAnsi"/>
                <w:spacing w:val="-12"/>
                <w:sz w:val="20"/>
                <w:szCs w:val="20"/>
              </w:rPr>
              <w:t xml:space="preserve"> </w:t>
            </w:r>
            <w:r w:rsidRPr="001612C0">
              <w:rPr>
                <w:rFonts w:asciiTheme="majorHAnsi" w:hAnsiTheme="majorHAnsi"/>
                <w:sz w:val="20"/>
                <w:szCs w:val="20"/>
              </w:rPr>
              <w:t xml:space="preserve">(%) </w:t>
            </w:r>
            <w:r w:rsidRPr="001612C0">
              <w:rPr>
                <w:rFonts w:asciiTheme="majorHAnsi" w:hAnsiTheme="majorHAnsi"/>
                <w:spacing w:val="-2"/>
                <w:sz w:val="20"/>
                <w:szCs w:val="20"/>
              </w:rPr>
              <w:t>(C-A)/(B-A)</w:t>
            </w:r>
          </w:p>
        </w:tc>
      </w:tr>
      <w:tr w:rsidR="005D30EC" w:rsidRPr="001612C0" w:rsidTr="00135FAB">
        <w:trPr>
          <w:trHeight w:val="402"/>
        </w:trPr>
        <w:tc>
          <w:tcPr>
            <w:tcW w:w="2372" w:type="dxa"/>
            <w:shd w:val="clear" w:color="auto" w:fill="C5E0B3"/>
          </w:tcPr>
          <w:p w:rsidR="005D30EC" w:rsidRPr="00304892" w:rsidRDefault="005D30EC" w:rsidP="00135FAB">
            <w:pPr>
              <w:rPr>
                <w:sz w:val="20"/>
                <w:szCs w:val="20"/>
              </w:rPr>
            </w:pPr>
            <w:r w:rsidRPr="00304892">
              <w:rPr>
                <w:sz w:val="20"/>
                <w:szCs w:val="20"/>
              </w:rPr>
              <w:t>PG4. 1.1 Öğretmenlere yönelik düzenlenen eğitim sayısı</w:t>
            </w:r>
          </w:p>
        </w:tc>
        <w:tc>
          <w:tcPr>
            <w:tcW w:w="1418" w:type="dxa"/>
            <w:shd w:val="clear" w:color="auto" w:fill="E2EFD9"/>
          </w:tcPr>
          <w:p w:rsidR="005D30EC" w:rsidRPr="00304892" w:rsidRDefault="005D30EC" w:rsidP="00135FAB">
            <w:pPr>
              <w:pStyle w:val="TableParagraph"/>
              <w:spacing w:before="1"/>
              <w:ind w:left="10"/>
              <w:rPr>
                <w:sz w:val="20"/>
                <w:szCs w:val="20"/>
              </w:rPr>
            </w:pPr>
            <w:r w:rsidRPr="00304892">
              <w:rPr>
                <w:sz w:val="20"/>
                <w:szCs w:val="20"/>
              </w:rPr>
              <w:t>50</w:t>
            </w:r>
          </w:p>
        </w:tc>
        <w:tc>
          <w:tcPr>
            <w:tcW w:w="1417" w:type="dxa"/>
            <w:shd w:val="clear" w:color="auto" w:fill="E2EFD9"/>
          </w:tcPr>
          <w:p w:rsidR="005D30EC" w:rsidRPr="00304892" w:rsidRDefault="005D30EC" w:rsidP="00135FAB">
            <w:pPr>
              <w:pStyle w:val="GvdeMetni"/>
              <w:rPr>
                <w:sz w:val="20"/>
                <w:szCs w:val="20"/>
              </w:rPr>
            </w:pPr>
            <w:r w:rsidRPr="00304892">
              <w:rPr>
                <w:sz w:val="20"/>
                <w:szCs w:val="20"/>
              </w:rPr>
              <w:t>3</w:t>
            </w:r>
          </w:p>
        </w:tc>
        <w:tc>
          <w:tcPr>
            <w:tcW w:w="1843" w:type="dxa"/>
            <w:shd w:val="clear" w:color="auto" w:fill="E2EFD9"/>
          </w:tcPr>
          <w:p w:rsidR="005D30EC" w:rsidRPr="00304892" w:rsidRDefault="005D30EC" w:rsidP="00135FAB">
            <w:pPr>
              <w:pStyle w:val="GvdeMetni"/>
              <w:rPr>
                <w:sz w:val="20"/>
                <w:szCs w:val="20"/>
              </w:rPr>
            </w:pPr>
            <w:r w:rsidRPr="00304892">
              <w:rPr>
                <w:sz w:val="20"/>
                <w:szCs w:val="20"/>
              </w:rPr>
              <w:t>4</w:t>
            </w:r>
          </w:p>
        </w:tc>
        <w:tc>
          <w:tcPr>
            <w:tcW w:w="1417" w:type="dxa"/>
            <w:shd w:val="clear" w:color="auto" w:fill="E2EFD9"/>
          </w:tcPr>
          <w:p w:rsidR="005D30EC" w:rsidRPr="001612C0" w:rsidRDefault="005D30EC" w:rsidP="00135FAB">
            <w:pPr>
              <w:pStyle w:val="TableParagraph"/>
              <w:ind w:left="10"/>
              <w:rPr>
                <w:rFonts w:asciiTheme="majorHAnsi" w:hAnsiTheme="majorHAnsi"/>
                <w:sz w:val="20"/>
                <w:szCs w:val="20"/>
              </w:rPr>
            </w:pPr>
          </w:p>
        </w:tc>
        <w:tc>
          <w:tcPr>
            <w:tcW w:w="1311" w:type="dxa"/>
            <w:shd w:val="clear" w:color="auto" w:fill="E2EFD9"/>
          </w:tcPr>
          <w:p w:rsidR="005D30EC" w:rsidRPr="001612C0" w:rsidRDefault="005D30EC" w:rsidP="00135FAB">
            <w:pPr>
              <w:pStyle w:val="TableParagraph"/>
              <w:ind w:left="10"/>
              <w:rPr>
                <w:rFonts w:asciiTheme="majorHAnsi" w:hAnsiTheme="majorHAnsi"/>
                <w:sz w:val="20"/>
                <w:szCs w:val="20"/>
              </w:rPr>
            </w:pPr>
          </w:p>
        </w:tc>
      </w:tr>
      <w:tr w:rsidR="005D30EC" w:rsidRPr="001612C0" w:rsidTr="00135FAB">
        <w:trPr>
          <w:trHeight w:val="267"/>
        </w:trPr>
        <w:tc>
          <w:tcPr>
            <w:tcW w:w="2372" w:type="dxa"/>
            <w:shd w:val="clear" w:color="auto" w:fill="C5E0B3"/>
          </w:tcPr>
          <w:p w:rsidR="005D30EC" w:rsidRPr="00304892" w:rsidRDefault="005D30EC" w:rsidP="00135FAB">
            <w:pPr>
              <w:rPr>
                <w:sz w:val="20"/>
                <w:szCs w:val="20"/>
              </w:rPr>
            </w:pPr>
            <w:r w:rsidRPr="00304892">
              <w:rPr>
                <w:sz w:val="20"/>
                <w:szCs w:val="20"/>
              </w:rPr>
              <w:t>PG4. 1.2 Yöneticilere yönelik düzenlenen eğitim sayısı</w:t>
            </w:r>
          </w:p>
        </w:tc>
        <w:tc>
          <w:tcPr>
            <w:tcW w:w="1418" w:type="dxa"/>
            <w:shd w:val="clear" w:color="auto" w:fill="E2EFD9"/>
          </w:tcPr>
          <w:p w:rsidR="005D30EC" w:rsidRPr="00304892" w:rsidRDefault="005D30EC" w:rsidP="00135FAB">
            <w:pPr>
              <w:pStyle w:val="TableParagraph"/>
              <w:spacing w:line="233" w:lineRule="exact"/>
              <w:ind w:left="10"/>
              <w:rPr>
                <w:sz w:val="20"/>
                <w:szCs w:val="20"/>
              </w:rPr>
            </w:pPr>
            <w:r w:rsidRPr="00304892">
              <w:rPr>
                <w:sz w:val="20"/>
                <w:szCs w:val="20"/>
              </w:rPr>
              <w:t>10</w:t>
            </w:r>
          </w:p>
        </w:tc>
        <w:tc>
          <w:tcPr>
            <w:tcW w:w="1417" w:type="dxa"/>
            <w:shd w:val="clear" w:color="auto" w:fill="E2EFD9"/>
          </w:tcPr>
          <w:p w:rsidR="005D30EC" w:rsidRPr="00304892" w:rsidRDefault="005D30EC" w:rsidP="00135FAB">
            <w:pPr>
              <w:pStyle w:val="GvdeMetni"/>
              <w:rPr>
                <w:sz w:val="20"/>
                <w:szCs w:val="20"/>
              </w:rPr>
            </w:pPr>
            <w:r w:rsidRPr="00304892">
              <w:rPr>
                <w:sz w:val="20"/>
                <w:szCs w:val="20"/>
              </w:rPr>
              <w:t>1</w:t>
            </w:r>
          </w:p>
        </w:tc>
        <w:tc>
          <w:tcPr>
            <w:tcW w:w="1843" w:type="dxa"/>
            <w:shd w:val="clear" w:color="auto" w:fill="E2EFD9"/>
          </w:tcPr>
          <w:p w:rsidR="005D30EC" w:rsidRPr="00304892" w:rsidRDefault="005D30EC" w:rsidP="00135FAB">
            <w:pPr>
              <w:pStyle w:val="GvdeMetni"/>
              <w:rPr>
                <w:sz w:val="20"/>
                <w:szCs w:val="20"/>
              </w:rPr>
            </w:pPr>
            <w:r w:rsidRPr="00304892">
              <w:rPr>
                <w:sz w:val="20"/>
                <w:szCs w:val="20"/>
              </w:rPr>
              <w:t>2</w:t>
            </w:r>
          </w:p>
        </w:tc>
        <w:tc>
          <w:tcPr>
            <w:tcW w:w="1417" w:type="dxa"/>
            <w:shd w:val="clear" w:color="auto" w:fill="E2EFD9"/>
          </w:tcPr>
          <w:p w:rsidR="005D30EC" w:rsidRPr="001612C0" w:rsidRDefault="005D30EC" w:rsidP="00135FAB">
            <w:pPr>
              <w:pStyle w:val="TableParagraph"/>
              <w:ind w:left="10"/>
              <w:rPr>
                <w:rFonts w:asciiTheme="majorHAnsi" w:hAnsiTheme="majorHAnsi"/>
                <w:sz w:val="20"/>
                <w:szCs w:val="20"/>
              </w:rPr>
            </w:pPr>
          </w:p>
        </w:tc>
        <w:tc>
          <w:tcPr>
            <w:tcW w:w="1311" w:type="dxa"/>
            <w:shd w:val="clear" w:color="auto" w:fill="E2EFD9"/>
          </w:tcPr>
          <w:p w:rsidR="005D30EC" w:rsidRPr="001612C0" w:rsidRDefault="005D30EC" w:rsidP="00135FAB">
            <w:pPr>
              <w:pStyle w:val="TableParagraph"/>
              <w:ind w:left="10"/>
              <w:rPr>
                <w:rFonts w:asciiTheme="majorHAnsi" w:hAnsiTheme="majorHAnsi"/>
                <w:sz w:val="20"/>
                <w:szCs w:val="20"/>
              </w:rPr>
            </w:pPr>
          </w:p>
        </w:tc>
      </w:tr>
      <w:tr w:rsidR="005D30EC" w:rsidRPr="001612C0" w:rsidTr="00135FAB">
        <w:trPr>
          <w:trHeight w:val="410"/>
        </w:trPr>
        <w:tc>
          <w:tcPr>
            <w:tcW w:w="2372" w:type="dxa"/>
            <w:shd w:val="clear" w:color="auto" w:fill="C5E0B3"/>
          </w:tcPr>
          <w:p w:rsidR="005D30EC" w:rsidRPr="00304892" w:rsidRDefault="005D30EC" w:rsidP="00135FAB">
            <w:pPr>
              <w:rPr>
                <w:sz w:val="20"/>
                <w:szCs w:val="20"/>
              </w:rPr>
            </w:pPr>
            <w:r w:rsidRPr="00304892">
              <w:rPr>
                <w:sz w:val="20"/>
                <w:szCs w:val="20"/>
              </w:rPr>
              <w:t>PG 4.1.3 Yüksek lisans eğitimini sürdüren öğretmen sayısı</w:t>
            </w:r>
          </w:p>
        </w:tc>
        <w:tc>
          <w:tcPr>
            <w:tcW w:w="1418" w:type="dxa"/>
            <w:shd w:val="clear" w:color="auto" w:fill="E2EFD9"/>
          </w:tcPr>
          <w:p w:rsidR="005D30EC" w:rsidRPr="00304892" w:rsidRDefault="005D30EC" w:rsidP="00135FAB">
            <w:pPr>
              <w:pStyle w:val="TableParagraph"/>
              <w:spacing w:line="233" w:lineRule="exact"/>
              <w:ind w:left="10"/>
              <w:rPr>
                <w:spacing w:val="-5"/>
                <w:sz w:val="20"/>
                <w:szCs w:val="20"/>
              </w:rPr>
            </w:pPr>
            <w:r w:rsidRPr="00304892">
              <w:rPr>
                <w:spacing w:val="-5"/>
                <w:sz w:val="20"/>
                <w:szCs w:val="20"/>
              </w:rPr>
              <w:t>20</w:t>
            </w:r>
          </w:p>
        </w:tc>
        <w:tc>
          <w:tcPr>
            <w:tcW w:w="1417" w:type="dxa"/>
            <w:shd w:val="clear" w:color="auto" w:fill="E2EFD9"/>
          </w:tcPr>
          <w:p w:rsidR="005D30EC" w:rsidRPr="00304892" w:rsidRDefault="005D30EC" w:rsidP="00135FAB">
            <w:pPr>
              <w:pStyle w:val="GvdeMetni"/>
              <w:rPr>
                <w:sz w:val="20"/>
                <w:szCs w:val="20"/>
              </w:rPr>
            </w:pPr>
            <w:r w:rsidRPr="00304892">
              <w:rPr>
                <w:sz w:val="20"/>
                <w:szCs w:val="20"/>
              </w:rPr>
              <w:t>0</w:t>
            </w:r>
          </w:p>
        </w:tc>
        <w:tc>
          <w:tcPr>
            <w:tcW w:w="1843" w:type="dxa"/>
            <w:shd w:val="clear" w:color="auto" w:fill="E2EFD9"/>
          </w:tcPr>
          <w:p w:rsidR="005D30EC" w:rsidRPr="00304892" w:rsidRDefault="005D30EC" w:rsidP="00135FAB">
            <w:pPr>
              <w:pStyle w:val="GvdeMetni"/>
              <w:rPr>
                <w:sz w:val="20"/>
                <w:szCs w:val="20"/>
              </w:rPr>
            </w:pPr>
            <w:r w:rsidRPr="00304892">
              <w:rPr>
                <w:sz w:val="20"/>
                <w:szCs w:val="20"/>
              </w:rPr>
              <w:t>3</w:t>
            </w:r>
          </w:p>
        </w:tc>
        <w:tc>
          <w:tcPr>
            <w:tcW w:w="1417" w:type="dxa"/>
            <w:shd w:val="clear" w:color="auto" w:fill="E2EFD9"/>
          </w:tcPr>
          <w:p w:rsidR="005D30EC" w:rsidRPr="001612C0" w:rsidRDefault="005D30EC" w:rsidP="00135FAB">
            <w:pPr>
              <w:pStyle w:val="TableParagraph"/>
              <w:ind w:left="10"/>
              <w:rPr>
                <w:rFonts w:asciiTheme="majorHAnsi" w:hAnsiTheme="majorHAnsi"/>
                <w:sz w:val="20"/>
                <w:szCs w:val="20"/>
              </w:rPr>
            </w:pPr>
          </w:p>
        </w:tc>
        <w:tc>
          <w:tcPr>
            <w:tcW w:w="1311" w:type="dxa"/>
            <w:shd w:val="clear" w:color="auto" w:fill="E2EFD9"/>
          </w:tcPr>
          <w:p w:rsidR="005D30EC" w:rsidRPr="001612C0" w:rsidRDefault="005D30EC" w:rsidP="00135FAB">
            <w:pPr>
              <w:pStyle w:val="TableParagraph"/>
              <w:ind w:left="10"/>
              <w:rPr>
                <w:rFonts w:asciiTheme="majorHAnsi" w:hAnsiTheme="majorHAnsi"/>
                <w:sz w:val="20"/>
                <w:szCs w:val="20"/>
              </w:rPr>
            </w:pPr>
          </w:p>
        </w:tc>
      </w:tr>
      <w:tr w:rsidR="005D30EC" w:rsidRPr="001612C0" w:rsidTr="00135FAB">
        <w:trPr>
          <w:trHeight w:val="574"/>
        </w:trPr>
        <w:tc>
          <w:tcPr>
            <w:tcW w:w="2372" w:type="dxa"/>
            <w:shd w:val="clear" w:color="auto" w:fill="C5E0B3"/>
          </w:tcPr>
          <w:p w:rsidR="005D30EC" w:rsidRPr="00304892" w:rsidRDefault="005D30EC" w:rsidP="00135FAB">
            <w:pPr>
              <w:rPr>
                <w:sz w:val="20"/>
                <w:szCs w:val="20"/>
              </w:rPr>
            </w:pPr>
            <w:r w:rsidRPr="00304892">
              <w:rPr>
                <w:sz w:val="20"/>
                <w:szCs w:val="20"/>
              </w:rPr>
              <w:t>PG 4.1.4 Yüksek lisans eğitimini tamamlayan öğretmen sayısı</w:t>
            </w:r>
          </w:p>
        </w:tc>
        <w:tc>
          <w:tcPr>
            <w:tcW w:w="1418" w:type="dxa"/>
            <w:shd w:val="clear" w:color="auto" w:fill="E2EFD9"/>
          </w:tcPr>
          <w:p w:rsidR="005D30EC" w:rsidRPr="00304892" w:rsidRDefault="005D30EC" w:rsidP="00135FAB">
            <w:pPr>
              <w:pStyle w:val="TableParagraph"/>
              <w:spacing w:line="233" w:lineRule="exact"/>
              <w:ind w:left="10"/>
              <w:rPr>
                <w:spacing w:val="-5"/>
                <w:sz w:val="20"/>
                <w:szCs w:val="20"/>
              </w:rPr>
            </w:pPr>
            <w:r w:rsidRPr="00304892">
              <w:rPr>
                <w:spacing w:val="-5"/>
                <w:sz w:val="20"/>
                <w:szCs w:val="20"/>
              </w:rPr>
              <w:t>20</w:t>
            </w:r>
          </w:p>
        </w:tc>
        <w:tc>
          <w:tcPr>
            <w:tcW w:w="1417" w:type="dxa"/>
            <w:shd w:val="clear" w:color="auto" w:fill="E2EFD9"/>
          </w:tcPr>
          <w:p w:rsidR="005D30EC" w:rsidRPr="00304892" w:rsidRDefault="005D30EC" w:rsidP="00135FAB">
            <w:pPr>
              <w:pStyle w:val="GvdeMetni"/>
              <w:rPr>
                <w:sz w:val="20"/>
                <w:szCs w:val="20"/>
              </w:rPr>
            </w:pPr>
            <w:r w:rsidRPr="00304892">
              <w:rPr>
                <w:sz w:val="20"/>
                <w:szCs w:val="20"/>
              </w:rPr>
              <w:t>2</w:t>
            </w:r>
          </w:p>
        </w:tc>
        <w:tc>
          <w:tcPr>
            <w:tcW w:w="1843" w:type="dxa"/>
            <w:shd w:val="clear" w:color="auto" w:fill="E2EFD9"/>
          </w:tcPr>
          <w:p w:rsidR="005D30EC" w:rsidRPr="00304892" w:rsidRDefault="005D30EC" w:rsidP="00135FAB">
            <w:pPr>
              <w:pStyle w:val="GvdeMetni"/>
              <w:rPr>
                <w:sz w:val="20"/>
                <w:szCs w:val="20"/>
              </w:rPr>
            </w:pPr>
            <w:r w:rsidRPr="00304892">
              <w:rPr>
                <w:sz w:val="20"/>
                <w:szCs w:val="20"/>
              </w:rPr>
              <w:t>3</w:t>
            </w:r>
          </w:p>
        </w:tc>
        <w:tc>
          <w:tcPr>
            <w:tcW w:w="1417" w:type="dxa"/>
            <w:shd w:val="clear" w:color="auto" w:fill="E2EFD9"/>
          </w:tcPr>
          <w:p w:rsidR="005D30EC" w:rsidRPr="001612C0" w:rsidRDefault="005D30EC" w:rsidP="00135FAB">
            <w:pPr>
              <w:pStyle w:val="TableParagraph"/>
              <w:ind w:left="10"/>
              <w:rPr>
                <w:rFonts w:asciiTheme="majorHAnsi" w:hAnsiTheme="majorHAnsi"/>
                <w:sz w:val="20"/>
                <w:szCs w:val="20"/>
              </w:rPr>
            </w:pPr>
          </w:p>
        </w:tc>
        <w:tc>
          <w:tcPr>
            <w:tcW w:w="1311" w:type="dxa"/>
            <w:shd w:val="clear" w:color="auto" w:fill="E2EFD9"/>
          </w:tcPr>
          <w:p w:rsidR="005D30EC" w:rsidRPr="001612C0" w:rsidRDefault="005D30EC" w:rsidP="00135FAB">
            <w:pPr>
              <w:pStyle w:val="TableParagraph"/>
              <w:ind w:left="10"/>
              <w:rPr>
                <w:rFonts w:asciiTheme="majorHAnsi" w:hAnsiTheme="majorHAnsi"/>
                <w:sz w:val="20"/>
                <w:szCs w:val="20"/>
              </w:rPr>
            </w:pPr>
          </w:p>
        </w:tc>
      </w:tr>
      <w:tr w:rsidR="005D30EC" w:rsidRPr="001612C0" w:rsidTr="00135FAB">
        <w:trPr>
          <w:trHeight w:val="234"/>
        </w:trPr>
        <w:tc>
          <w:tcPr>
            <w:tcW w:w="9778" w:type="dxa"/>
            <w:gridSpan w:val="6"/>
            <w:shd w:val="clear" w:color="auto" w:fill="C5E0B3"/>
          </w:tcPr>
          <w:p w:rsidR="005D30EC" w:rsidRPr="001612C0" w:rsidRDefault="005D30EC" w:rsidP="00135FAB">
            <w:pPr>
              <w:pStyle w:val="TableParagraph"/>
              <w:ind w:left="567"/>
              <w:rPr>
                <w:rFonts w:asciiTheme="majorHAnsi" w:hAnsiTheme="majorHAnsi"/>
                <w:b/>
                <w:sz w:val="20"/>
                <w:szCs w:val="20"/>
              </w:rPr>
            </w:pPr>
            <w:r w:rsidRPr="001612C0">
              <w:rPr>
                <w:rFonts w:asciiTheme="majorHAnsi" w:hAnsiTheme="majorHAnsi"/>
                <w:b/>
                <w:sz w:val="20"/>
                <w:szCs w:val="20"/>
              </w:rPr>
              <w:t>Hedefe</w:t>
            </w:r>
            <w:r w:rsidRPr="001612C0">
              <w:rPr>
                <w:rFonts w:asciiTheme="majorHAnsi" w:hAnsiTheme="majorHAnsi"/>
                <w:b/>
                <w:spacing w:val="-9"/>
                <w:sz w:val="20"/>
                <w:szCs w:val="20"/>
              </w:rPr>
              <w:t xml:space="preserve"> </w:t>
            </w:r>
            <w:r w:rsidRPr="001612C0">
              <w:rPr>
                <w:rFonts w:asciiTheme="majorHAnsi" w:hAnsiTheme="majorHAnsi"/>
                <w:b/>
                <w:sz w:val="20"/>
                <w:szCs w:val="20"/>
              </w:rPr>
              <w:t>İlişkin</w:t>
            </w:r>
            <w:r w:rsidRPr="001612C0">
              <w:rPr>
                <w:rFonts w:asciiTheme="majorHAnsi" w:hAnsiTheme="majorHAnsi"/>
                <w:b/>
                <w:spacing w:val="-7"/>
                <w:sz w:val="20"/>
                <w:szCs w:val="20"/>
              </w:rPr>
              <w:t xml:space="preserve"> </w:t>
            </w:r>
            <w:r w:rsidRPr="001612C0">
              <w:rPr>
                <w:rFonts w:asciiTheme="majorHAnsi" w:hAnsiTheme="majorHAnsi"/>
                <w:b/>
                <w:spacing w:val="-2"/>
                <w:sz w:val="20"/>
                <w:szCs w:val="20"/>
              </w:rPr>
              <w:t>Değerlendirmeler</w:t>
            </w:r>
          </w:p>
        </w:tc>
      </w:tr>
      <w:tr w:rsidR="005D30EC" w:rsidRPr="001612C0" w:rsidTr="00135FAB">
        <w:trPr>
          <w:trHeight w:val="459"/>
        </w:trPr>
        <w:tc>
          <w:tcPr>
            <w:tcW w:w="9778" w:type="dxa"/>
            <w:gridSpan w:val="6"/>
          </w:tcPr>
          <w:p w:rsidR="005D30EC" w:rsidRPr="001612C0" w:rsidRDefault="005D30EC" w:rsidP="00135FAB">
            <w:pPr>
              <w:pStyle w:val="TableParagraph"/>
              <w:ind w:left="567"/>
              <w:rPr>
                <w:rFonts w:asciiTheme="majorHAnsi" w:hAnsiTheme="majorHAnsi"/>
                <w:b/>
                <w:sz w:val="20"/>
                <w:szCs w:val="20"/>
              </w:rPr>
            </w:pPr>
          </w:p>
          <w:p w:rsidR="005D30EC" w:rsidRPr="001612C0" w:rsidRDefault="005D30EC" w:rsidP="00135FAB">
            <w:pPr>
              <w:pStyle w:val="TableParagraph"/>
              <w:ind w:left="567" w:right="95"/>
              <w:jc w:val="both"/>
              <w:rPr>
                <w:rFonts w:asciiTheme="majorHAnsi" w:hAnsiTheme="majorHAnsi"/>
                <w:sz w:val="20"/>
                <w:szCs w:val="20"/>
              </w:rPr>
            </w:pPr>
          </w:p>
        </w:tc>
      </w:tr>
    </w:tbl>
    <w:p w:rsidR="005D30EC" w:rsidRDefault="005D30EC" w:rsidP="00D83379">
      <w:pPr>
        <w:ind w:left="567"/>
        <w:jc w:val="both"/>
        <w:rPr>
          <w:sz w:val="24"/>
        </w:rPr>
        <w:sectPr w:rsidR="005D30EC">
          <w:pgSz w:w="11910" w:h="16840"/>
          <w:pgMar w:top="1320" w:right="400" w:bottom="1280" w:left="460" w:header="0" w:footer="1097" w:gutter="0"/>
          <w:cols w:space="708"/>
        </w:sectPr>
      </w:pPr>
    </w:p>
    <w:p w:rsidR="00F57279" w:rsidRDefault="00E25B5B" w:rsidP="00D83379">
      <w:pPr>
        <w:pStyle w:val="Balk3"/>
        <w:ind w:left="567" w:firstLine="0"/>
      </w:pPr>
      <w:r>
        <w:rPr>
          <w:spacing w:val="-2"/>
        </w:rPr>
        <w:lastRenderedPageBreak/>
        <w:t xml:space="preserve">6- </w:t>
      </w:r>
      <w:r w:rsidR="00BC419C">
        <w:rPr>
          <w:spacing w:val="-2"/>
        </w:rPr>
        <w:t>EKLER:</w:t>
      </w:r>
    </w:p>
    <w:p w:rsidR="00F57279" w:rsidRPr="00A92E8F" w:rsidRDefault="00BC419C" w:rsidP="00D83379">
      <w:pPr>
        <w:spacing w:before="298"/>
        <w:ind w:left="567"/>
        <w:rPr>
          <w:rFonts w:asciiTheme="majorHAnsi" w:hAnsiTheme="majorHAnsi"/>
          <w:b/>
          <w:spacing w:val="-2"/>
          <w:sz w:val="18"/>
          <w:szCs w:val="18"/>
        </w:rPr>
      </w:pPr>
      <w:r w:rsidRPr="00A92E8F">
        <w:rPr>
          <w:rFonts w:asciiTheme="majorHAnsi" w:hAnsiTheme="majorHAnsi"/>
          <w:b/>
          <w:sz w:val="18"/>
          <w:szCs w:val="18"/>
        </w:rPr>
        <w:t>EK-1</w:t>
      </w:r>
      <w:r w:rsidRPr="00A92E8F">
        <w:rPr>
          <w:rFonts w:asciiTheme="majorHAnsi" w:hAnsiTheme="majorHAnsi"/>
          <w:b/>
          <w:spacing w:val="-10"/>
          <w:sz w:val="18"/>
          <w:szCs w:val="18"/>
        </w:rPr>
        <w:t xml:space="preserve"> </w:t>
      </w:r>
      <w:r w:rsidRPr="00A92E8F">
        <w:rPr>
          <w:rFonts w:asciiTheme="majorHAnsi" w:hAnsiTheme="majorHAnsi"/>
          <w:b/>
          <w:sz w:val="18"/>
          <w:szCs w:val="18"/>
        </w:rPr>
        <w:t>Paydaş</w:t>
      </w:r>
      <w:r w:rsidRPr="00A92E8F">
        <w:rPr>
          <w:rFonts w:asciiTheme="majorHAnsi" w:hAnsiTheme="majorHAnsi"/>
          <w:b/>
          <w:spacing w:val="-8"/>
          <w:sz w:val="18"/>
          <w:szCs w:val="18"/>
        </w:rPr>
        <w:t xml:space="preserve"> </w:t>
      </w:r>
      <w:r w:rsidRPr="00A92E8F">
        <w:rPr>
          <w:rFonts w:asciiTheme="majorHAnsi" w:hAnsiTheme="majorHAnsi"/>
          <w:b/>
          <w:sz w:val="18"/>
          <w:szCs w:val="18"/>
        </w:rPr>
        <w:t>Sınıflandırma</w:t>
      </w:r>
      <w:r w:rsidRPr="00A92E8F">
        <w:rPr>
          <w:rFonts w:asciiTheme="majorHAnsi" w:hAnsiTheme="majorHAnsi"/>
          <w:b/>
          <w:spacing w:val="-8"/>
          <w:sz w:val="18"/>
          <w:szCs w:val="18"/>
        </w:rPr>
        <w:t xml:space="preserve"> </w:t>
      </w:r>
      <w:r w:rsidRPr="00A92E8F">
        <w:rPr>
          <w:rFonts w:asciiTheme="majorHAnsi" w:hAnsiTheme="majorHAnsi"/>
          <w:b/>
          <w:spacing w:val="-2"/>
          <w:sz w:val="18"/>
          <w:szCs w:val="18"/>
        </w:rPr>
        <w:t>Matrisi</w:t>
      </w:r>
    </w:p>
    <w:p w:rsidR="00A92E8F" w:rsidRPr="00A92E8F" w:rsidRDefault="00A92E8F" w:rsidP="00A92E8F">
      <w:pPr>
        <w:jc w:val="both"/>
        <w:rPr>
          <w:rFonts w:asciiTheme="majorHAnsi" w:hAnsiTheme="majorHAnsi"/>
          <w:b/>
          <w:sz w:val="18"/>
          <w:szCs w:val="18"/>
        </w:rPr>
      </w:pPr>
    </w:p>
    <w:tbl>
      <w:tblPr>
        <w:tblW w:w="4593" w:type="pct"/>
        <w:tblInd w:w="39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395"/>
        <w:gridCol w:w="2112"/>
        <w:gridCol w:w="2255"/>
        <w:gridCol w:w="1654"/>
        <w:gridCol w:w="1083"/>
        <w:gridCol w:w="850"/>
      </w:tblGrid>
      <w:tr w:rsidR="00A92E8F" w:rsidRPr="00A92E8F" w:rsidTr="007765DB">
        <w:trPr>
          <w:trHeight w:val="311"/>
        </w:trPr>
        <w:tc>
          <w:tcPr>
            <w:tcW w:w="1164" w:type="pct"/>
            <w:vMerge w:val="restart"/>
            <w:tcBorders>
              <w:top w:val="single" w:sz="8" w:space="0" w:color="9BBB59"/>
              <w:left w:val="single" w:sz="8" w:space="0" w:color="9BBB59"/>
              <w:bottom w:val="single" w:sz="18" w:space="0" w:color="9BBB59"/>
              <w:right w:val="single" w:sz="8" w:space="0" w:color="9BBB59"/>
            </w:tcBorders>
            <w:vAlign w:val="center"/>
          </w:tcPr>
          <w:p w:rsidR="00A92E8F" w:rsidRPr="00A92E8F" w:rsidRDefault="00A92E8F" w:rsidP="007765DB">
            <w:pPr>
              <w:jc w:val="center"/>
              <w:rPr>
                <w:rFonts w:asciiTheme="majorHAnsi" w:hAnsiTheme="majorHAnsi"/>
                <w:b/>
                <w:bCs/>
                <w:sz w:val="18"/>
                <w:szCs w:val="18"/>
              </w:rPr>
            </w:pPr>
          </w:p>
          <w:p w:rsidR="00A92E8F" w:rsidRPr="00A92E8F" w:rsidRDefault="00A92E8F" w:rsidP="007765DB">
            <w:pPr>
              <w:ind w:left="486" w:hanging="486"/>
              <w:jc w:val="center"/>
              <w:rPr>
                <w:rFonts w:asciiTheme="majorHAnsi" w:hAnsiTheme="majorHAnsi"/>
                <w:b/>
                <w:bCs/>
                <w:sz w:val="18"/>
                <w:szCs w:val="18"/>
              </w:rPr>
            </w:pPr>
            <w:r w:rsidRPr="00A92E8F">
              <w:rPr>
                <w:rFonts w:asciiTheme="majorHAnsi" w:hAnsiTheme="majorHAnsi"/>
                <w:b/>
                <w:sz w:val="18"/>
                <w:szCs w:val="18"/>
              </w:rPr>
              <w:t>PAYDAŞLAR</w:t>
            </w:r>
          </w:p>
        </w:tc>
        <w:tc>
          <w:tcPr>
            <w:tcW w:w="1027" w:type="pct"/>
            <w:tcBorders>
              <w:top w:val="single" w:sz="8" w:space="0" w:color="9BBB59"/>
              <w:left w:val="single" w:sz="8" w:space="0" w:color="9BBB59"/>
              <w:bottom w:val="single" w:sz="18" w:space="0" w:color="9BBB59"/>
              <w:right w:val="single" w:sz="8" w:space="0" w:color="9BBB59"/>
            </w:tcBorders>
            <w:vAlign w:val="center"/>
          </w:tcPr>
          <w:p w:rsidR="00A92E8F" w:rsidRPr="00A92E8F" w:rsidRDefault="00A92E8F" w:rsidP="007765DB">
            <w:pPr>
              <w:jc w:val="center"/>
              <w:rPr>
                <w:rFonts w:asciiTheme="majorHAnsi" w:hAnsiTheme="majorHAnsi"/>
                <w:b/>
                <w:bCs/>
                <w:sz w:val="18"/>
                <w:szCs w:val="18"/>
              </w:rPr>
            </w:pPr>
            <w:r w:rsidRPr="00A92E8F">
              <w:rPr>
                <w:rFonts w:asciiTheme="majorHAnsi" w:hAnsiTheme="majorHAnsi"/>
                <w:b/>
                <w:sz w:val="18"/>
                <w:szCs w:val="18"/>
              </w:rPr>
              <w:t>İÇ PAYDAŞLAR</w:t>
            </w:r>
          </w:p>
        </w:tc>
        <w:tc>
          <w:tcPr>
            <w:tcW w:w="1096" w:type="pct"/>
            <w:tcBorders>
              <w:top w:val="single" w:sz="8" w:space="0" w:color="9BBB59"/>
              <w:left w:val="single" w:sz="8" w:space="0" w:color="9BBB59"/>
              <w:bottom w:val="single" w:sz="18" w:space="0" w:color="9BBB59"/>
              <w:right w:val="single" w:sz="8" w:space="0" w:color="9BBB59"/>
            </w:tcBorders>
            <w:vAlign w:val="center"/>
          </w:tcPr>
          <w:p w:rsidR="00A92E8F" w:rsidRPr="00A92E8F" w:rsidRDefault="00A92E8F" w:rsidP="007765DB">
            <w:pPr>
              <w:jc w:val="center"/>
              <w:rPr>
                <w:rFonts w:asciiTheme="majorHAnsi" w:hAnsiTheme="majorHAnsi"/>
                <w:b/>
                <w:bCs/>
                <w:sz w:val="18"/>
                <w:szCs w:val="18"/>
              </w:rPr>
            </w:pPr>
            <w:r w:rsidRPr="00A92E8F">
              <w:rPr>
                <w:rFonts w:asciiTheme="majorHAnsi" w:hAnsiTheme="majorHAnsi"/>
                <w:b/>
                <w:sz w:val="18"/>
                <w:szCs w:val="18"/>
              </w:rPr>
              <w:t>DIŞ PAYDAŞLAR</w:t>
            </w:r>
          </w:p>
        </w:tc>
        <w:tc>
          <w:tcPr>
            <w:tcW w:w="1713" w:type="pct"/>
            <w:gridSpan w:val="3"/>
            <w:tcBorders>
              <w:top w:val="single" w:sz="8" w:space="0" w:color="9BBB59"/>
              <w:left w:val="single" w:sz="8" w:space="0" w:color="9BBB59"/>
              <w:bottom w:val="single" w:sz="18" w:space="0" w:color="9BBB59"/>
              <w:right w:val="single" w:sz="8" w:space="0" w:color="9BBB59"/>
            </w:tcBorders>
            <w:vAlign w:val="center"/>
          </w:tcPr>
          <w:p w:rsidR="00A92E8F" w:rsidRPr="00A92E8F" w:rsidRDefault="00A92E8F" w:rsidP="007765DB">
            <w:pPr>
              <w:jc w:val="center"/>
              <w:rPr>
                <w:rFonts w:asciiTheme="majorHAnsi" w:hAnsiTheme="majorHAnsi"/>
                <w:b/>
                <w:bCs/>
                <w:sz w:val="18"/>
                <w:szCs w:val="18"/>
              </w:rPr>
            </w:pPr>
            <w:r w:rsidRPr="00A92E8F">
              <w:rPr>
                <w:rFonts w:asciiTheme="majorHAnsi" w:hAnsiTheme="majorHAnsi"/>
                <w:b/>
                <w:sz w:val="18"/>
                <w:szCs w:val="18"/>
              </w:rPr>
              <w:t>YARARLANICI</w:t>
            </w:r>
          </w:p>
        </w:tc>
      </w:tr>
      <w:tr w:rsidR="00A92E8F" w:rsidRPr="00A92E8F" w:rsidTr="007765DB">
        <w:trPr>
          <w:trHeight w:val="324"/>
        </w:trPr>
        <w:tc>
          <w:tcPr>
            <w:tcW w:w="1164" w:type="pct"/>
            <w:vMerge/>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
                <w:bCs/>
                <w:sz w:val="18"/>
                <w:szCs w:val="18"/>
              </w:rPr>
            </w:pPr>
          </w:p>
        </w:tc>
        <w:tc>
          <w:tcPr>
            <w:tcW w:w="1027"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Çalışanlar,  Birimler</w:t>
            </w:r>
          </w:p>
        </w:tc>
        <w:tc>
          <w:tcPr>
            <w:tcW w:w="1096"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Temel Ortak</w:t>
            </w:r>
          </w:p>
        </w:tc>
        <w:tc>
          <w:tcPr>
            <w:tcW w:w="806"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Stratejik Ortak</w:t>
            </w:r>
          </w:p>
        </w:tc>
        <w:tc>
          <w:tcPr>
            <w:tcW w:w="530"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Tedarikçi</w:t>
            </w:r>
          </w:p>
        </w:tc>
        <w:tc>
          <w:tcPr>
            <w:tcW w:w="377"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Müşteri, Hedef Kitle</w:t>
            </w:r>
          </w:p>
        </w:tc>
      </w:tr>
      <w:tr w:rsidR="00A92E8F" w:rsidRPr="00A92E8F" w:rsidTr="007765DB">
        <w:trPr>
          <w:trHeight w:val="311"/>
        </w:trPr>
        <w:tc>
          <w:tcPr>
            <w:tcW w:w="1164" w:type="pct"/>
            <w:tcBorders>
              <w:top w:val="single" w:sz="8" w:space="0" w:color="9BBB59"/>
              <w:left w:val="single" w:sz="8" w:space="0" w:color="9BBB59"/>
              <w:bottom w:val="single" w:sz="8" w:space="0" w:color="9BBB59"/>
              <w:right w:val="single" w:sz="8" w:space="0" w:color="9BBB59"/>
            </w:tcBorders>
          </w:tcPr>
          <w:p w:rsidR="00A92E8F" w:rsidRPr="00A92E8F" w:rsidRDefault="00A92E8F" w:rsidP="007765DB">
            <w:pPr>
              <w:rPr>
                <w:rFonts w:asciiTheme="majorHAnsi" w:hAnsiTheme="majorHAnsi"/>
                <w:bCs/>
                <w:sz w:val="18"/>
                <w:szCs w:val="18"/>
              </w:rPr>
            </w:pPr>
            <w:r w:rsidRPr="00A92E8F">
              <w:rPr>
                <w:rFonts w:asciiTheme="majorHAnsi" w:hAnsiTheme="majorHAnsi"/>
                <w:bCs/>
                <w:sz w:val="18"/>
                <w:szCs w:val="18"/>
              </w:rPr>
              <w:t>Millî Eğitim Bakanlığı</w:t>
            </w:r>
          </w:p>
        </w:tc>
        <w:tc>
          <w:tcPr>
            <w:tcW w:w="1027"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1096"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X</w:t>
            </w:r>
          </w:p>
        </w:tc>
        <w:tc>
          <w:tcPr>
            <w:tcW w:w="806"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530"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377"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r>
      <w:tr w:rsidR="00A92E8F" w:rsidRPr="00A92E8F" w:rsidTr="007765DB">
        <w:trPr>
          <w:trHeight w:val="311"/>
        </w:trPr>
        <w:tc>
          <w:tcPr>
            <w:tcW w:w="1164" w:type="pct"/>
            <w:tcBorders>
              <w:top w:val="single" w:sz="8" w:space="0" w:color="9BBB59"/>
              <w:left w:val="single" w:sz="8" w:space="0" w:color="9BBB59"/>
              <w:bottom w:val="single" w:sz="8" w:space="0" w:color="9BBB59"/>
              <w:right w:val="single" w:sz="8" w:space="0" w:color="9BBB59"/>
            </w:tcBorders>
            <w:shd w:val="clear" w:color="auto" w:fill="E6EED5"/>
          </w:tcPr>
          <w:p w:rsidR="00A92E8F" w:rsidRPr="00A92E8F" w:rsidRDefault="00A92E8F" w:rsidP="007765DB">
            <w:pPr>
              <w:rPr>
                <w:rFonts w:asciiTheme="majorHAnsi" w:hAnsiTheme="majorHAnsi"/>
                <w:bCs/>
                <w:sz w:val="18"/>
                <w:szCs w:val="18"/>
              </w:rPr>
            </w:pPr>
            <w:r w:rsidRPr="00A92E8F">
              <w:rPr>
                <w:rFonts w:asciiTheme="majorHAnsi" w:hAnsiTheme="majorHAnsi"/>
                <w:bCs/>
                <w:sz w:val="18"/>
                <w:szCs w:val="18"/>
              </w:rPr>
              <w:t>Kaymakamlık</w:t>
            </w:r>
          </w:p>
        </w:tc>
        <w:tc>
          <w:tcPr>
            <w:tcW w:w="1027"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c>
          <w:tcPr>
            <w:tcW w:w="1096"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X</w:t>
            </w:r>
          </w:p>
        </w:tc>
        <w:tc>
          <w:tcPr>
            <w:tcW w:w="806"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c>
          <w:tcPr>
            <w:tcW w:w="530"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c>
          <w:tcPr>
            <w:tcW w:w="377"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r>
      <w:tr w:rsidR="00A92E8F" w:rsidRPr="00A92E8F" w:rsidTr="007765DB">
        <w:trPr>
          <w:trHeight w:val="311"/>
        </w:trPr>
        <w:tc>
          <w:tcPr>
            <w:tcW w:w="1164" w:type="pct"/>
            <w:tcBorders>
              <w:top w:val="single" w:sz="8" w:space="0" w:color="9BBB59"/>
              <w:left w:val="single" w:sz="8" w:space="0" w:color="9BBB59"/>
              <w:bottom w:val="single" w:sz="8" w:space="0" w:color="9BBB59"/>
              <w:right w:val="single" w:sz="8" w:space="0" w:color="9BBB59"/>
            </w:tcBorders>
          </w:tcPr>
          <w:p w:rsidR="00A92E8F" w:rsidRPr="00A92E8F" w:rsidRDefault="00A92E8F" w:rsidP="007765DB">
            <w:pPr>
              <w:rPr>
                <w:rFonts w:asciiTheme="majorHAnsi" w:hAnsiTheme="majorHAnsi"/>
                <w:bCs/>
                <w:sz w:val="18"/>
                <w:szCs w:val="18"/>
              </w:rPr>
            </w:pPr>
            <w:r w:rsidRPr="00A92E8F">
              <w:rPr>
                <w:rFonts w:asciiTheme="majorHAnsi" w:hAnsiTheme="majorHAnsi"/>
                <w:bCs/>
                <w:sz w:val="18"/>
                <w:szCs w:val="18"/>
              </w:rPr>
              <w:t xml:space="preserve">Milli Eğitim Müdürlüğü </w:t>
            </w:r>
          </w:p>
        </w:tc>
        <w:tc>
          <w:tcPr>
            <w:tcW w:w="1027"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1096"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X</w:t>
            </w:r>
          </w:p>
        </w:tc>
        <w:tc>
          <w:tcPr>
            <w:tcW w:w="806"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530"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377"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r>
      <w:tr w:rsidR="00A92E8F" w:rsidRPr="00A92E8F" w:rsidTr="007765DB">
        <w:trPr>
          <w:trHeight w:val="397"/>
        </w:trPr>
        <w:tc>
          <w:tcPr>
            <w:tcW w:w="1164" w:type="pct"/>
            <w:tcBorders>
              <w:top w:val="single" w:sz="8" w:space="0" w:color="9BBB59"/>
              <w:left w:val="single" w:sz="8" w:space="0" w:color="9BBB59"/>
              <w:bottom w:val="single" w:sz="8" w:space="0" w:color="9BBB59"/>
              <w:right w:val="single" w:sz="8" w:space="0" w:color="9BBB59"/>
            </w:tcBorders>
            <w:shd w:val="clear" w:color="auto" w:fill="E6EED5"/>
          </w:tcPr>
          <w:p w:rsidR="00A92E8F" w:rsidRPr="00A92E8F" w:rsidRDefault="00A92E8F" w:rsidP="007765DB">
            <w:pPr>
              <w:rPr>
                <w:rFonts w:asciiTheme="majorHAnsi" w:hAnsiTheme="majorHAnsi"/>
                <w:bCs/>
                <w:sz w:val="18"/>
                <w:szCs w:val="18"/>
              </w:rPr>
            </w:pPr>
            <w:r w:rsidRPr="00A92E8F">
              <w:rPr>
                <w:rFonts w:asciiTheme="majorHAnsi" w:hAnsiTheme="majorHAnsi"/>
                <w:bCs/>
                <w:sz w:val="18"/>
                <w:szCs w:val="18"/>
              </w:rPr>
              <w:t>Öğretmenler ve diğer çalışanlar</w:t>
            </w:r>
          </w:p>
        </w:tc>
        <w:tc>
          <w:tcPr>
            <w:tcW w:w="1027"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X</w:t>
            </w:r>
          </w:p>
        </w:tc>
        <w:tc>
          <w:tcPr>
            <w:tcW w:w="1096"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c>
          <w:tcPr>
            <w:tcW w:w="806"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c>
          <w:tcPr>
            <w:tcW w:w="530"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c>
          <w:tcPr>
            <w:tcW w:w="377"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r>
      <w:tr w:rsidR="00A92E8F" w:rsidRPr="00A92E8F" w:rsidTr="007765DB">
        <w:trPr>
          <w:trHeight w:val="311"/>
        </w:trPr>
        <w:tc>
          <w:tcPr>
            <w:tcW w:w="1164" w:type="pct"/>
            <w:tcBorders>
              <w:top w:val="single" w:sz="8" w:space="0" w:color="9BBB59"/>
              <w:left w:val="single" w:sz="8" w:space="0" w:color="9BBB59"/>
              <w:bottom w:val="single" w:sz="8" w:space="0" w:color="9BBB59"/>
              <w:right w:val="single" w:sz="8" w:space="0" w:color="9BBB59"/>
            </w:tcBorders>
          </w:tcPr>
          <w:p w:rsidR="00A92E8F" w:rsidRPr="00A92E8F" w:rsidRDefault="00A92E8F" w:rsidP="007765DB">
            <w:pPr>
              <w:rPr>
                <w:rFonts w:asciiTheme="majorHAnsi" w:hAnsiTheme="majorHAnsi"/>
                <w:bCs/>
                <w:sz w:val="18"/>
                <w:szCs w:val="18"/>
              </w:rPr>
            </w:pPr>
            <w:r w:rsidRPr="00A92E8F">
              <w:rPr>
                <w:rFonts w:asciiTheme="majorHAnsi" w:hAnsiTheme="majorHAnsi"/>
                <w:bCs/>
                <w:sz w:val="18"/>
                <w:szCs w:val="18"/>
              </w:rPr>
              <w:t>Veliler</w:t>
            </w:r>
          </w:p>
        </w:tc>
        <w:tc>
          <w:tcPr>
            <w:tcW w:w="1027"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1096"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806"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530"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377"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X</w:t>
            </w:r>
          </w:p>
        </w:tc>
      </w:tr>
      <w:tr w:rsidR="00A92E8F" w:rsidRPr="00A92E8F" w:rsidTr="007765DB">
        <w:trPr>
          <w:trHeight w:val="299"/>
        </w:trPr>
        <w:tc>
          <w:tcPr>
            <w:tcW w:w="1164" w:type="pct"/>
            <w:tcBorders>
              <w:top w:val="single" w:sz="8" w:space="0" w:color="9BBB59"/>
              <w:left w:val="single" w:sz="8" w:space="0" w:color="9BBB59"/>
              <w:bottom w:val="single" w:sz="8" w:space="0" w:color="9BBB59"/>
              <w:right w:val="single" w:sz="8" w:space="0" w:color="9BBB59"/>
            </w:tcBorders>
            <w:shd w:val="clear" w:color="auto" w:fill="E6EED5"/>
          </w:tcPr>
          <w:p w:rsidR="00A92E8F" w:rsidRPr="00A92E8F" w:rsidRDefault="00A92E8F" w:rsidP="007765DB">
            <w:pPr>
              <w:rPr>
                <w:rFonts w:asciiTheme="majorHAnsi" w:hAnsiTheme="majorHAnsi"/>
                <w:bCs/>
                <w:sz w:val="18"/>
                <w:szCs w:val="18"/>
              </w:rPr>
            </w:pPr>
            <w:r w:rsidRPr="00A92E8F">
              <w:rPr>
                <w:rFonts w:asciiTheme="majorHAnsi" w:hAnsiTheme="majorHAnsi"/>
                <w:bCs/>
                <w:sz w:val="18"/>
                <w:szCs w:val="18"/>
              </w:rPr>
              <w:t xml:space="preserve">Öğrenciler </w:t>
            </w:r>
          </w:p>
        </w:tc>
        <w:tc>
          <w:tcPr>
            <w:tcW w:w="1027"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c>
          <w:tcPr>
            <w:tcW w:w="1096"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c>
          <w:tcPr>
            <w:tcW w:w="806"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p>
        </w:tc>
        <w:tc>
          <w:tcPr>
            <w:tcW w:w="530"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X</w:t>
            </w:r>
          </w:p>
        </w:tc>
        <w:tc>
          <w:tcPr>
            <w:tcW w:w="377" w:type="pct"/>
            <w:tcBorders>
              <w:top w:val="single" w:sz="8" w:space="0" w:color="9BBB59"/>
              <w:left w:val="single" w:sz="8" w:space="0" w:color="9BBB59"/>
              <w:bottom w:val="single" w:sz="8" w:space="0" w:color="9BBB59"/>
              <w:right w:val="single" w:sz="8" w:space="0" w:color="9BBB59"/>
            </w:tcBorders>
            <w:shd w:val="clear" w:color="auto" w:fill="E6EED5"/>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X</w:t>
            </w:r>
          </w:p>
        </w:tc>
      </w:tr>
      <w:tr w:rsidR="00A92E8F" w:rsidRPr="00A92E8F" w:rsidTr="007765DB">
        <w:trPr>
          <w:trHeight w:val="311"/>
        </w:trPr>
        <w:tc>
          <w:tcPr>
            <w:tcW w:w="1164" w:type="pct"/>
            <w:tcBorders>
              <w:top w:val="single" w:sz="8" w:space="0" w:color="9BBB59"/>
              <w:left w:val="single" w:sz="8" w:space="0" w:color="9BBB59"/>
              <w:bottom w:val="single" w:sz="8" w:space="0" w:color="9BBB59"/>
              <w:right w:val="single" w:sz="8" w:space="0" w:color="9BBB59"/>
            </w:tcBorders>
          </w:tcPr>
          <w:p w:rsidR="00A92E8F" w:rsidRPr="00A92E8F" w:rsidRDefault="00A92E8F" w:rsidP="007765DB">
            <w:pPr>
              <w:rPr>
                <w:rFonts w:asciiTheme="majorHAnsi" w:hAnsiTheme="majorHAnsi"/>
                <w:bCs/>
                <w:sz w:val="18"/>
                <w:szCs w:val="18"/>
              </w:rPr>
            </w:pPr>
            <w:r w:rsidRPr="00A92E8F">
              <w:rPr>
                <w:rFonts w:asciiTheme="majorHAnsi" w:hAnsiTheme="majorHAnsi"/>
                <w:bCs/>
                <w:sz w:val="18"/>
                <w:szCs w:val="18"/>
              </w:rPr>
              <w:t>Okul Aile Birliği</w:t>
            </w:r>
          </w:p>
        </w:tc>
        <w:tc>
          <w:tcPr>
            <w:tcW w:w="1027"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X</w:t>
            </w:r>
          </w:p>
        </w:tc>
        <w:tc>
          <w:tcPr>
            <w:tcW w:w="1096"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806"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530"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377"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r>
      <w:tr w:rsidR="00A92E8F" w:rsidRPr="00A92E8F" w:rsidTr="007765DB">
        <w:trPr>
          <w:trHeight w:val="320"/>
        </w:trPr>
        <w:tc>
          <w:tcPr>
            <w:tcW w:w="1164" w:type="pct"/>
            <w:tcBorders>
              <w:top w:val="single" w:sz="8" w:space="0" w:color="9BBB59"/>
              <w:left w:val="single" w:sz="8" w:space="0" w:color="9BBB59"/>
              <w:bottom w:val="single" w:sz="8" w:space="0" w:color="9BBB59"/>
              <w:right w:val="single" w:sz="8" w:space="0" w:color="9BBB59"/>
            </w:tcBorders>
          </w:tcPr>
          <w:p w:rsidR="00A92E8F" w:rsidRPr="00A92E8F" w:rsidRDefault="00A92E8F" w:rsidP="007765DB">
            <w:pPr>
              <w:rPr>
                <w:rFonts w:asciiTheme="majorHAnsi" w:hAnsiTheme="majorHAnsi"/>
                <w:bCs/>
                <w:sz w:val="18"/>
                <w:szCs w:val="18"/>
              </w:rPr>
            </w:pPr>
            <w:r w:rsidRPr="00A92E8F">
              <w:rPr>
                <w:rFonts w:asciiTheme="majorHAnsi" w:hAnsiTheme="majorHAnsi"/>
                <w:bCs/>
                <w:sz w:val="18"/>
                <w:szCs w:val="18"/>
              </w:rPr>
              <w:t>Belediyeler</w:t>
            </w:r>
          </w:p>
        </w:tc>
        <w:tc>
          <w:tcPr>
            <w:tcW w:w="1027"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1096"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r w:rsidRPr="00A92E8F">
              <w:rPr>
                <w:rFonts w:asciiTheme="majorHAnsi" w:hAnsiTheme="majorHAnsi"/>
                <w:bCs/>
                <w:sz w:val="18"/>
                <w:szCs w:val="18"/>
              </w:rPr>
              <w:t>X</w:t>
            </w:r>
          </w:p>
        </w:tc>
        <w:tc>
          <w:tcPr>
            <w:tcW w:w="806"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530"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c>
          <w:tcPr>
            <w:tcW w:w="377" w:type="pct"/>
            <w:tcBorders>
              <w:top w:val="single" w:sz="8" w:space="0" w:color="9BBB59"/>
              <w:left w:val="single" w:sz="8" w:space="0" w:color="9BBB59"/>
              <w:bottom w:val="single" w:sz="8" w:space="0" w:color="9BBB59"/>
              <w:right w:val="single" w:sz="8" w:space="0" w:color="9BBB59"/>
            </w:tcBorders>
            <w:vAlign w:val="center"/>
          </w:tcPr>
          <w:p w:rsidR="00A92E8F" w:rsidRPr="00A92E8F" w:rsidRDefault="00A92E8F" w:rsidP="007765DB">
            <w:pPr>
              <w:jc w:val="center"/>
              <w:rPr>
                <w:rFonts w:asciiTheme="majorHAnsi" w:hAnsiTheme="majorHAnsi"/>
                <w:bCs/>
                <w:sz w:val="18"/>
                <w:szCs w:val="18"/>
              </w:rPr>
            </w:pPr>
          </w:p>
        </w:tc>
      </w:tr>
    </w:tbl>
    <w:p w:rsidR="00F57279" w:rsidRPr="00A92E8F" w:rsidRDefault="00F57279" w:rsidP="00D83379">
      <w:pPr>
        <w:pStyle w:val="GvdeMetni"/>
        <w:spacing w:before="109"/>
        <w:ind w:left="567"/>
        <w:rPr>
          <w:rFonts w:asciiTheme="majorHAnsi" w:hAnsiTheme="majorHAnsi"/>
          <w:b/>
          <w:sz w:val="18"/>
          <w:szCs w:val="18"/>
        </w:rPr>
      </w:pPr>
    </w:p>
    <w:p w:rsidR="00F57279" w:rsidRDefault="00BC419C" w:rsidP="00D83379">
      <w:pPr>
        <w:ind w:left="567"/>
        <w:rPr>
          <w:rFonts w:asciiTheme="majorHAnsi" w:hAnsiTheme="majorHAnsi"/>
          <w:b/>
          <w:spacing w:val="-2"/>
          <w:sz w:val="18"/>
          <w:szCs w:val="18"/>
        </w:rPr>
      </w:pPr>
      <w:r w:rsidRPr="00A92E8F">
        <w:rPr>
          <w:rFonts w:asciiTheme="majorHAnsi" w:hAnsiTheme="majorHAnsi"/>
          <w:b/>
          <w:sz w:val="18"/>
          <w:szCs w:val="18"/>
        </w:rPr>
        <w:t>EK</w:t>
      </w:r>
      <w:r w:rsidRPr="00A92E8F">
        <w:rPr>
          <w:rFonts w:asciiTheme="majorHAnsi" w:hAnsiTheme="majorHAnsi"/>
          <w:b/>
          <w:spacing w:val="-7"/>
          <w:sz w:val="18"/>
          <w:szCs w:val="18"/>
        </w:rPr>
        <w:t xml:space="preserve"> </w:t>
      </w:r>
      <w:r w:rsidRPr="00A92E8F">
        <w:rPr>
          <w:rFonts w:asciiTheme="majorHAnsi" w:hAnsiTheme="majorHAnsi"/>
          <w:b/>
          <w:sz w:val="18"/>
          <w:szCs w:val="18"/>
        </w:rPr>
        <w:t>-</w:t>
      </w:r>
      <w:r w:rsidR="00A92E8F">
        <w:rPr>
          <w:rFonts w:asciiTheme="majorHAnsi" w:hAnsiTheme="majorHAnsi"/>
          <w:b/>
          <w:sz w:val="18"/>
          <w:szCs w:val="18"/>
        </w:rPr>
        <w:t>2</w:t>
      </w:r>
      <w:r w:rsidRPr="00A92E8F">
        <w:rPr>
          <w:rFonts w:asciiTheme="majorHAnsi" w:hAnsiTheme="majorHAnsi"/>
          <w:b/>
          <w:spacing w:val="-8"/>
          <w:sz w:val="18"/>
          <w:szCs w:val="18"/>
        </w:rPr>
        <w:t xml:space="preserve"> </w:t>
      </w:r>
      <w:r w:rsidRPr="00A92E8F">
        <w:rPr>
          <w:rFonts w:asciiTheme="majorHAnsi" w:hAnsiTheme="majorHAnsi"/>
          <w:b/>
          <w:sz w:val="18"/>
          <w:szCs w:val="18"/>
        </w:rPr>
        <w:t>Paydaş</w:t>
      </w:r>
      <w:r w:rsidRPr="00A92E8F">
        <w:rPr>
          <w:rFonts w:asciiTheme="majorHAnsi" w:hAnsiTheme="majorHAnsi"/>
          <w:b/>
          <w:spacing w:val="-8"/>
          <w:sz w:val="18"/>
          <w:szCs w:val="18"/>
        </w:rPr>
        <w:t xml:space="preserve"> </w:t>
      </w:r>
      <w:proofErr w:type="spellStart"/>
      <w:r w:rsidRPr="00A92E8F">
        <w:rPr>
          <w:rFonts w:asciiTheme="majorHAnsi" w:hAnsiTheme="majorHAnsi"/>
          <w:b/>
          <w:sz w:val="18"/>
          <w:szCs w:val="18"/>
        </w:rPr>
        <w:t>Önceliklendirme</w:t>
      </w:r>
      <w:proofErr w:type="spellEnd"/>
      <w:r w:rsidRPr="00A92E8F">
        <w:rPr>
          <w:rFonts w:asciiTheme="majorHAnsi" w:hAnsiTheme="majorHAnsi"/>
          <w:b/>
          <w:spacing w:val="-5"/>
          <w:sz w:val="18"/>
          <w:szCs w:val="18"/>
        </w:rPr>
        <w:t xml:space="preserve"> </w:t>
      </w:r>
      <w:r w:rsidRPr="00A92E8F">
        <w:rPr>
          <w:rFonts w:asciiTheme="majorHAnsi" w:hAnsiTheme="majorHAnsi"/>
          <w:b/>
          <w:spacing w:val="-2"/>
          <w:sz w:val="18"/>
          <w:szCs w:val="18"/>
        </w:rPr>
        <w:t>Matrisi</w:t>
      </w:r>
    </w:p>
    <w:p w:rsidR="00E359B7" w:rsidRDefault="00E359B7" w:rsidP="00D83379">
      <w:pPr>
        <w:ind w:left="567"/>
        <w:rPr>
          <w:rFonts w:asciiTheme="majorHAnsi" w:hAnsiTheme="majorHAnsi"/>
          <w:b/>
          <w:spacing w:val="-2"/>
          <w:sz w:val="18"/>
          <w:szCs w:val="18"/>
        </w:rPr>
      </w:pPr>
    </w:p>
    <w:p w:rsidR="00E359B7" w:rsidRDefault="00E359B7" w:rsidP="00D83379">
      <w:pPr>
        <w:ind w:left="567"/>
        <w:rPr>
          <w:rFonts w:asciiTheme="majorHAnsi" w:hAnsiTheme="majorHAnsi"/>
          <w:b/>
          <w:spacing w:val="-2"/>
          <w:sz w:val="18"/>
          <w:szCs w:val="18"/>
        </w:rPr>
      </w:pPr>
    </w:p>
    <w:tbl>
      <w:tblPr>
        <w:tblpPr w:leftFromText="141" w:rightFromText="141" w:vertAnchor="text" w:horzAnchor="margin" w:tblpXSpec="center" w:tblpY="-62"/>
        <w:tblW w:w="101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1365"/>
        <w:gridCol w:w="424"/>
        <w:gridCol w:w="424"/>
        <w:gridCol w:w="424"/>
        <w:gridCol w:w="2450"/>
        <w:gridCol w:w="1784"/>
        <w:gridCol w:w="1430"/>
        <w:gridCol w:w="742"/>
        <w:gridCol w:w="1115"/>
      </w:tblGrid>
      <w:tr w:rsidR="00E359B7" w:rsidRPr="00A92E8F" w:rsidTr="00E359B7">
        <w:trPr>
          <w:trHeight w:val="583"/>
        </w:trPr>
        <w:tc>
          <w:tcPr>
            <w:tcW w:w="1368" w:type="dxa"/>
            <w:vMerge w:val="restart"/>
            <w:tcBorders>
              <w:bottom w:val="single" w:sz="18" w:space="0" w:color="auto"/>
            </w:tcBorders>
            <w:shd w:val="clear" w:color="auto" w:fill="C4BC96"/>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sz w:val="18"/>
                <w:szCs w:val="18"/>
              </w:rPr>
            </w:pPr>
            <w:r w:rsidRPr="00A92E8F">
              <w:rPr>
                <w:rFonts w:asciiTheme="majorHAnsi" w:hAnsiTheme="majorHAnsi"/>
                <w:b/>
                <w:bCs/>
                <w:sz w:val="18"/>
                <w:szCs w:val="18"/>
              </w:rPr>
              <w:t>PAYDAŞLAR</w:t>
            </w:r>
          </w:p>
        </w:tc>
        <w:tc>
          <w:tcPr>
            <w:tcW w:w="424" w:type="dxa"/>
            <w:vMerge w:val="restart"/>
            <w:tcBorders>
              <w:bottom w:val="single" w:sz="18" w:space="0" w:color="auto"/>
            </w:tcBorders>
            <w:shd w:val="clear" w:color="auto" w:fill="8DB3E2"/>
            <w:tcMar>
              <w:top w:w="20" w:type="dxa"/>
              <w:left w:w="93" w:type="dxa"/>
              <w:bottom w:w="0" w:type="dxa"/>
              <w:right w:w="93" w:type="dxa"/>
            </w:tcMar>
            <w:textDirection w:val="btLr"/>
            <w:vAlign w:val="center"/>
            <w:hideMark/>
          </w:tcPr>
          <w:p w:rsidR="00E359B7" w:rsidRPr="00A92E8F" w:rsidRDefault="00E359B7" w:rsidP="00E359B7">
            <w:pPr>
              <w:jc w:val="center"/>
              <w:rPr>
                <w:rFonts w:asciiTheme="majorHAnsi" w:hAnsiTheme="majorHAnsi"/>
                <w:sz w:val="18"/>
                <w:szCs w:val="18"/>
              </w:rPr>
            </w:pPr>
            <w:r w:rsidRPr="00A92E8F">
              <w:rPr>
                <w:rFonts w:asciiTheme="majorHAnsi" w:hAnsiTheme="majorHAnsi"/>
                <w:b/>
                <w:bCs/>
                <w:sz w:val="18"/>
                <w:szCs w:val="18"/>
              </w:rPr>
              <w:t>İÇ PAYDAŞ</w:t>
            </w:r>
          </w:p>
        </w:tc>
        <w:tc>
          <w:tcPr>
            <w:tcW w:w="424" w:type="dxa"/>
            <w:vMerge w:val="restart"/>
            <w:tcBorders>
              <w:bottom w:val="single" w:sz="18" w:space="0" w:color="auto"/>
            </w:tcBorders>
            <w:shd w:val="clear" w:color="auto" w:fill="E5B8B7"/>
            <w:tcMar>
              <w:top w:w="20" w:type="dxa"/>
              <w:left w:w="93" w:type="dxa"/>
              <w:bottom w:w="0" w:type="dxa"/>
              <w:right w:w="93" w:type="dxa"/>
            </w:tcMar>
            <w:textDirection w:val="btLr"/>
            <w:vAlign w:val="center"/>
            <w:hideMark/>
          </w:tcPr>
          <w:p w:rsidR="00E359B7" w:rsidRPr="00A92E8F" w:rsidRDefault="00E359B7" w:rsidP="00E359B7">
            <w:pPr>
              <w:jc w:val="center"/>
              <w:rPr>
                <w:rFonts w:asciiTheme="majorHAnsi" w:hAnsiTheme="majorHAnsi"/>
                <w:sz w:val="18"/>
                <w:szCs w:val="18"/>
              </w:rPr>
            </w:pPr>
            <w:r w:rsidRPr="00A92E8F">
              <w:rPr>
                <w:rFonts w:asciiTheme="majorHAnsi" w:hAnsiTheme="majorHAnsi"/>
                <w:b/>
                <w:bCs/>
                <w:sz w:val="18"/>
                <w:szCs w:val="18"/>
              </w:rPr>
              <w:t>DIŞ PAYDAŞ</w:t>
            </w:r>
          </w:p>
        </w:tc>
        <w:tc>
          <w:tcPr>
            <w:tcW w:w="424" w:type="dxa"/>
            <w:vMerge w:val="restart"/>
            <w:tcBorders>
              <w:bottom w:val="single" w:sz="18" w:space="0" w:color="auto"/>
            </w:tcBorders>
            <w:shd w:val="clear" w:color="auto" w:fill="FBD4B4"/>
            <w:tcMar>
              <w:top w:w="20" w:type="dxa"/>
              <w:left w:w="93" w:type="dxa"/>
              <w:bottom w:w="0" w:type="dxa"/>
              <w:right w:w="93" w:type="dxa"/>
            </w:tcMar>
            <w:textDirection w:val="btLr"/>
            <w:vAlign w:val="center"/>
            <w:hideMark/>
          </w:tcPr>
          <w:p w:rsidR="00E359B7" w:rsidRPr="00A92E8F" w:rsidRDefault="00E359B7" w:rsidP="00E359B7">
            <w:pPr>
              <w:jc w:val="center"/>
              <w:rPr>
                <w:rFonts w:asciiTheme="majorHAnsi" w:hAnsiTheme="majorHAnsi"/>
                <w:sz w:val="18"/>
                <w:szCs w:val="18"/>
              </w:rPr>
            </w:pPr>
            <w:r w:rsidRPr="00A92E8F">
              <w:rPr>
                <w:rFonts w:asciiTheme="majorHAnsi" w:hAnsiTheme="majorHAnsi"/>
                <w:b/>
                <w:bCs/>
                <w:sz w:val="18"/>
                <w:szCs w:val="18"/>
              </w:rPr>
              <w:t>HİZMET ALAN</w:t>
            </w:r>
          </w:p>
        </w:tc>
        <w:tc>
          <w:tcPr>
            <w:tcW w:w="2467" w:type="dxa"/>
            <w:vMerge w:val="restart"/>
            <w:tcBorders>
              <w:bottom w:val="single" w:sz="18" w:space="0" w:color="auto"/>
            </w:tcBorders>
            <w:shd w:val="clear" w:color="auto" w:fill="EAF1DD"/>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sz w:val="18"/>
                <w:szCs w:val="18"/>
              </w:rPr>
            </w:pPr>
          </w:p>
          <w:p w:rsidR="00E359B7" w:rsidRPr="00A92E8F" w:rsidRDefault="00E359B7" w:rsidP="00E359B7">
            <w:pPr>
              <w:jc w:val="center"/>
              <w:rPr>
                <w:rFonts w:asciiTheme="majorHAnsi" w:hAnsiTheme="majorHAnsi"/>
                <w:b/>
                <w:sz w:val="18"/>
                <w:szCs w:val="18"/>
              </w:rPr>
            </w:pPr>
            <w:r w:rsidRPr="00A92E8F">
              <w:rPr>
                <w:rFonts w:asciiTheme="majorHAnsi" w:hAnsiTheme="majorHAnsi"/>
                <w:b/>
                <w:sz w:val="18"/>
                <w:szCs w:val="18"/>
              </w:rPr>
              <w:t>NEDEN PAYDAŞ</w:t>
            </w:r>
          </w:p>
        </w:tc>
        <w:tc>
          <w:tcPr>
            <w:tcW w:w="1790" w:type="dxa"/>
            <w:tcBorders>
              <w:bottom w:val="single" w:sz="18" w:space="0" w:color="auto"/>
            </w:tcBorders>
            <w:shd w:val="clear" w:color="auto" w:fill="B6DDE8"/>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sz w:val="18"/>
                <w:szCs w:val="18"/>
              </w:rPr>
            </w:pPr>
            <w:r w:rsidRPr="00A92E8F">
              <w:rPr>
                <w:rFonts w:asciiTheme="majorHAnsi" w:hAnsiTheme="majorHAnsi"/>
                <w:b/>
                <w:bCs/>
                <w:sz w:val="18"/>
                <w:szCs w:val="18"/>
              </w:rPr>
              <w:t>Paydaşın Kurum Faaliyetlerini Etkileme Derecesi</w:t>
            </w:r>
          </w:p>
        </w:tc>
        <w:tc>
          <w:tcPr>
            <w:tcW w:w="1434" w:type="dxa"/>
            <w:tcBorders>
              <w:bottom w:val="single" w:sz="18" w:space="0" w:color="auto"/>
              <w:right w:val="single" w:sz="4" w:space="0" w:color="auto"/>
            </w:tcBorders>
            <w:shd w:val="clear" w:color="auto" w:fill="C2D69B"/>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sz w:val="18"/>
                <w:szCs w:val="18"/>
              </w:rPr>
            </w:pPr>
            <w:r w:rsidRPr="00A92E8F">
              <w:rPr>
                <w:rFonts w:asciiTheme="majorHAnsi" w:hAnsiTheme="majorHAnsi"/>
                <w:b/>
                <w:bCs/>
                <w:sz w:val="18"/>
                <w:szCs w:val="18"/>
              </w:rPr>
              <w:t>Paydaşın Taleplerine Verilen Önem</w:t>
            </w:r>
          </w:p>
        </w:tc>
        <w:tc>
          <w:tcPr>
            <w:tcW w:w="712" w:type="dxa"/>
            <w:vMerge w:val="restart"/>
            <w:tcBorders>
              <w:left w:val="single" w:sz="4" w:space="0" w:color="auto"/>
            </w:tcBorders>
            <w:shd w:val="clear" w:color="auto" w:fill="C2D69B"/>
            <w:vAlign w:val="center"/>
          </w:tcPr>
          <w:p w:rsidR="00E359B7" w:rsidRPr="00A92E8F" w:rsidRDefault="00E359B7" w:rsidP="00E359B7">
            <w:pPr>
              <w:jc w:val="center"/>
              <w:rPr>
                <w:rFonts w:asciiTheme="majorHAnsi" w:hAnsiTheme="majorHAnsi"/>
                <w:sz w:val="18"/>
                <w:szCs w:val="18"/>
              </w:rPr>
            </w:pPr>
            <w:r>
              <w:rPr>
                <w:rFonts w:asciiTheme="majorHAnsi" w:hAnsiTheme="majorHAnsi"/>
                <w:sz w:val="18"/>
                <w:szCs w:val="18"/>
              </w:rPr>
              <w:t>ÖNCELİK</w:t>
            </w:r>
          </w:p>
        </w:tc>
        <w:tc>
          <w:tcPr>
            <w:tcW w:w="1115" w:type="dxa"/>
            <w:vMerge w:val="restart"/>
            <w:shd w:val="clear" w:color="auto" w:fill="D9D9D9"/>
            <w:tcMar>
              <w:top w:w="20" w:type="dxa"/>
              <w:left w:w="93" w:type="dxa"/>
              <w:bottom w:w="0" w:type="dxa"/>
              <w:right w:w="93" w:type="dxa"/>
            </w:tcMar>
            <w:textDirection w:val="btLr"/>
            <w:vAlign w:val="center"/>
            <w:hideMark/>
          </w:tcPr>
          <w:p w:rsidR="00E359B7" w:rsidRPr="00A92E8F" w:rsidRDefault="00E359B7" w:rsidP="00E359B7">
            <w:pPr>
              <w:jc w:val="center"/>
              <w:rPr>
                <w:rFonts w:asciiTheme="majorHAnsi" w:hAnsiTheme="majorHAnsi"/>
                <w:sz w:val="18"/>
                <w:szCs w:val="18"/>
              </w:rPr>
            </w:pPr>
            <w:r w:rsidRPr="00A92E8F">
              <w:rPr>
                <w:rFonts w:asciiTheme="majorHAnsi" w:hAnsiTheme="majorHAnsi"/>
                <w:b/>
                <w:bCs/>
                <w:sz w:val="18"/>
                <w:szCs w:val="18"/>
              </w:rPr>
              <w:t>Sonuç</w:t>
            </w:r>
          </w:p>
        </w:tc>
      </w:tr>
      <w:tr w:rsidR="00E359B7" w:rsidRPr="00A92E8F" w:rsidTr="00E359B7">
        <w:trPr>
          <w:trHeight w:val="324"/>
        </w:trPr>
        <w:tc>
          <w:tcPr>
            <w:tcW w:w="1368" w:type="dxa"/>
            <w:vMerge/>
            <w:shd w:val="clear" w:color="auto" w:fill="C4BC96"/>
            <w:vAlign w:val="center"/>
            <w:hideMark/>
          </w:tcPr>
          <w:p w:rsidR="00E359B7" w:rsidRPr="00A92E8F" w:rsidRDefault="00E359B7" w:rsidP="00E359B7">
            <w:pPr>
              <w:rPr>
                <w:rFonts w:asciiTheme="majorHAnsi" w:hAnsiTheme="majorHAnsi"/>
                <w:sz w:val="18"/>
                <w:szCs w:val="18"/>
              </w:rPr>
            </w:pPr>
          </w:p>
        </w:tc>
        <w:tc>
          <w:tcPr>
            <w:tcW w:w="424" w:type="dxa"/>
            <w:vMerge/>
            <w:shd w:val="clear" w:color="auto" w:fill="8DB3E2"/>
            <w:vAlign w:val="center"/>
            <w:hideMark/>
          </w:tcPr>
          <w:p w:rsidR="00E359B7" w:rsidRPr="00A92E8F" w:rsidRDefault="00E359B7" w:rsidP="00E359B7">
            <w:pPr>
              <w:rPr>
                <w:rFonts w:asciiTheme="majorHAnsi" w:hAnsiTheme="majorHAnsi"/>
                <w:sz w:val="18"/>
                <w:szCs w:val="18"/>
              </w:rPr>
            </w:pPr>
          </w:p>
        </w:tc>
        <w:tc>
          <w:tcPr>
            <w:tcW w:w="424" w:type="dxa"/>
            <w:vMerge/>
            <w:shd w:val="clear" w:color="auto" w:fill="E5B8B7"/>
            <w:vAlign w:val="center"/>
            <w:hideMark/>
          </w:tcPr>
          <w:p w:rsidR="00E359B7" w:rsidRPr="00A92E8F" w:rsidRDefault="00E359B7" w:rsidP="00E359B7">
            <w:pPr>
              <w:rPr>
                <w:rFonts w:asciiTheme="majorHAnsi" w:hAnsiTheme="majorHAnsi"/>
                <w:sz w:val="18"/>
                <w:szCs w:val="18"/>
              </w:rPr>
            </w:pPr>
          </w:p>
        </w:tc>
        <w:tc>
          <w:tcPr>
            <w:tcW w:w="424" w:type="dxa"/>
            <w:vMerge/>
            <w:shd w:val="clear" w:color="auto" w:fill="FBD4B4"/>
            <w:vAlign w:val="center"/>
            <w:hideMark/>
          </w:tcPr>
          <w:p w:rsidR="00E359B7" w:rsidRPr="00A92E8F" w:rsidRDefault="00E359B7" w:rsidP="00E359B7">
            <w:pPr>
              <w:rPr>
                <w:rFonts w:asciiTheme="majorHAnsi" w:hAnsiTheme="majorHAnsi"/>
                <w:sz w:val="18"/>
                <w:szCs w:val="18"/>
              </w:rPr>
            </w:pPr>
          </w:p>
        </w:tc>
        <w:tc>
          <w:tcPr>
            <w:tcW w:w="2467" w:type="dxa"/>
            <w:vMerge/>
            <w:shd w:val="clear" w:color="auto" w:fill="EAF1DD"/>
            <w:vAlign w:val="center"/>
            <w:hideMark/>
          </w:tcPr>
          <w:p w:rsidR="00E359B7" w:rsidRPr="00A92E8F" w:rsidRDefault="00E359B7" w:rsidP="00E359B7">
            <w:pPr>
              <w:rPr>
                <w:rFonts w:asciiTheme="majorHAnsi" w:hAnsiTheme="majorHAnsi"/>
                <w:sz w:val="18"/>
                <w:szCs w:val="18"/>
              </w:rPr>
            </w:pPr>
          </w:p>
        </w:tc>
        <w:tc>
          <w:tcPr>
            <w:tcW w:w="3224" w:type="dxa"/>
            <w:gridSpan w:val="2"/>
            <w:tcBorders>
              <w:right w:val="single" w:sz="4" w:space="0" w:color="auto"/>
            </w:tcBorders>
            <w:shd w:val="clear" w:color="auto" w:fill="FABF8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sz w:val="18"/>
                <w:szCs w:val="18"/>
              </w:rPr>
            </w:pPr>
            <w:proofErr w:type="gramStart"/>
            <w:r w:rsidRPr="00A92E8F">
              <w:rPr>
                <w:rFonts w:asciiTheme="majorHAnsi" w:hAnsiTheme="majorHAnsi"/>
                <w:sz w:val="18"/>
                <w:szCs w:val="18"/>
              </w:rPr>
              <w:t>Tam  5</w:t>
            </w:r>
            <w:proofErr w:type="gramEnd"/>
            <w:r w:rsidRPr="00A92E8F">
              <w:rPr>
                <w:rFonts w:asciiTheme="majorHAnsi" w:hAnsiTheme="majorHAnsi"/>
                <w:sz w:val="18"/>
                <w:szCs w:val="18"/>
              </w:rPr>
              <w:t>", "Çok  4", "Orta  3", "Az  2", "Hiç  1"</w:t>
            </w:r>
          </w:p>
        </w:tc>
        <w:tc>
          <w:tcPr>
            <w:tcW w:w="712" w:type="dxa"/>
            <w:vMerge/>
            <w:tcBorders>
              <w:left w:val="single" w:sz="4" w:space="0" w:color="auto"/>
            </w:tcBorders>
            <w:shd w:val="clear" w:color="auto" w:fill="FABF8F"/>
            <w:vAlign w:val="center"/>
          </w:tcPr>
          <w:p w:rsidR="00E359B7" w:rsidRPr="00A92E8F" w:rsidRDefault="00E359B7" w:rsidP="00E359B7">
            <w:pPr>
              <w:jc w:val="center"/>
              <w:rPr>
                <w:rFonts w:asciiTheme="majorHAnsi" w:hAnsiTheme="majorHAnsi"/>
                <w:sz w:val="18"/>
                <w:szCs w:val="18"/>
              </w:rPr>
            </w:pPr>
          </w:p>
        </w:tc>
        <w:tc>
          <w:tcPr>
            <w:tcW w:w="1115" w:type="dxa"/>
            <w:vMerge/>
            <w:shd w:val="clear" w:color="auto" w:fill="D9D9D9"/>
            <w:vAlign w:val="center"/>
            <w:hideMark/>
          </w:tcPr>
          <w:p w:rsidR="00E359B7" w:rsidRPr="00A92E8F" w:rsidRDefault="00E359B7" w:rsidP="00E359B7">
            <w:pPr>
              <w:jc w:val="center"/>
              <w:rPr>
                <w:rFonts w:asciiTheme="majorHAnsi" w:hAnsiTheme="majorHAnsi"/>
                <w:sz w:val="18"/>
                <w:szCs w:val="18"/>
              </w:rPr>
            </w:pPr>
          </w:p>
        </w:tc>
      </w:tr>
      <w:tr w:rsidR="00E359B7" w:rsidRPr="00A92E8F" w:rsidTr="00E359B7">
        <w:trPr>
          <w:trHeight w:val="330"/>
        </w:trPr>
        <w:tc>
          <w:tcPr>
            <w:tcW w:w="1368" w:type="dxa"/>
            <w:vMerge/>
            <w:shd w:val="clear" w:color="auto" w:fill="C4BC96"/>
            <w:vAlign w:val="center"/>
            <w:hideMark/>
          </w:tcPr>
          <w:p w:rsidR="00E359B7" w:rsidRPr="00A92E8F" w:rsidRDefault="00E359B7" w:rsidP="00E359B7">
            <w:pPr>
              <w:rPr>
                <w:rFonts w:asciiTheme="majorHAnsi" w:hAnsiTheme="majorHAnsi"/>
                <w:sz w:val="18"/>
                <w:szCs w:val="18"/>
              </w:rPr>
            </w:pPr>
          </w:p>
        </w:tc>
        <w:tc>
          <w:tcPr>
            <w:tcW w:w="424" w:type="dxa"/>
            <w:vMerge/>
            <w:shd w:val="clear" w:color="auto" w:fill="8DB3E2"/>
            <w:vAlign w:val="center"/>
            <w:hideMark/>
          </w:tcPr>
          <w:p w:rsidR="00E359B7" w:rsidRPr="00A92E8F" w:rsidRDefault="00E359B7" w:rsidP="00E359B7">
            <w:pPr>
              <w:rPr>
                <w:rFonts w:asciiTheme="majorHAnsi" w:hAnsiTheme="majorHAnsi"/>
                <w:sz w:val="18"/>
                <w:szCs w:val="18"/>
              </w:rPr>
            </w:pPr>
          </w:p>
        </w:tc>
        <w:tc>
          <w:tcPr>
            <w:tcW w:w="424" w:type="dxa"/>
            <w:vMerge/>
            <w:shd w:val="clear" w:color="auto" w:fill="E5B8B7"/>
            <w:vAlign w:val="center"/>
            <w:hideMark/>
          </w:tcPr>
          <w:p w:rsidR="00E359B7" w:rsidRPr="00A92E8F" w:rsidRDefault="00E359B7" w:rsidP="00E359B7">
            <w:pPr>
              <w:rPr>
                <w:rFonts w:asciiTheme="majorHAnsi" w:hAnsiTheme="majorHAnsi"/>
                <w:sz w:val="18"/>
                <w:szCs w:val="18"/>
              </w:rPr>
            </w:pPr>
          </w:p>
        </w:tc>
        <w:tc>
          <w:tcPr>
            <w:tcW w:w="424" w:type="dxa"/>
            <w:vMerge/>
            <w:shd w:val="clear" w:color="auto" w:fill="FBD4B4"/>
            <w:vAlign w:val="center"/>
            <w:hideMark/>
          </w:tcPr>
          <w:p w:rsidR="00E359B7" w:rsidRPr="00A92E8F" w:rsidRDefault="00E359B7" w:rsidP="00E359B7">
            <w:pPr>
              <w:rPr>
                <w:rFonts w:asciiTheme="majorHAnsi" w:hAnsiTheme="majorHAnsi"/>
                <w:sz w:val="18"/>
                <w:szCs w:val="18"/>
              </w:rPr>
            </w:pPr>
          </w:p>
        </w:tc>
        <w:tc>
          <w:tcPr>
            <w:tcW w:w="2467" w:type="dxa"/>
            <w:vMerge/>
            <w:shd w:val="clear" w:color="auto" w:fill="EAF1DD"/>
            <w:vAlign w:val="center"/>
            <w:hideMark/>
          </w:tcPr>
          <w:p w:rsidR="00E359B7" w:rsidRPr="00A92E8F" w:rsidRDefault="00E359B7" w:rsidP="00E359B7">
            <w:pPr>
              <w:rPr>
                <w:rFonts w:asciiTheme="majorHAnsi" w:hAnsiTheme="majorHAnsi"/>
                <w:sz w:val="18"/>
                <w:szCs w:val="18"/>
              </w:rPr>
            </w:pPr>
          </w:p>
        </w:tc>
        <w:tc>
          <w:tcPr>
            <w:tcW w:w="1790" w:type="dxa"/>
            <w:shd w:val="clear" w:color="auto" w:fill="FABF8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sz w:val="18"/>
                <w:szCs w:val="18"/>
              </w:rPr>
            </w:pPr>
            <w:r w:rsidRPr="00A92E8F">
              <w:rPr>
                <w:rFonts w:asciiTheme="majorHAnsi" w:hAnsiTheme="majorHAnsi"/>
                <w:sz w:val="18"/>
                <w:szCs w:val="18"/>
              </w:rPr>
              <w:t xml:space="preserve">1, 2, 3 İzle-4, 5 </w:t>
            </w:r>
            <w:proofErr w:type="gramStart"/>
            <w:r w:rsidRPr="00A92E8F">
              <w:rPr>
                <w:rFonts w:asciiTheme="majorHAnsi" w:hAnsiTheme="majorHAnsi"/>
                <w:sz w:val="18"/>
                <w:szCs w:val="18"/>
              </w:rPr>
              <w:t>Bilgilendir</w:t>
            </w:r>
            <w:proofErr w:type="gramEnd"/>
          </w:p>
        </w:tc>
        <w:tc>
          <w:tcPr>
            <w:tcW w:w="1434" w:type="dxa"/>
            <w:tcBorders>
              <w:right w:val="single" w:sz="4" w:space="0" w:color="auto"/>
            </w:tcBorders>
            <w:shd w:val="clear" w:color="auto" w:fill="FABF8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sz w:val="18"/>
                <w:szCs w:val="18"/>
              </w:rPr>
            </w:pPr>
            <w:r w:rsidRPr="00A92E8F">
              <w:rPr>
                <w:rFonts w:asciiTheme="majorHAnsi" w:hAnsiTheme="majorHAnsi"/>
                <w:sz w:val="18"/>
                <w:szCs w:val="18"/>
              </w:rPr>
              <w:t xml:space="preserve">1, 2, 3 </w:t>
            </w:r>
            <w:proofErr w:type="gramStart"/>
            <w:r w:rsidRPr="00A92E8F">
              <w:rPr>
                <w:rFonts w:asciiTheme="majorHAnsi" w:hAnsiTheme="majorHAnsi"/>
                <w:sz w:val="18"/>
                <w:szCs w:val="18"/>
              </w:rPr>
              <w:t>Gözet</w:t>
            </w:r>
            <w:proofErr w:type="gramEnd"/>
            <w:r w:rsidRPr="00A92E8F">
              <w:rPr>
                <w:rFonts w:asciiTheme="majorHAnsi" w:hAnsiTheme="majorHAnsi"/>
                <w:sz w:val="18"/>
                <w:szCs w:val="18"/>
              </w:rPr>
              <w:t xml:space="preserve"> 4, 5 Birlikte Çalış</w:t>
            </w:r>
          </w:p>
        </w:tc>
        <w:tc>
          <w:tcPr>
            <w:tcW w:w="712" w:type="dxa"/>
            <w:vMerge/>
            <w:tcBorders>
              <w:left w:val="single" w:sz="4" w:space="0" w:color="auto"/>
            </w:tcBorders>
            <w:shd w:val="clear" w:color="auto" w:fill="FABF8F"/>
            <w:vAlign w:val="center"/>
          </w:tcPr>
          <w:p w:rsidR="00E359B7" w:rsidRPr="00A92E8F" w:rsidRDefault="00E359B7" w:rsidP="00E359B7">
            <w:pPr>
              <w:jc w:val="center"/>
              <w:rPr>
                <w:rFonts w:asciiTheme="majorHAnsi" w:hAnsiTheme="majorHAnsi"/>
                <w:sz w:val="18"/>
                <w:szCs w:val="18"/>
              </w:rPr>
            </w:pPr>
          </w:p>
        </w:tc>
        <w:tc>
          <w:tcPr>
            <w:tcW w:w="1115" w:type="dxa"/>
            <w:vMerge/>
            <w:shd w:val="clear" w:color="auto" w:fill="D9D9D9"/>
            <w:vAlign w:val="center"/>
            <w:hideMark/>
          </w:tcPr>
          <w:p w:rsidR="00E359B7" w:rsidRPr="00A92E8F" w:rsidRDefault="00E359B7" w:rsidP="00E359B7">
            <w:pPr>
              <w:jc w:val="center"/>
              <w:rPr>
                <w:rFonts w:asciiTheme="majorHAnsi" w:hAnsiTheme="majorHAnsi"/>
                <w:sz w:val="18"/>
                <w:szCs w:val="18"/>
              </w:rPr>
            </w:pPr>
          </w:p>
        </w:tc>
      </w:tr>
      <w:tr w:rsidR="00E359B7" w:rsidRPr="00A92E8F" w:rsidTr="00E359B7">
        <w:trPr>
          <w:trHeight w:val="506"/>
        </w:trPr>
        <w:tc>
          <w:tcPr>
            <w:tcW w:w="1368" w:type="dxa"/>
            <w:shd w:val="clear" w:color="auto" w:fill="FFFFFF"/>
            <w:tcMar>
              <w:top w:w="20" w:type="dxa"/>
              <w:left w:w="93" w:type="dxa"/>
              <w:bottom w:w="0" w:type="dxa"/>
              <w:right w:w="93" w:type="dxa"/>
            </w:tcMar>
            <w:vAlign w:val="center"/>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İlçe Milli Eğitim Müdürlüğü </w:t>
            </w:r>
          </w:p>
        </w:tc>
        <w:tc>
          <w:tcPr>
            <w:tcW w:w="424"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p>
        </w:tc>
        <w:tc>
          <w:tcPr>
            <w:tcW w:w="424"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424"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p>
        </w:tc>
        <w:tc>
          <w:tcPr>
            <w:tcW w:w="2467" w:type="dxa"/>
            <w:shd w:val="clear" w:color="auto" w:fill="FFFFFF"/>
            <w:tcMar>
              <w:top w:w="20" w:type="dxa"/>
              <w:left w:w="0" w:type="dxa"/>
              <w:bottom w:w="0" w:type="dxa"/>
              <w:right w:w="0" w:type="dxa"/>
            </w:tcMar>
            <w:vAlign w:val="center"/>
          </w:tcPr>
          <w:p w:rsidR="00E359B7" w:rsidRPr="00A92E8F" w:rsidRDefault="00E359B7" w:rsidP="00E359B7">
            <w:pPr>
              <w:rPr>
                <w:rFonts w:asciiTheme="majorHAnsi" w:hAnsiTheme="majorHAnsi"/>
                <w:color w:val="FF0000"/>
                <w:sz w:val="18"/>
                <w:szCs w:val="18"/>
              </w:rPr>
            </w:pPr>
            <w:r w:rsidRPr="00A92E8F">
              <w:rPr>
                <w:rFonts w:asciiTheme="majorHAnsi" w:hAnsiTheme="majorHAnsi"/>
                <w:color w:val="FF0000"/>
                <w:sz w:val="18"/>
                <w:szCs w:val="18"/>
              </w:rPr>
              <w:t xml:space="preserve">Amaçlarımıza Ulaşmada Destek İçin İş birliği İçinde Olmamız Gereken Kurum </w:t>
            </w:r>
          </w:p>
        </w:tc>
        <w:tc>
          <w:tcPr>
            <w:tcW w:w="1790"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5</w:t>
            </w:r>
          </w:p>
        </w:tc>
        <w:tc>
          <w:tcPr>
            <w:tcW w:w="1434" w:type="dxa"/>
            <w:tcBorders>
              <w:right w:val="single" w:sz="4" w:space="0" w:color="auto"/>
            </w:tcBorders>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5</w:t>
            </w:r>
          </w:p>
        </w:tc>
        <w:tc>
          <w:tcPr>
            <w:tcW w:w="712" w:type="dxa"/>
            <w:tcBorders>
              <w:left w:val="single" w:sz="4" w:space="0" w:color="auto"/>
            </w:tcBorders>
            <w:shd w:val="clear" w:color="auto" w:fill="FFFFFF"/>
            <w:vAlign w:val="center"/>
          </w:tcPr>
          <w:p w:rsidR="00E359B7" w:rsidRPr="00A92E8F" w:rsidRDefault="005B30B1" w:rsidP="00E359B7">
            <w:pPr>
              <w:jc w:val="center"/>
              <w:rPr>
                <w:rFonts w:asciiTheme="majorHAnsi" w:hAnsiTheme="majorHAnsi"/>
                <w:color w:val="FF0000"/>
                <w:sz w:val="18"/>
                <w:szCs w:val="18"/>
              </w:rPr>
            </w:pPr>
            <w:r>
              <w:rPr>
                <w:rFonts w:asciiTheme="majorHAnsi" w:hAnsiTheme="majorHAnsi"/>
                <w:color w:val="FF0000"/>
                <w:sz w:val="18"/>
                <w:szCs w:val="18"/>
              </w:rPr>
              <w:t>4</w:t>
            </w:r>
          </w:p>
        </w:tc>
        <w:tc>
          <w:tcPr>
            <w:tcW w:w="1115" w:type="dxa"/>
            <w:shd w:val="clear" w:color="auto" w:fill="FFFFFF"/>
            <w:tcMar>
              <w:top w:w="20" w:type="dxa"/>
              <w:left w:w="93" w:type="dxa"/>
              <w:bottom w:w="0" w:type="dxa"/>
              <w:right w:w="93" w:type="dxa"/>
            </w:tcMar>
            <w:vAlign w:val="center"/>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Bilgilendir, Birlikte çalış </w:t>
            </w:r>
          </w:p>
        </w:tc>
      </w:tr>
      <w:tr w:rsidR="00E359B7" w:rsidRPr="00A92E8F" w:rsidTr="00E359B7">
        <w:trPr>
          <w:trHeight w:val="486"/>
        </w:trPr>
        <w:tc>
          <w:tcPr>
            <w:tcW w:w="1368" w:type="dxa"/>
            <w:shd w:val="clear" w:color="auto" w:fill="FFFFFF"/>
            <w:tcMar>
              <w:top w:w="20" w:type="dxa"/>
              <w:left w:w="93" w:type="dxa"/>
              <w:bottom w:w="0" w:type="dxa"/>
              <w:right w:w="93" w:type="dxa"/>
            </w:tcMar>
            <w:vAlign w:val="center"/>
            <w:hideMark/>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Veliler </w:t>
            </w:r>
          </w:p>
        </w:tc>
        <w:tc>
          <w:tcPr>
            <w:tcW w:w="424"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p>
        </w:tc>
        <w:tc>
          <w:tcPr>
            <w:tcW w:w="424"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424"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2467" w:type="dxa"/>
            <w:shd w:val="clear" w:color="auto" w:fill="FFFFFF"/>
            <w:tcMar>
              <w:top w:w="20" w:type="dxa"/>
              <w:left w:w="0" w:type="dxa"/>
              <w:bottom w:w="0" w:type="dxa"/>
              <w:right w:w="0" w:type="dxa"/>
            </w:tcMar>
            <w:hideMark/>
          </w:tcPr>
          <w:p w:rsidR="00E359B7" w:rsidRPr="00A92E8F" w:rsidRDefault="00E359B7" w:rsidP="00E359B7">
            <w:pPr>
              <w:rPr>
                <w:rFonts w:asciiTheme="majorHAnsi" w:hAnsiTheme="majorHAnsi"/>
                <w:color w:val="FF0000"/>
                <w:sz w:val="18"/>
                <w:szCs w:val="18"/>
              </w:rPr>
            </w:pPr>
            <w:r w:rsidRPr="00A92E8F">
              <w:rPr>
                <w:rFonts w:asciiTheme="majorHAnsi" w:hAnsiTheme="majorHAnsi"/>
                <w:color w:val="FF0000"/>
                <w:sz w:val="18"/>
                <w:szCs w:val="18"/>
              </w:rPr>
              <w:t xml:space="preserve">Doğrudan ve Dolaylı Hizmet Alan </w:t>
            </w:r>
          </w:p>
        </w:tc>
        <w:tc>
          <w:tcPr>
            <w:tcW w:w="1790"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4</w:t>
            </w:r>
          </w:p>
        </w:tc>
        <w:tc>
          <w:tcPr>
            <w:tcW w:w="1434" w:type="dxa"/>
            <w:tcBorders>
              <w:right w:val="single" w:sz="4" w:space="0" w:color="auto"/>
            </w:tcBorders>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4</w:t>
            </w:r>
          </w:p>
        </w:tc>
        <w:tc>
          <w:tcPr>
            <w:tcW w:w="712" w:type="dxa"/>
            <w:tcBorders>
              <w:left w:val="single" w:sz="4" w:space="0" w:color="auto"/>
            </w:tcBorders>
            <w:shd w:val="clear" w:color="auto" w:fill="FFFFFF"/>
            <w:vAlign w:val="center"/>
          </w:tcPr>
          <w:p w:rsidR="00E359B7" w:rsidRPr="00A92E8F" w:rsidRDefault="005B30B1" w:rsidP="00E359B7">
            <w:pPr>
              <w:jc w:val="center"/>
              <w:rPr>
                <w:rFonts w:asciiTheme="majorHAnsi" w:hAnsiTheme="majorHAnsi"/>
                <w:color w:val="FF0000"/>
                <w:sz w:val="18"/>
                <w:szCs w:val="18"/>
              </w:rPr>
            </w:pPr>
            <w:r>
              <w:rPr>
                <w:rFonts w:asciiTheme="majorHAnsi" w:hAnsiTheme="majorHAnsi"/>
                <w:color w:val="FF0000"/>
                <w:sz w:val="18"/>
                <w:szCs w:val="18"/>
              </w:rPr>
              <w:t>2</w:t>
            </w:r>
          </w:p>
        </w:tc>
        <w:tc>
          <w:tcPr>
            <w:tcW w:w="1115" w:type="dxa"/>
            <w:shd w:val="clear" w:color="auto" w:fill="FFFFFF"/>
            <w:tcMar>
              <w:top w:w="20" w:type="dxa"/>
              <w:left w:w="93" w:type="dxa"/>
              <w:bottom w:w="0" w:type="dxa"/>
              <w:right w:w="93" w:type="dxa"/>
            </w:tcMar>
            <w:vAlign w:val="center"/>
            <w:hideMark/>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Bilgilendir, Birlikte çalış</w:t>
            </w:r>
          </w:p>
        </w:tc>
      </w:tr>
      <w:tr w:rsidR="00E359B7" w:rsidRPr="00A92E8F" w:rsidTr="00E359B7">
        <w:trPr>
          <w:trHeight w:val="505"/>
        </w:trPr>
        <w:tc>
          <w:tcPr>
            <w:tcW w:w="1368" w:type="dxa"/>
            <w:shd w:val="clear" w:color="auto" w:fill="FFFFFF"/>
            <w:tcMar>
              <w:top w:w="20" w:type="dxa"/>
              <w:left w:w="93" w:type="dxa"/>
              <w:bottom w:w="0" w:type="dxa"/>
              <w:right w:w="93" w:type="dxa"/>
            </w:tcMar>
            <w:vAlign w:val="center"/>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Okul Aile Birliği </w:t>
            </w:r>
          </w:p>
        </w:tc>
        <w:tc>
          <w:tcPr>
            <w:tcW w:w="424"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424"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p>
        </w:tc>
        <w:tc>
          <w:tcPr>
            <w:tcW w:w="424"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2467" w:type="dxa"/>
            <w:shd w:val="clear" w:color="auto" w:fill="FFFFFF"/>
            <w:tcMar>
              <w:top w:w="20" w:type="dxa"/>
              <w:left w:w="0" w:type="dxa"/>
              <w:bottom w:w="0" w:type="dxa"/>
              <w:right w:w="0" w:type="dxa"/>
            </w:tcMar>
          </w:tcPr>
          <w:p w:rsidR="00E359B7" w:rsidRPr="00A92E8F" w:rsidRDefault="00E359B7" w:rsidP="00E359B7">
            <w:pPr>
              <w:rPr>
                <w:rFonts w:asciiTheme="majorHAnsi" w:hAnsiTheme="majorHAnsi"/>
                <w:color w:val="FF0000"/>
                <w:sz w:val="18"/>
                <w:szCs w:val="18"/>
              </w:rPr>
            </w:pPr>
            <w:r w:rsidRPr="00A92E8F">
              <w:rPr>
                <w:rFonts w:asciiTheme="majorHAnsi" w:hAnsiTheme="majorHAnsi"/>
                <w:color w:val="FF0000"/>
                <w:sz w:val="18"/>
                <w:szCs w:val="18"/>
              </w:rPr>
              <w:t>Amaçlarımıza Ulaşmada Destek İçin İş birliği İçinde Olmamız Gereken Kurum</w:t>
            </w:r>
          </w:p>
        </w:tc>
        <w:tc>
          <w:tcPr>
            <w:tcW w:w="1790"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5</w:t>
            </w:r>
          </w:p>
        </w:tc>
        <w:tc>
          <w:tcPr>
            <w:tcW w:w="1434" w:type="dxa"/>
            <w:tcBorders>
              <w:right w:val="single" w:sz="4" w:space="0" w:color="auto"/>
            </w:tcBorders>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5</w:t>
            </w:r>
          </w:p>
        </w:tc>
        <w:tc>
          <w:tcPr>
            <w:tcW w:w="712" w:type="dxa"/>
            <w:tcBorders>
              <w:left w:val="single" w:sz="4" w:space="0" w:color="auto"/>
            </w:tcBorders>
            <w:shd w:val="clear" w:color="auto" w:fill="FFFFFF"/>
            <w:vAlign w:val="center"/>
          </w:tcPr>
          <w:p w:rsidR="00E359B7" w:rsidRPr="00A92E8F" w:rsidRDefault="005B30B1" w:rsidP="00E359B7">
            <w:pPr>
              <w:jc w:val="center"/>
              <w:rPr>
                <w:rFonts w:asciiTheme="majorHAnsi" w:hAnsiTheme="majorHAnsi"/>
                <w:color w:val="FF0000"/>
                <w:sz w:val="18"/>
                <w:szCs w:val="18"/>
              </w:rPr>
            </w:pPr>
            <w:r>
              <w:rPr>
                <w:rFonts w:asciiTheme="majorHAnsi" w:hAnsiTheme="majorHAnsi"/>
                <w:color w:val="FF0000"/>
                <w:sz w:val="18"/>
                <w:szCs w:val="18"/>
              </w:rPr>
              <w:t>3</w:t>
            </w:r>
          </w:p>
        </w:tc>
        <w:tc>
          <w:tcPr>
            <w:tcW w:w="1115" w:type="dxa"/>
            <w:shd w:val="clear" w:color="auto" w:fill="FFFFFF"/>
            <w:tcMar>
              <w:top w:w="20" w:type="dxa"/>
              <w:left w:w="93" w:type="dxa"/>
              <w:bottom w:w="0" w:type="dxa"/>
              <w:right w:w="93" w:type="dxa"/>
            </w:tcMar>
            <w:vAlign w:val="center"/>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Bilgilendir, Birlikte çalış </w:t>
            </w:r>
          </w:p>
        </w:tc>
      </w:tr>
      <w:tr w:rsidR="00E359B7" w:rsidRPr="00A92E8F" w:rsidTr="00E359B7">
        <w:trPr>
          <w:trHeight w:val="254"/>
        </w:trPr>
        <w:tc>
          <w:tcPr>
            <w:tcW w:w="1368" w:type="dxa"/>
            <w:shd w:val="clear" w:color="auto" w:fill="FFFFFF"/>
            <w:tcMar>
              <w:top w:w="20" w:type="dxa"/>
              <w:left w:w="93" w:type="dxa"/>
              <w:bottom w:w="0" w:type="dxa"/>
              <w:right w:w="93" w:type="dxa"/>
            </w:tcMar>
            <w:vAlign w:val="center"/>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Öğrenciler </w:t>
            </w:r>
          </w:p>
        </w:tc>
        <w:tc>
          <w:tcPr>
            <w:tcW w:w="424"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424"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p>
        </w:tc>
        <w:tc>
          <w:tcPr>
            <w:tcW w:w="424"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2467" w:type="dxa"/>
            <w:shd w:val="clear" w:color="auto" w:fill="FFFFFF"/>
            <w:tcMar>
              <w:top w:w="20" w:type="dxa"/>
              <w:left w:w="0" w:type="dxa"/>
              <w:bottom w:w="0" w:type="dxa"/>
              <w:right w:w="0" w:type="dxa"/>
            </w:tcMar>
            <w:vAlign w:val="center"/>
          </w:tcPr>
          <w:p w:rsidR="00E359B7" w:rsidRPr="00A92E8F" w:rsidRDefault="00E359B7" w:rsidP="00E359B7">
            <w:pPr>
              <w:rPr>
                <w:rFonts w:asciiTheme="majorHAnsi" w:hAnsiTheme="majorHAnsi"/>
                <w:color w:val="FF0000"/>
                <w:sz w:val="18"/>
                <w:szCs w:val="18"/>
              </w:rPr>
            </w:pPr>
            <w:r w:rsidRPr="00A92E8F">
              <w:rPr>
                <w:rFonts w:asciiTheme="majorHAnsi" w:hAnsiTheme="majorHAnsi"/>
                <w:color w:val="FF0000"/>
                <w:sz w:val="18"/>
                <w:szCs w:val="18"/>
              </w:rPr>
              <w:t xml:space="preserve">Varoluş sebebimiz </w:t>
            </w:r>
          </w:p>
        </w:tc>
        <w:tc>
          <w:tcPr>
            <w:tcW w:w="1790" w:type="dxa"/>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5</w:t>
            </w:r>
          </w:p>
        </w:tc>
        <w:tc>
          <w:tcPr>
            <w:tcW w:w="1434" w:type="dxa"/>
            <w:tcBorders>
              <w:right w:val="single" w:sz="4" w:space="0" w:color="auto"/>
            </w:tcBorders>
            <w:shd w:val="clear" w:color="auto" w:fill="FFFFFF"/>
            <w:tcMar>
              <w:top w:w="20" w:type="dxa"/>
              <w:left w:w="93" w:type="dxa"/>
              <w:bottom w:w="0" w:type="dxa"/>
              <w:right w:w="93" w:type="dxa"/>
            </w:tcMar>
            <w:vAlign w:val="center"/>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5</w:t>
            </w:r>
          </w:p>
        </w:tc>
        <w:tc>
          <w:tcPr>
            <w:tcW w:w="712" w:type="dxa"/>
            <w:tcBorders>
              <w:left w:val="single" w:sz="4" w:space="0" w:color="auto"/>
            </w:tcBorders>
            <w:shd w:val="clear" w:color="auto" w:fill="FFFFFF"/>
            <w:vAlign w:val="center"/>
          </w:tcPr>
          <w:p w:rsidR="00E359B7" w:rsidRPr="00A92E8F" w:rsidRDefault="005B30B1" w:rsidP="00E359B7">
            <w:pPr>
              <w:jc w:val="center"/>
              <w:rPr>
                <w:rFonts w:asciiTheme="majorHAnsi" w:hAnsiTheme="majorHAnsi"/>
                <w:color w:val="FF0000"/>
                <w:sz w:val="18"/>
                <w:szCs w:val="18"/>
              </w:rPr>
            </w:pPr>
            <w:r>
              <w:rPr>
                <w:rFonts w:asciiTheme="majorHAnsi" w:hAnsiTheme="majorHAnsi"/>
                <w:color w:val="FF0000"/>
                <w:sz w:val="18"/>
                <w:szCs w:val="18"/>
              </w:rPr>
              <w:t>1</w:t>
            </w:r>
          </w:p>
        </w:tc>
        <w:tc>
          <w:tcPr>
            <w:tcW w:w="1115" w:type="dxa"/>
            <w:shd w:val="clear" w:color="auto" w:fill="FFFFFF"/>
            <w:tcMar>
              <w:top w:w="20" w:type="dxa"/>
              <w:left w:w="93" w:type="dxa"/>
              <w:bottom w:w="0" w:type="dxa"/>
              <w:right w:w="93" w:type="dxa"/>
            </w:tcMar>
            <w:vAlign w:val="center"/>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Bilgilendir, Birlikte Çalış </w:t>
            </w:r>
          </w:p>
        </w:tc>
      </w:tr>
      <w:tr w:rsidR="00E359B7" w:rsidRPr="00A92E8F" w:rsidTr="00E359B7">
        <w:trPr>
          <w:trHeight w:val="220"/>
        </w:trPr>
        <w:tc>
          <w:tcPr>
            <w:tcW w:w="1368" w:type="dxa"/>
            <w:shd w:val="clear" w:color="auto" w:fill="FFFFFF"/>
            <w:tcMar>
              <w:top w:w="20" w:type="dxa"/>
              <w:left w:w="93" w:type="dxa"/>
              <w:bottom w:w="0" w:type="dxa"/>
              <w:right w:w="93" w:type="dxa"/>
            </w:tcMar>
            <w:vAlign w:val="center"/>
            <w:hideMark/>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Mahalle Muhtarı </w:t>
            </w:r>
          </w:p>
        </w:tc>
        <w:tc>
          <w:tcPr>
            <w:tcW w:w="424"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p>
        </w:tc>
        <w:tc>
          <w:tcPr>
            <w:tcW w:w="424"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424"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2467" w:type="dxa"/>
            <w:shd w:val="clear" w:color="auto" w:fill="FFFFFF"/>
            <w:tcMar>
              <w:top w:w="20" w:type="dxa"/>
              <w:left w:w="0" w:type="dxa"/>
              <w:bottom w:w="0" w:type="dxa"/>
              <w:right w:w="0" w:type="dxa"/>
            </w:tcMar>
            <w:hideMark/>
          </w:tcPr>
          <w:p w:rsidR="00E359B7" w:rsidRPr="00A92E8F" w:rsidRDefault="00E359B7" w:rsidP="00E359B7">
            <w:pPr>
              <w:rPr>
                <w:rFonts w:asciiTheme="majorHAnsi" w:hAnsiTheme="majorHAnsi"/>
                <w:color w:val="FF0000"/>
                <w:sz w:val="18"/>
                <w:szCs w:val="18"/>
              </w:rPr>
            </w:pPr>
            <w:r w:rsidRPr="00A92E8F">
              <w:rPr>
                <w:rFonts w:asciiTheme="majorHAnsi" w:hAnsiTheme="majorHAnsi"/>
                <w:color w:val="FF0000"/>
                <w:sz w:val="18"/>
                <w:szCs w:val="18"/>
              </w:rPr>
              <w:t>Amaçlarımıza Ulaşmada Destek İçin İş birliği İçinde Olmamız Gereken Kurum</w:t>
            </w:r>
          </w:p>
        </w:tc>
        <w:tc>
          <w:tcPr>
            <w:tcW w:w="1790"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3</w:t>
            </w:r>
          </w:p>
        </w:tc>
        <w:tc>
          <w:tcPr>
            <w:tcW w:w="1434" w:type="dxa"/>
            <w:tcBorders>
              <w:right w:val="single" w:sz="4" w:space="0" w:color="auto"/>
            </w:tcBorders>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3</w:t>
            </w:r>
          </w:p>
        </w:tc>
        <w:tc>
          <w:tcPr>
            <w:tcW w:w="712" w:type="dxa"/>
            <w:tcBorders>
              <w:left w:val="single" w:sz="4" w:space="0" w:color="auto"/>
            </w:tcBorders>
            <w:shd w:val="clear" w:color="auto" w:fill="FFFFFF"/>
            <w:vAlign w:val="center"/>
          </w:tcPr>
          <w:p w:rsidR="00E359B7" w:rsidRPr="00A92E8F" w:rsidRDefault="005B30B1" w:rsidP="00E359B7">
            <w:pPr>
              <w:jc w:val="center"/>
              <w:rPr>
                <w:rFonts w:asciiTheme="majorHAnsi" w:hAnsiTheme="majorHAnsi"/>
                <w:color w:val="FF0000"/>
                <w:sz w:val="18"/>
                <w:szCs w:val="18"/>
              </w:rPr>
            </w:pPr>
            <w:r>
              <w:rPr>
                <w:rFonts w:asciiTheme="majorHAnsi" w:hAnsiTheme="majorHAnsi"/>
                <w:color w:val="FF0000"/>
                <w:sz w:val="18"/>
                <w:szCs w:val="18"/>
              </w:rPr>
              <w:t>5</w:t>
            </w:r>
          </w:p>
        </w:tc>
        <w:tc>
          <w:tcPr>
            <w:tcW w:w="1115" w:type="dxa"/>
            <w:shd w:val="clear" w:color="auto" w:fill="FFFFFF"/>
            <w:tcMar>
              <w:top w:w="20" w:type="dxa"/>
              <w:left w:w="93" w:type="dxa"/>
              <w:bottom w:w="0" w:type="dxa"/>
              <w:right w:w="93" w:type="dxa"/>
            </w:tcMar>
            <w:vAlign w:val="center"/>
            <w:hideMark/>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İzle, Gözet </w:t>
            </w:r>
          </w:p>
        </w:tc>
      </w:tr>
      <w:tr w:rsidR="00E359B7" w:rsidRPr="00A92E8F" w:rsidTr="00E359B7">
        <w:trPr>
          <w:trHeight w:val="282"/>
        </w:trPr>
        <w:tc>
          <w:tcPr>
            <w:tcW w:w="1368" w:type="dxa"/>
            <w:shd w:val="clear" w:color="auto" w:fill="FFFFFF"/>
            <w:tcMar>
              <w:top w:w="20" w:type="dxa"/>
              <w:left w:w="93" w:type="dxa"/>
              <w:bottom w:w="0" w:type="dxa"/>
              <w:right w:w="93" w:type="dxa"/>
            </w:tcMar>
            <w:vAlign w:val="center"/>
            <w:hideMark/>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Sağlık Ocağı </w:t>
            </w:r>
          </w:p>
        </w:tc>
        <w:tc>
          <w:tcPr>
            <w:tcW w:w="424"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p>
        </w:tc>
        <w:tc>
          <w:tcPr>
            <w:tcW w:w="424"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424"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X</w:t>
            </w:r>
          </w:p>
        </w:tc>
        <w:tc>
          <w:tcPr>
            <w:tcW w:w="2467" w:type="dxa"/>
            <w:shd w:val="clear" w:color="auto" w:fill="FFFFFF"/>
            <w:tcMar>
              <w:top w:w="20" w:type="dxa"/>
              <w:left w:w="0" w:type="dxa"/>
              <w:bottom w:w="0" w:type="dxa"/>
              <w:right w:w="0" w:type="dxa"/>
            </w:tcMar>
            <w:hideMark/>
          </w:tcPr>
          <w:p w:rsidR="00E359B7" w:rsidRPr="00A92E8F" w:rsidRDefault="00E359B7" w:rsidP="00E359B7">
            <w:pPr>
              <w:rPr>
                <w:rFonts w:asciiTheme="majorHAnsi" w:hAnsiTheme="majorHAnsi"/>
                <w:color w:val="FF0000"/>
                <w:sz w:val="18"/>
                <w:szCs w:val="18"/>
              </w:rPr>
            </w:pPr>
            <w:r w:rsidRPr="00A92E8F">
              <w:rPr>
                <w:rFonts w:asciiTheme="majorHAnsi" w:hAnsiTheme="majorHAnsi"/>
                <w:color w:val="FF0000"/>
                <w:sz w:val="18"/>
                <w:szCs w:val="18"/>
              </w:rPr>
              <w:t>Amaçlarımıza Ulaşmada Destek İçin İş birliği İçinde Olmamız Gereken Kurum</w:t>
            </w:r>
          </w:p>
        </w:tc>
        <w:tc>
          <w:tcPr>
            <w:tcW w:w="1790" w:type="dxa"/>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3</w:t>
            </w:r>
          </w:p>
        </w:tc>
        <w:tc>
          <w:tcPr>
            <w:tcW w:w="1434" w:type="dxa"/>
            <w:tcBorders>
              <w:right w:val="single" w:sz="4" w:space="0" w:color="auto"/>
            </w:tcBorders>
            <w:shd w:val="clear" w:color="auto" w:fill="FFFFFF"/>
            <w:tcMar>
              <w:top w:w="20" w:type="dxa"/>
              <w:left w:w="93" w:type="dxa"/>
              <w:bottom w:w="0" w:type="dxa"/>
              <w:right w:w="93" w:type="dxa"/>
            </w:tcMar>
            <w:vAlign w:val="center"/>
            <w:hideMark/>
          </w:tcPr>
          <w:p w:rsidR="00E359B7" w:rsidRPr="00A92E8F" w:rsidRDefault="00E359B7" w:rsidP="00E359B7">
            <w:pPr>
              <w:jc w:val="center"/>
              <w:rPr>
                <w:rFonts w:asciiTheme="majorHAnsi" w:hAnsiTheme="majorHAnsi"/>
                <w:color w:val="FF0000"/>
                <w:sz w:val="18"/>
                <w:szCs w:val="18"/>
              </w:rPr>
            </w:pPr>
            <w:r w:rsidRPr="00A92E8F">
              <w:rPr>
                <w:rFonts w:asciiTheme="majorHAnsi" w:hAnsiTheme="majorHAnsi"/>
                <w:color w:val="FF0000"/>
                <w:sz w:val="18"/>
                <w:szCs w:val="18"/>
              </w:rPr>
              <w:t>4</w:t>
            </w:r>
          </w:p>
        </w:tc>
        <w:tc>
          <w:tcPr>
            <w:tcW w:w="712" w:type="dxa"/>
            <w:tcBorders>
              <w:left w:val="single" w:sz="4" w:space="0" w:color="auto"/>
            </w:tcBorders>
            <w:shd w:val="clear" w:color="auto" w:fill="FFFFFF"/>
            <w:vAlign w:val="center"/>
          </w:tcPr>
          <w:p w:rsidR="00E359B7" w:rsidRPr="00A92E8F" w:rsidRDefault="005B30B1" w:rsidP="00E359B7">
            <w:pPr>
              <w:jc w:val="center"/>
              <w:rPr>
                <w:rFonts w:asciiTheme="majorHAnsi" w:hAnsiTheme="majorHAnsi"/>
                <w:color w:val="FF0000"/>
                <w:sz w:val="18"/>
                <w:szCs w:val="18"/>
              </w:rPr>
            </w:pPr>
            <w:r>
              <w:rPr>
                <w:rFonts w:asciiTheme="majorHAnsi" w:hAnsiTheme="majorHAnsi"/>
                <w:color w:val="FF0000"/>
                <w:sz w:val="18"/>
                <w:szCs w:val="18"/>
              </w:rPr>
              <w:t>6</w:t>
            </w:r>
          </w:p>
        </w:tc>
        <w:tc>
          <w:tcPr>
            <w:tcW w:w="1115" w:type="dxa"/>
            <w:shd w:val="clear" w:color="auto" w:fill="FFFFFF"/>
            <w:tcMar>
              <w:top w:w="20" w:type="dxa"/>
              <w:left w:w="93" w:type="dxa"/>
              <w:bottom w:w="0" w:type="dxa"/>
              <w:right w:w="93" w:type="dxa"/>
            </w:tcMar>
            <w:vAlign w:val="center"/>
            <w:hideMark/>
          </w:tcPr>
          <w:p w:rsidR="00E359B7" w:rsidRPr="00A92E8F" w:rsidRDefault="00E359B7" w:rsidP="00E359B7">
            <w:pPr>
              <w:rPr>
                <w:rFonts w:asciiTheme="majorHAnsi" w:hAnsiTheme="majorHAnsi"/>
                <w:color w:val="FF0000"/>
                <w:sz w:val="18"/>
                <w:szCs w:val="18"/>
              </w:rPr>
            </w:pPr>
            <w:r w:rsidRPr="00A92E8F">
              <w:rPr>
                <w:rFonts w:asciiTheme="majorHAnsi" w:hAnsiTheme="majorHAnsi"/>
                <w:b/>
                <w:bCs/>
                <w:color w:val="FF0000"/>
                <w:sz w:val="18"/>
                <w:szCs w:val="18"/>
              </w:rPr>
              <w:t xml:space="preserve">İzle, Birlikte Çalış </w:t>
            </w:r>
          </w:p>
        </w:tc>
      </w:tr>
    </w:tbl>
    <w:p w:rsidR="00A92E8F" w:rsidRDefault="00A92E8F" w:rsidP="00A92E8F">
      <w:pPr>
        <w:ind w:left="567"/>
        <w:jc w:val="both"/>
        <w:rPr>
          <w:b/>
          <w:spacing w:val="-2"/>
          <w:sz w:val="20"/>
        </w:rPr>
      </w:pPr>
      <w:r>
        <w:rPr>
          <w:b/>
          <w:sz w:val="20"/>
        </w:rPr>
        <w:t>Ek-3</w:t>
      </w:r>
      <w:r>
        <w:rPr>
          <w:b/>
          <w:spacing w:val="-9"/>
          <w:sz w:val="20"/>
        </w:rPr>
        <w:t xml:space="preserve"> </w:t>
      </w:r>
      <w:r>
        <w:rPr>
          <w:b/>
          <w:sz w:val="20"/>
        </w:rPr>
        <w:t>Yararlanıcı</w:t>
      </w:r>
      <w:r>
        <w:rPr>
          <w:b/>
          <w:spacing w:val="-9"/>
          <w:sz w:val="20"/>
        </w:rPr>
        <w:t xml:space="preserve"> </w:t>
      </w:r>
      <w:r>
        <w:rPr>
          <w:b/>
          <w:sz w:val="20"/>
        </w:rPr>
        <w:t>Ürün/Hizmet</w:t>
      </w:r>
      <w:r>
        <w:rPr>
          <w:b/>
          <w:spacing w:val="-10"/>
          <w:sz w:val="20"/>
        </w:rPr>
        <w:t xml:space="preserve"> </w:t>
      </w:r>
      <w:r>
        <w:rPr>
          <w:b/>
          <w:spacing w:val="-2"/>
          <w:sz w:val="20"/>
        </w:rPr>
        <w:t>Matrisi</w:t>
      </w:r>
    </w:p>
    <w:p w:rsidR="00A92E8F" w:rsidRDefault="00A92E8F" w:rsidP="00D83379">
      <w:pPr>
        <w:ind w:left="567"/>
        <w:rPr>
          <w:rFonts w:asciiTheme="majorHAnsi" w:hAnsiTheme="majorHAnsi"/>
          <w:b/>
          <w:spacing w:val="-2"/>
          <w:sz w:val="18"/>
          <w:szCs w:val="18"/>
        </w:rPr>
      </w:pPr>
    </w:p>
    <w:tbl>
      <w:tblPr>
        <w:tblW w:w="490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7"/>
        <w:gridCol w:w="993"/>
        <w:gridCol w:w="1413"/>
        <w:gridCol w:w="1650"/>
        <w:gridCol w:w="1137"/>
        <w:gridCol w:w="1137"/>
        <w:gridCol w:w="1037"/>
        <w:gridCol w:w="851"/>
        <w:gridCol w:w="991"/>
      </w:tblGrid>
      <w:tr w:rsidR="00E359B7" w:rsidRPr="00E65A84" w:rsidTr="00E359B7">
        <w:trPr>
          <w:trHeight w:val="1074"/>
        </w:trPr>
        <w:tc>
          <w:tcPr>
            <w:tcW w:w="835" w:type="pct"/>
            <w:shd w:val="clear" w:color="auto" w:fill="FE8637"/>
            <w:vAlign w:val="center"/>
          </w:tcPr>
          <w:p w:rsidR="00A92E8F" w:rsidRPr="00E65A84" w:rsidRDefault="00A92E8F" w:rsidP="007765DB">
            <w:pPr>
              <w:jc w:val="center"/>
              <w:rPr>
                <w:b/>
                <w:bCs/>
                <w:color w:val="FFFFFF"/>
                <w:sz w:val="16"/>
                <w:szCs w:val="20"/>
              </w:rPr>
            </w:pPr>
            <w:r w:rsidRPr="00E65A84">
              <w:rPr>
                <w:color w:val="FFFFFF"/>
                <w:sz w:val="16"/>
                <w:szCs w:val="20"/>
              </w:rPr>
              <w:t>Ürün/Hizmet</w:t>
            </w:r>
          </w:p>
          <w:p w:rsidR="00A92E8F" w:rsidRPr="00E65A84" w:rsidRDefault="00A92E8F" w:rsidP="007765DB">
            <w:pPr>
              <w:jc w:val="center"/>
              <w:rPr>
                <w:b/>
                <w:bCs/>
                <w:color w:val="FFFFFF"/>
                <w:sz w:val="16"/>
                <w:szCs w:val="20"/>
              </w:rPr>
            </w:pPr>
          </w:p>
          <w:p w:rsidR="00A92E8F" w:rsidRPr="00E65A84" w:rsidRDefault="00A92E8F" w:rsidP="007765DB">
            <w:pPr>
              <w:jc w:val="center"/>
              <w:rPr>
                <w:color w:val="FFFFFF"/>
                <w:sz w:val="16"/>
                <w:szCs w:val="20"/>
              </w:rPr>
            </w:pPr>
          </w:p>
          <w:p w:rsidR="00A92E8F" w:rsidRPr="00E65A84" w:rsidRDefault="00A92E8F" w:rsidP="007765DB">
            <w:pPr>
              <w:jc w:val="center"/>
              <w:rPr>
                <w:b/>
                <w:bCs/>
                <w:color w:val="FFFFFF"/>
                <w:sz w:val="16"/>
                <w:szCs w:val="20"/>
              </w:rPr>
            </w:pPr>
            <w:r w:rsidRPr="00E65A84">
              <w:rPr>
                <w:color w:val="FFFFFF"/>
                <w:sz w:val="16"/>
                <w:szCs w:val="20"/>
              </w:rPr>
              <w:t>Yararlanıcı</w:t>
            </w:r>
          </w:p>
          <w:p w:rsidR="00A92E8F" w:rsidRPr="00E65A84" w:rsidRDefault="00A92E8F" w:rsidP="007765DB">
            <w:pPr>
              <w:jc w:val="center"/>
              <w:rPr>
                <w:b/>
                <w:bCs/>
                <w:color w:val="FFFFFF"/>
                <w:sz w:val="16"/>
                <w:szCs w:val="20"/>
              </w:rPr>
            </w:pPr>
            <w:r w:rsidRPr="00E65A84">
              <w:rPr>
                <w:color w:val="FFFFFF"/>
                <w:sz w:val="16"/>
                <w:szCs w:val="20"/>
              </w:rPr>
              <w:t>(Müşteri)</w:t>
            </w:r>
          </w:p>
        </w:tc>
        <w:tc>
          <w:tcPr>
            <w:tcW w:w="449" w:type="pct"/>
            <w:shd w:val="clear" w:color="auto" w:fill="FE8637"/>
            <w:textDirection w:val="tbRl"/>
            <w:vAlign w:val="center"/>
          </w:tcPr>
          <w:p w:rsidR="00A92E8F" w:rsidRPr="00E65A84" w:rsidRDefault="00A92E8F" w:rsidP="007765DB">
            <w:pPr>
              <w:jc w:val="center"/>
              <w:rPr>
                <w:bCs/>
                <w:color w:val="FFFFFF"/>
                <w:sz w:val="16"/>
                <w:szCs w:val="20"/>
              </w:rPr>
            </w:pPr>
            <w:r w:rsidRPr="00E65A84">
              <w:rPr>
                <w:bCs/>
                <w:color w:val="FFFFFF"/>
                <w:sz w:val="16"/>
                <w:szCs w:val="20"/>
              </w:rPr>
              <w:t>Eğitim-Öğretim</w:t>
            </w:r>
          </w:p>
        </w:tc>
        <w:tc>
          <w:tcPr>
            <w:tcW w:w="639" w:type="pct"/>
            <w:shd w:val="clear" w:color="auto" w:fill="FE8637"/>
            <w:textDirection w:val="tbRl"/>
            <w:vAlign w:val="center"/>
          </w:tcPr>
          <w:p w:rsidR="00A92E8F" w:rsidRPr="00E65A84" w:rsidRDefault="00A92E8F" w:rsidP="007765DB">
            <w:pPr>
              <w:jc w:val="center"/>
              <w:rPr>
                <w:bCs/>
                <w:color w:val="FFFFFF"/>
                <w:sz w:val="16"/>
                <w:szCs w:val="20"/>
              </w:rPr>
            </w:pPr>
            <w:r w:rsidRPr="00E65A84">
              <w:rPr>
                <w:bCs/>
                <w:color w:val="FFFFFF"/>
                <w:sz w:val="16"/>
                <w:szCs w:val="20"/>
              </w:rPr>
              <w:t>Sağlık hizmetleri</w:t>
            </w:r>
          </w:p>
        </w:tc>
        <w:tc>
          <w:tcPr>
            <w:tcW w:w="746" w:type="pct"/>
            <w:shd w:val="clear" w:color="auto" w:fill="FE8637"/>
            <w:textDirection w:val="tbRl"/>
            <w:vAlign w:val="center"/>
          </w:tcPr>
          <w:p w:rsidR="00A92E8F" w:rsidRPr="00E65A84" w:rsidRDefault="00A92E8F" w:rsidP="007765DB">
            <w:pPr>
              <w:jc w:val="center"/>
              <w:rPr>
                <w:bCs/>
                <w:color w:val="FFFFFF"/>
                <w:sz w:val="16"/>
                <w:szCs w:val="20"/>
              </w:rPr>
            </w:pPr>
            <w:r w:rsidRPr="00E65A84">
              <w:rPr>
                <w:bCs/>
                <w:color w:val="FFFFFF"/>
                <w:sz w:val="16"/>
                <w:szCs w:val="20"/>
              </w:rPr>
              <w:t>Altyapı, Donatım Yatırım</w:t>
            </w:r>
          </w:p>
        </w:tc>
        <w:tc>
          <w:tcPr>
            <w:tcW w:w="514" w:type="pct"/>
            <w:shd w:val="clear" w:color="auto" w:fill="FE8637"/>
            <w:textDirection w:val="tbRl"/>
            <w:vAlign w:val="center"/>
          </w:tcPr>
          <w:p w:rsidR="00A92E8F" w:rsidRPr="00E65A84" w:rsidRDefault="00A92E8F" w:rsidP="007765DB">
            <w:pPr>
              <w:jc w:val="center"/>
              <w:rPr>
                <w:bCs/>
                <w:color w:val="FFFFFF"/>
                <w:sz w:val="16"/>
                <w:szCs w:val="20"/>
              </w:rPr>
            </w:pPr>
            <w:r w:rsidRPr="00E65A84">
              <w:rPr>
                <w:bCs/>
                <w:color w:val="FFFFFF"/>
                <w:sz w:val="16"/>
                <w:szCs w:val="20"/>
              </w:rPr>
              <w:t>Yayım</w:t>
            </w:r>
          </w:p>
        </w:tc>
        <w:tc>
          <w:tcPr>
            <w:tcW w:w="514" w:type="pct"/>
            <w:shd w:val="clear" w:color="auto" w:fill="FE8637"/>
            <w:textDirection w:val="tbRl"/>
            <w:vAlign w:val="center"/>
          </w:tcPr>
          <w:p w:rsidR="00A92E8F" w:rsidRPr="00E65A84" w:rsidRDefault="00A92E8F" w:rsidP="007765DB">
            <w:pPr>
              <w:jc w:val="center"/>
              <w:rPr>
                <w:bCs/>
                <w:color w:val="FFFFFF"/>
                <w:sz w:val="16"/>
                <w:szCs w:val="20"/>
              </w:rPr>
            </w:pPr>
            <w:r w:rsidRPr="00E65A84">
              <w:rPr>
                <w:bCs/>
                <w:color w:val="FFFFFF"/>
                <w:sz w:val="16"/>
                <w:szCs w:val="20"/>
              </w:rPr>
              <w:t>Rehberlik, Kurs</w:t>
            </w:r>
          </w:p>
        </w:tc>
        <w:tc>
          <w:tcPr>
            <w:tcW w:w="469" w:type="pct"/>
            <w:shd w:val="clear" w:color="auto" w:fill="FE8637"/>
            <w:textDirection w:val="tbRl"/>
            <w:vAlign w:val="center"/>
          </w:tcPr>
          <w:p w:rsidR="00A92E8F" w:rsidRPr="00E65A84" w:rsidRDefault="00A92E8F" w:rsidP="007765DB">
            <w:pPr>
              <w:jc w:val="center"/>
              <w:rPr>
                <w:bCs/>
                <w:color w:val="FFFFFF"/>
                <w:sz w:val="16"/>
                <w:szCs w:val="20"/>
              </w:rPr>
            </w:pPr>
            <w:r w:rsidRPr="00E65A84">
              <w:rPr>
                <w:bCs/>
                <w:color w:val="FFFFFF"/>
                <w:sz w:val="16"/>
                <w:szCs w:val="20"/>
              </w:rPr>
              <w:t>Sosyal etkinlikler</w:t>
            </w:r>
          </w:p>
        </w:tc>
        <w:tc>
          <w:tcPr>
            <w:tcW w:w="385" w:type="pct"/>
            <w:shd w:val="clear" w:color="auto" w:fill="FE8637"/>
            <w:textDirection w:val="tbRl"/>
            <w:vAlign w:val="center"/>
          </w:tcPr>
          <w:p w:rsidR="00A92E8F" w:rsidRPr="00E65A84" w:rsidRDefault="00A92E8F" w:rsidP="007765DB">
            <w:pPr>
              <w:jc w:val="center"/>
              <w:rPr>
                <w:bCs/>
                <w:color w:val="FFFFFF"/>
                <w:sz w:val="16"/>
                <w:szCs w:val="20"/>
              </w:rPr>
            </w:pPr>
            <w:r w:rsidRPr="00E65A84">
              <w:rPr>
                <w:bCs/>
                <w:color w:val="FFFFFF"/>
                <w:sz w:val="16"/>
                <w:szCs w:val="20"/>
              </w:rPr>
              <w:t>Ölçme-Değerlendirme</w:t>
            </w:r>
          </w:p>
        </w:tc>
        <w:tc>
          <w:tcPr>
            <w:tcW w:w="448" w:type="pct"/>
            <w:shd w:val="clear" w:color="auto" w:fill="FE8637"/>
            <w:textDirection w:val="tbRl"/>
            <w:vAlign w:val="center"/>
          </w:tcPr>
          <w:p w:rsidR="00A92E8F" w:rsidRPr="00E65A84" w:rsidRDefault="00A92E8F" w:rsidP="007765DB">
            <w:pPr>
              <w:jc w:val="center"/>
              <w:rPr>
                <w:b/>
                <w:bCs/>
                <w:color w:val="FFFFFF"/>
                <w:sz w:val="16"/>
                <w:szCs w:val="20"/>
              </w:rPr>
            </w:pPr>
            <w:r w:rsidRPr="00E65A84">
              <w:rPr>
                <w:bCs/>
                <w:color w:val="FFFFFF"/>
                <w:sz w:val="16"/>
                <w:szCs w:val="20"/>
              </w:rPr>
              <w:t>Taşıma işlemleri</w:t>
            </w:r>
          </w:p>
        </w:tc>
      </w:tr>
      <w:tr w:rsidR="00E359B7" w:rsidRPr="00E65A84" w:rsidTr="00E359B7">
        <w:trPr>
          <w:trHeight w:val="311"/>
        </w:trPr>
        <w:tc>
          <w:tcPr>
            <w:tcW w:w="835" w:type="pct"/>
            <w:shd w:val="clear" w:color="auto" w:fill="FE8637"/>
          </w:tcPr>
          <w:p w:rsidR="00A92E8F" w:rsidRPr="00E65A84" w:rsidRDefault="00A92E8F" w:rsidP="007765DB">
            <w:pPr>
              <w:jc w:val="both"/>
              <w:rPr>
                <w:bCs/>
                <w:color w:val="FFFFFF"/>
                <w:sz w:val="16"/>
                <w:szCs w:val="20"/>
              </w:rPr>
            </w:pPr>
            <w:r w:rsidRPr="00E65A84">
              <w:rPr>
                <w:bCs/>
                <w:color w:val="FFFFFF"/>
                <w:sz w:val="16"/>
                <w:szCs w:val="20"/>
              </w:rPr>
              <w:t>Öğrenciler</w:t>
            </w:r>
          </w:p>
        </w:tc>
        <w:tc>
          <w:tcPr>
            <w:tcW w:w="449" w:type="pct"/>
            <w:shd w:val="clear" w:color="auto" w:fill="FEC29B"/>
            <w:vAlign w:val="center"/>
          </w:tcPr>
          <w:p w:rsidR="00A92E8F" w:rsidRPr="00E65A84" w:rsidRDefault="00A92E8F" w:rsidP="007765DB">
            <w:pPr>
              <w:jc w:val="center"/>
              <w:rPr>
                <w:sz w:val="16"/>
                <w:szCs w:val="20"/>
              </w:rPr>
            </w:pPr>
            <w:r w:rsidRPr="00E65A84">
              <w:rPr>
                <w:sz w:val="16"/>
                <w:szCs w:val="20"/>
              </w:rPr>
              <w:t>X</w:t>
            </w:r>
          </w:p>
        </w:tc>
        <w:tc>
          <w:tcPr>
            <w:tcW w:w="639" w:type="pct"/>
            <w:shd w:val="clear" w:color="auto" w:fill="FEC29B"/>
            <w:vAlign w:val="center"/>
          </w:tcPr>
          <w:p w:rsidR="00A92E8F" w:rsidRPr="00E65A84" w:rsidRDefault="00A92E8F" w:rsidP="007765DB">
            <w:pPr>
              <w:jc w:val="center"/>
              <w:rPr>
                <w:sz w:val="16"/>
                <w:szCs w:val="20"/>
              </w:rPr>
            </w:pPr>
            <w:r w:rsidRPr="00E65A84">
              <w:rPr>
                <w:sz w:val="16"/>
                <w:szCs w:val="20"/>
              </w:rPr>
              <w:t>X</w:t>
            </w:r>
          </w:p>
        </w:tc>
        <w:tc>
          <w:tcPr>
            <w:tcW w:w="746" w:type="pct"/>
            <w:shd w:val="clear" w:color="auto" w:fill="FEC29B"/>
            <w:vAlign w:val="center"/>
          </w:tcPr>
          <w:p w:rsidR="00A92E8F" w:rsidRPr="00E65A84" w:rsidRDefault="00A92E8F" w:rsidP="007765DB">
            <w:pPr>
              <w:jc w:val="center"/>
              <w:rPr>
                <w:sz w:val="16"/>
                <w:szCs w:val="20"/>
              </w:rPr>
            </w:pPr>
            <w:r w:rsidRPr="00E65A84">
              <w:rPr>
                <w:sz w:val="16"/>
                <w:szCs w:val="20"/>
              </w:rPr>
              <w:t>X</w:t>
            </w:r>
          </w:p>
        </w:tc>
        <w:tc>
          <w:tcPr>
            <w:tcW w:w="514" w:type="pct"/>
            <w:shd w:val="clear" w:color="auto" w:fill="FEC29B"/>
            <w:vAlign w:val="center"/>
          </w:tcPr>
          <w:p w:rsidR="00A92E8F" w:rsidRPr="00E65A84" w:rsidRDefault="00A92E8F" w:rsidP="007765DB">
            <w:pPr>
              <w:jc w:val="center"/>
              <w:rPr>
                <w:sz w:val="16"/>
                <w:szCs w:val="20"/>
              </w:rPr>
            </w:pPr>
          </w:p>
        </w:tc>
        <w:tc>
          <w:tcPr>
            <w:tcW w:w="514" w:type="pct"/>
            <w:shd w:val="clear" w:color="auto" w:fill="FEC29B"/>
            <w:vAlign w:val="center"/>
          </w:tcPr>
          <w:p w:rsidR="00A92E8F" w:rsidRPr="00E65A84" w:rsidRDefault="00A92E8F" w:rsidP="007765DB">
            <w:pPr>
              <w:jc w:val="center"/>
              <w:rPr>
                <w:sz w:val="16"/>
                <w:szCs w:val="20"/>
              </w:rPr>
            </w:pPr>
            <w:r w:rsidRPr="00E65A84">
              <w:rPr>
                <w:sz w:val="16"/>
                <w:szCs w:val="20"/>
              </w:rPr>
              <w:t>X</w:t>
            </w:r>
          </w:p>
        </w:tc>
        <w:tc>
          <w:tcPr>
            <w:tcW w:w="469" w:type="pct"/>
            <w:shd w:val="clear" w:color="auto" w:fill="FEC29B"/>
            <w:vAlign w:val="center"/>
          </w:tcPr>
          <w:p w:rsidR="00A92E8F" w:rsidRPr="00E65A84" w:rsidRDefault="00A92E8F" w:rsidP="007765DB">
            <w:pPr>
              <w:jc w:val="center"/>
              <w:rPr>
                <w:sz w:val="16"/>
                <w:szCs w:val="20"/>
              </w:rPr>
            </w:pPr>
            <w:r w:rsidRPr="00E65A84">
              <w:rPr>
                <w:sz w:val="16"/>
                <w:szCs w:val="20"/>
              </w:rPr>
              <w:t>X</w:t>
            </w:r>
          </w:p>
        </w:tc>
        <w:tc>
          <w:tcPr>
            <w:tcW w:w="385" w:type="pct"/>
            <w:shd w:val="clear" w:color="auto" w:fill="FEC29B"/>
            <w:vAlign w:val="center"/>
          </w:tcPr>
          <w:p w:rsidR="00A92E8F" w:rsidRPr="00E65A84" w:rsidRDefault="00A92E8F" w:rsidP="007765DB">
            <w:pPr>
              <w:jc w:val="center"/>
              <w:rPr>
                <w:sz w:val="16"/>
                <w:szCs w:val="20"/>
              </w:rPr>
            </w:pPr>
            <w:r w:rsidRPr="00E65A84">
              <w:rPr>
                <w:sz w:val="16"/>
                <w:szCs w:val="20"/>
              </w:rPr>
              <w:t>X</w:t>
            </w:r>
          </w:p>
        </w:tc>
        <w:tc>
          <w:tcPr>
            <w:tcW w:w="448" w:type="pct"/>
            <w:shd w:val="clear" w:color="auto" w:fill="FEC29B"/>
            <w:vAlign w:val="center"/>
          </w:tcPr>
          <w:p w:rsidR="00A92E8F" w:rsidRPr="00E65A84" w:rsidRDefault="00A92E8F" w:rsidP="007765DB">
            <w:pPr>
              <w:jc w:val="center"/>
              <w:rPr>
                <w:b/>
                <w:sz w:val="16"/>
                <w:szCs w:val="20"/>
              </w:rPr>
            </w:pPr>
            <w:r w:rsidRPr="00E65A84">
              <w:rPr>
                <w:b/>
                <w:sz w:val="16"/>
                <w:szCs w:val="20"/>
              </w:rPr>
              <w:t>X</w:t>
            </w:r>
          </w:p>
        </w:tc>
      </w:tr>
      <w:tr w:rsidR="00E359B7" w:rsidRPr="00E65A84" w:rsidTr="00E359B7">
        <w:trPr>
          <w:trHeight w:val="255"/>
        </w:trPr>
        <w:tc>
          <w:tcPr>
            <w:tcW w:w="835" w:type="pct"/>
            <w:shd w:val="clear" w:color="auto" w:fill="FE8637"/>
          </w:tcPr>
          <w:p w:rsidR="00A92E8F" w:rsidRPr="00E65A84" w:rsidRDefault="00A92E8F" w:rsidP="007765DB">
            <w:pPr>
              <w:rPr>
                <w:bCs/>
                <w:color w:val="FFFFFF"/>
                <w:sz w:val="16"/>
                <w:szCs w:val="20"/>
              </w:rPr>
            </w:pPr>
            <w:r w:rsidRPr="00E65A84">
              <w:rPr>
                <w:bCs/>
                <w:color w:val="FFFFFF"/>
                <w:sz w:val="16"/>
                <w:szCs w:val="20"/>
              </w:rPr>
              <w:t>Veliler</w:t>
            </w:r>
          </w:p>
        </w:tc>
        <w:tc>
          <w:tcPr>
            <w:tcW w:w="449" w:type="pct"/>
            <w:shd w:val="clear" w:color="auto" w:fill="FEE1CD"/>
            <w:vAlign w:val="center"/>
          </w:tcPr>
          <w:p w:rsidR="00A92E8F" w:rsidRPr="00E65A84" w:rsidRDefault="00A92E8F" w:rsidP="007765DB">
            <w:pPr>
              <w:jc w:val="center"/>
              <w:rPr>
                <w:sz w:val="16"/>
                <w:szCs w:val="20"/>
              </w:rPr>
            </w:pPr>
          </w:p>
        </w:tc>
        <w:tc>
          <w:tcPr>
            <w:tcW w:w="639" w:type="pct"/>
            <w:shd w:val="clear" w:color="auto" w:fill="FEE1CD"/>
            <w:vAlign w:val="center"/>
          </w:tcPr>
          <w:p w:rsidR="00A92E8F" w:rsidRPr="00E65A84" w:rsidRDefault="00A92E8F" w:rsidP="007765DB">
            <w:pPr>
              <w:jc w:val="center"/>
              <w:rPr>
                <w:sz w:val="16"/>
                <w:szCs w:val="20"/>
              </w:rPr>
            </w:pPr>
          </w:p>
        </w:tc>
        <w:tc>
          <w:tcPr>
            <w:tcW w:w="746" w:type="pct"/>
            <w:shd w:val="clear" w:color="auto" w:fill="FEE1CD"/>
            <w:vAlign w:val="center"/>
          </w:tcPr>
          <w:p w:rsidR="00A92E8F" w:rsidRPr="00E65A84" w:rsidRDefault="00A92E8F" w:rsidP="007765DB">
            <w:pPr>
              <w:jc w:val="center"/>
              <w:rPr>
                <w:sz w:val="16"/>
                <w:szCs w:val="20"/>
              </w:rPr>
            </w:pPr>
          </w:p>
        </w:tc>
        <w:tc>
          <w:tcPr>
            <w:tcW w:w="514" w:type="pct"/>
            <w:shd w:val="clear" w:color="auto" w:fill="FEE1CD"/>
            <w:vAlign w:val="center"/>
          </w:tcPr>
          <w:p w:rsidR="00A92E8F" w:rsidRPr="00E65A84" w:rsidRDefault="00A92E8F" w:rsidP="007765DB">
            <w:pPr>
              <w:jc w:val="center"/>
              <w:rPr>
                <w:sz w:val="16"/>
                <w:szCs w:val="20"/>
              </w:rPr>
            </w:pPr>
            <w:r w:rsidRPr="00E65A84">
              <w:rPr>
                <w:sz w:val="16"/>
                <w:szCs w:val="20"/>
              </w:rPr>
              <w:t>X</w:t>
            </w:r>
          </w:p>
        </w:tc>
        <w:tc>
          <w:tcPr>
            <w:tcW w:w="514" w:type="pct"/>
            <w:shd w:val="clear" w:color="auto" w:fill="FEE1CD"/>
            <w:vAlign w:val="center"/>
          </w:tcPr>
          <w:p w:rsidR="00A92E8F" w:rsidRPr="00E65A84" w:rsidRDefault="00A92E8F" w:rsidP="007765DB">
            <w:pPr>
              <w:jc w:val="center"/>
              <w:rPr>
                <w:sz w:val="16"/>
                <w:szCs w:val="20"/>
              </w:rPr>
            </w:pPr>
            <w:r w:rsidRPr="00E65A84">
              <w:rPr>
                <w:sz w:val="16"/>
                <w:szCs w:val="20"/>
              </w:rPr>
              <w:t>X</w:t>
            </w:r>
          </w:p>
        </w:tc>
        <w:tc>
          <w:tcPr>
            <w:tcW w:w="469" w:type="pct"/>
            <w:shd w:val="clear" w:color="auto" w:fill="FEE1CD"/>
            <w:vAlign w:val="center"/>
          </w:tcPr>
          <w:p w:rsidR="00A92E8F" w:rsidRPr="00E65A84" w:rsidRDefault="00A92E8F" w:rsidP="007765DB">
            <w:pPr>
              <w:jc w:val="center"/>
              <w:rPr>
                <w:sz w:val="16"/>
                <w:szCs w:val="20"/>
              </w:rPr>
            </w:pPr>
            <w:r w:rsidRPr="00E65A84">
              <w:rPr>
                <w:sz w:val="16"/>
                <w:szCs w:val="20"/>
              </w:rPr>
              <w:t>X</w:t>
            </w:r>
          </w:p>
        </w:tc>
        <w:tc>
          <w:tcPr>
            <w:tcW w:w="385" w:type="pct"/>
            <w:shd w:val="clear" w:color="auto" w:fill="FEE1CD"/>
            <w:vAlign w:val="center"/>
          </w:tcPr>
          <w:p w:rsidR="00A92E8F" w:rsidRPr="00E65A84" w:rsidRDefault="00A92E8F" w:rsidP="007765DB">
            <w:pPr>
              <w:jc w:val="center"/>
              <w:rPr>
                <w:sz w:val="16"/>
                <w:szCs w:val="20"/>
              </w:rPr>
            </w:pPr>
          </w:p>
        </w:tc>
        <w:tc>
          <w:tcPr>
            <w:tcW w:w="448" w:type="pct"/>
            <w:shd w:val="clear" w:color="auto" w:fill="FEE1CD"/>
            <w:vAlign w:val="center"/>
          </w:tcPr>
          <w:p w:rsidR="00A92E8F" w:rsidRPr="00E65A84" w:rsidRDefault="00A92E8F" w:rsidP="007765DB">
            <w:pPr>
              <w:jc w:val="center"/>
              <w:rPr>
                <w:b/>
                <w:sz w:val="16"/>
                <w:szCs w:val="20"/>
              </w:rPr>
            </w:pPr>
          </w:p>
        </w:tc>
      </w:tr>
    </w:tbl>
    <w:p w:rsidR="00F57279" w:rsidRDefault="00BC419C" w:rsidP="00D83379">
      <w:pPr>
        <w:pStyle w:val="Balk4"/>
        <w:ind w:left="567" w:firstLine="0"/>
        <w:rPr>
          <w:spacing w:val="-2"/>
        </w:rPr>
      </w:pPr>
      <w:r>
        <w:lastRenderedPageBreak/>
        <w:t>Ek-4</w:t>
      </w:r>
      <w:r>
        <w:rPr>
          <w:spacing w:val="-4"/>
        </w:rPr>
        <w:t xml:space="preserve"> </w:t>
      </w:r>
      <w:r>
        <w:t>Paydaş</w:t>
      </w:r>
      <w:r>
        <w:rPr>
          <w:spacing w:val="-2"/>
        </w:rPr>
        <w:t xml:space="preserve"> Anketleri</w:t>
      </w:r>
      <w:r w:rsidR="00FC4FE3">
        <w:rPr>
          <w:spacing w:val="-2"/>
        </w:rPr>
        <w:t xml:space="preserve"> ( Anketler e- anket olarak uygulanmıştır.)</w:t>
      </w:r>
      <w:bookmarkStart w:id="2" w:name="_GoBack"/>
      <w:bookmarkEnd w:id="2"/>
    </w:p>
    <w:p w:rsidR="002309B3" w:rsidRPr="002309B3" w:rsidRDefault="002309B3" w:rsidP="00D83379">
      <w:pPr>
        <w:pStyle w:val="Balk4"/>
        <w:ind w:left="567" w:firstLine="0"/>
        <w:rPr>
          <w:spacing w:val="-2"/>
          <w:sz w:val="18"/>
        </w:rPr>
      </w:pPr>
    </w:p>
    <w:p w:rsidR="00F3216C" w:rsidRPr="007177E3" w:rsidRDefault="00F3216C" w:rsidP="00F3216C">
      <w:pPr>
        <w:pStyle w:val="Balk2"/>
        <w:spacing w:before="0"/>
        <w:rPr>
          <w:rFonts w:ascii="Times New Roman" w:hAnsi="Times New Roman" w:cs="Times New Roman"/>
          <w:sz w:val="24"/>
          <w:szCs w:val="24"/>
        </w:rPr>
      </w:pPr>
      <w:r w:rsidRPr="007177E3">
        <w:rPr>
          <w:rFonts w:ascii="Times New Roman" w:hAnsi="Times New Roman" w:cs="Times New Roman"/>
          <w:sz w:val="24"/>
          <w:szCs w:val="24"/>
        </w:rPr>
        <w:t>ÇALIŞAN MEMNUNİYETİ” ANKET FORMU</w:t>
      </w:r>
    </w:p>
    <w:p w:rsidR="0062506E" w:rsidRPr="0062506E" w:rsidRDefault="0062506E" w:rsidP="0062506E">
      <w:pPr>
        <w:pStyle w:val="Balk4"/>
        <w:ind w:left="567" w:firstLine="0"/>
        <w:rPr>
          <w:b w:val="0"/>
          <w:spacing w:val="-2"/>
        </w:rPr>
      </w:pPr>
      <w:r w:rsidRPr="0062506E">
        <w:rPr>
          <w:rFonts w:ascii="docs-Roboto" w:hAnsi="docs-Roboto"/>
          <w:b w:val="0"/>
          <w:color w:val="202124"/>
          <w:sz w:val="22"/>
          <w:szCs w:val="22"/>
          <w:shd w:val="clear" w:color="auto" w:fill="FFFFFF"/>
        </w:rPr>
        <w:t xml:space="preserve">Değerli çalışanımız, okulumuzun sizlere daha kaliteli hizmet verebilmesi için okuldaki  uygulamalarla ilgili görüşlerinize ihtiyaç duyulmaktadır. </w:t>
      </w:r>
      <w:r w:rsidRPr="0062506E">
        <w:rPr>
          <w:rFonts w:ascii="docs-Roboto" w:hAnsi="docs-Roboto"/>
          <w:b w:val="0"/>
          <w:color w:val="202124"/>
          <w:sz w:val="22"/>
          <w:szCs w:val="22"/>
        </w:rPr>
        <w:br/>
      </w:r>
      <w:r w:rsidRPr="0062506E">
        <w:rPr>
          <w:rFonts w:ascii="docs-Roboto" w:hAnsi="docs-Roboto"/>
          <w:b w:val="0"/>
          <w:color w:val="202124"/>
          <w:sz w:val="22"/>
          <w:szCs w:val="22"/>
          <w:shd w:val="clear" w:color="auto" w:fill="FFFFFF"/>
        </w:rPr>
        <w:t>Tüm soruları eksiksiz ve samimiyetle doldurmanızı rica eder, katkılarınız için teşekkür ederiz.</w:t>
      </w:r>
    </w:p>
    <w:p w:rsidR="00F3216C" w:rsidRDefault="0062506E" w:rsidP="0062506E">
      <w:pPr>
        <w:pStyle w:val="GvdeMetni"/>
      </w:pPr>
      <w:r w:rsidRPr="0062506E">
        <w:t>   Değerli çalışanımız, aşağıda okulumuzla ilgili  yargılar verilmiştir. Bunları dikkatlice okumanızı ve "Tam" "Çok", "Orta", "Az", "Hiç",  seçeneklerinden size uygun olan birini  işaretleyerek   belirtmenizi rica ederiz.</w:t>
      </w:r>
    </w:p>
    <w:p w:rsidR="0062506E" w:rsidRDefault="0062506E" w:rsidP="0062506E">
      <w:pPr>
        <w:pStyle w:val="GvdeMetni"/>
        <w:rPr>
          <w:rFonts w:ascii="docs-Roboto" w:hAnsi="docs-Roboto"/>
          <w:color w:val="202124"/>
          <w:sz w:val="22"/>
          <w:szCs w:val="22"/>
          <w:shd w:val="clear" w:color="auto" w:fill="FFFFFF"/>
        </w:rPr>
      </w:pPr>
      <w:r>
        <w:br/>
      </w:r>
      <w:r>
        <w:rPr>
          <w:rFonts w:ascii="docs-Roboto" w:hAnsi="docs-Roboto"/>
          <w:color w:val="202124"/>
          <w:sz w:val="22"/>
          <w:szCs w:val="22"/>
          <w:shd w:val="clear" w:color="auto" w:fill="FFFFFF"/>
        </w:rPr>
        <w:t>Hiç için (1); az için (2); orta için (3); çok için (4) ve tam için (5)'i işaretleyin.</w:t>
      </w:r>
    </w:p>
    <w:p w:rsidR="002533C4" w:rsidRPr="0062506E" w:rsidRDefault="002533C4" w:rsidP="0062506E">
      <w:pPr>
        <w:pStyle w:val="GvdeMetni"/>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9072"/>
        <w:gridCol w:w="1108"/>
      </w:tblGrid>
      <w:tr w:rsidR="00F3216C" w:rsidRPr="007177E3" w:rsidTr="00696E77">
        <w:trPr>
          <w:trHeight w:val="227"/>
        </w:trPr>
        <w:tc>
          <w:tcPr>
            <w:tcW w:w="593" w:type="dxa"/>
          </w:tcPr>
          <w:p w:rsidR="00F3216C" w:rsidRPr="007177E3" w:rsidRDefault="00F3216C" w:rsidP="00696E77">
            <w:pPr>
              <w:pStyle w:val="TableParagraph"/>
              <w:ind w:left="142"/>
              <w:rPr>
                <w:rFonts w:ascii="Times New Roman" w:hAnsi="Times New Roman" w:cs="Times New Roman"/>
                <w:b/>
                <w:sz w:val="24"/>
                <w:szCs w:val="24"/>
              </w:rPr>
            </w:pPr>
            <w:r w:rsidRPr="00696E77">
              <w:rPr>
                <w:rFonts w:ascii="Times New Roman" w:hAnsi="Times New Roman" w:cs="Times New Roman"/>
                <w:b/>
                <w:sz w:val="20"/>
                <w:szCs w:val="24"/>
              </w:rPr>
              <w:t>Sıra No</w:t>
            </w:r>
          </w:p>
        </w:tc>
        <w:tc>
          <w:tcPr>
            <w:tcW w:w="9072" w:type="dxa"/>
          </w:tcPr>
          <w:p w:rsidR="00F3216C" w:rsidRPr="007177E3" w:rsidRDefault="00F3216C" w:rsidP="003A1F5C">
            <w:pPr>
              <w:pStyle w:val="TableParagraph"/>
              <w:rPr>
                <w:rFonts w:ascii="Times New Roman" w:hAnsi="Times New Roman" w:cs="Times New Roman"/>
                <w:b/>
                <w:sz w:val="24"/>
                <w:szCs w:val="24"/>
              </w:rPr>
            </w:pPr>
            <w:r w:rsidRPr="007177E3">
              <w:rPr>
                <w:rFonts w:ascii="Times New Roman" w:hAnsi="Times New Roman" w:cs="Times New Roman"/>
                <w:b/>
                <w:sz w:val="24"/>
                <w:szCs w:val="24"/>
              </w:rPr>
              <w:t>MADDELER</w:t>
            </w:r>
          </w:p>
        </w:tc>
        <w:tc>
          <w:tcPr>
            <w:tcW w:w="1108" w:type="dxa"/>
          </w:tcPr>
          <w:p w:rsidR="00F3216C" w:rsidRPr="00696E77" w:rsidRDefault="00F3216C" w:rsidP="003A1F5C">
            <w:pPr>
              <w:pStyle w:val="TableParagraph"/>
              <w:ind w:left="131" w:right="118"/>
              <w:jc w:val="center"/>
              <w:rPr>
                <w:rFonts w:ascii="Times New Roman" w:hAnsi="Times New Roman" w:cs="Times New Roman"/>
                <w:b/>
                <w:sz w:val="14"/>
                <w:szCs w:val="24"/>
              </w:rPr>
            </w:pPr>
            <w:r w:rsidRPr="00696E77">
              <w:rPr>
                <w:rFonts w:ascii="Times New Roman" w:hAnsi="Times New Roman" w:cs="Times New Roman"/>
                <w:b/>
                <w:sz w:val="14"/>
                <w:szCs w:val="24"/>
              </w:rPr>
              <w:t>ORTALAMA</w:t>
            </w:r>
          </w:p>
          <w:p w:rsidR="00F3216C" w:rsidRPr="00696E77" w:rsidRDefault="00F3216C" w:rsidP="003A1F5C">
            <w:pPr>
              <w:pStyle w:val="TableParagraph"/>
              <w:rPr>
                <w:rFonts w:ascii="Times New Roman" w:hAnsi="Times New Roman" w:cs="Times New Roman"/>
                <w:b/>
                <w:sz w:val="14"/>
                <w:szCs w:val="24"/>
              </w:rPr>
            </w:pPr>
          </w:p>
          <w:p w:rsidR="00F3216C" w:rsidRPr="00696E77" w:rsidRDefault="00F3216C" w:rsidP="003A1F5C">
            <w:pPr>
              <w:pStyle w:val="TableParagraph"/>
              <w:ind w:left="131" w:right="115"/>
              <w:jc w:val="center"/>
              <w:rPr>
                <w:rFonts w:ascii="Times New Roman" w:hAnsi="Times New Roman" w:cs="Times New Roman"/>
                <w:b/>
                <w:sz w:val="14"/>
                <w:szCs w:val="24"/>
              </w:rPr>
            </w:pPr>
            <w:r w:rsidRPr="00696E77">
              <w:rPr>
                <w:rFonts w:ascii="Times New Roman" w:hAnsi="Times New Roman" w:cs="Times New Roman"/>
                <w:b/>
                <w:sz w:val="14"/>
                <w:szCs w:val="24"/>
              </w:rPr>
              <w:t>PUAN</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1</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Yöneticiler, çalışanlara yeterince  rehberlik yapmaktadırlar.*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4,88</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2</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Çalışanların niteliklerinin artırılması  için,  seminer, kurslar vb. düzenlenmektedir.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4,64</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3</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Çalıştığım okul bana kendimi geliştirme </w:t>
            </w:r>
            <w:proofErr w:type="gramStart"/>
            <w:r w:rsidRPr="007177E3">
              <w:rPr>
                <w:rFonts w:ascii="Times New Roman" w:hAnsi="Times New Roman" w:cs="Times New Roman"/>
                <w:sz w:val="24"/>
                <w:szCs w:val="24"/>
              </w:rPr>
              <w:t>imkanı</w:t>
            </w:r>
            <w:proofErr w:type="gramEnd"/>
            <w:r w:rsidRPr="007177E3">
              <w:rPr>
                <w:rFonts w:ascii="Times New Roman" w:hAnsi="Times New Roman" w:cs="Times New Roman"/>
                <w:sz w:val="24"/>
                <w:szCs w:val="24"/>
              </w:rPr>
              <w:t xml:space="preserve"> tanımaktadır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4,64</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4</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Yöneticiler, çalışanların mesleklerinde gelişmeleri için gerekli desteği verir (</w:t>
            </w:r>
            <w:proofErr w:type="spellStart"/>
            <w:r w:rsidRPr="007177E3">
              <w:rPr>
                <w:rFonts w:ascii="Times New Roman" w:hAnsi="Times New Roman" w:cs="Times New Roman"/>
                <w:sz w:val="24"/>
                <w:szCs w:val="24"/>
              </w:rPr>
              <w:t>HİE’lere</w:t>
            </w:r>
            <w:proofErr w:type="spellEnd"/>
            <w:r w:rsidRPr="007177E3">
              <w:rPr>
                <w:rFonts w:ascii="Times New Roman" w:hAnsi="Times New Roman" w:cs="Times New Roman"/>
                <w:sz w:val="24"/>
                <w:szCs w:val="24"/>
              </w:rPr>
              <w:t xml:space="preserve"> katılımlarda, yüksek lisans yapmada vs...)</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4,23</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5</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Çalışanlara yönelik düzenli </w:t>
            </w:r>
            <w:proofErr w:type="spellStart"/>
            <w:r w:rsidRPr="007177E3">
              <w:rPr>
                <w:rFonts w:ascii="Times New Roman" w:hAnsi="Times New Roman" w:cs="Times New Roman"/>
                <w:sz w:val="24"/>
                <w:szCs w:val="24"/>
              </w:rPr>
              <w:t>hizmetiçi</w:t>
            </w:r>
            <w:proofErr w:type="spellEnd"/>
            <w:r w:rsidRPr="007177E3">
              <w:rPr>
                <w:rFonts w:ascii="Times New Roman" w:hAnsi="Times New Roman" w:cs="Times New Roman"/>
                <w:sz w:val="24"/>
                <w:szCs w:val="24"/>
              </w:rPr>
              <w:t xml:space="preserve"> eğitim faaliyetlere katılımı sağlanır.</w:t>
            </w:r>
            <w:r w:rsidRPr="007177E3">
              <w:rPr>
                <w:rFonts w:ascii="Times New Roman" w:hAnsi="Times New Roman" w:cs="Times New Roman"/>
                <w:sz w:val="24"/>
                <w:szCs w:val="24"/>
              </w:rPr>
              <w:tab/>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4,41</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6</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Okul yöneticileri ile sağlıklı iletişim kurabiliyorum.</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4,88</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7</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Okulda, öğretmenler ile sağlıklı iletişim kurabiliyorum.</w:t>
            </w:r>
            <w:r w:rsidRPr="007177E3">
              <w:rPr>
                <w:rFonts w:ascii="Times New Roman" w:hAnsi="Times New Roman" w:cs="Times New Roman"/>
                <w:sz w:val="24"/>
                <w:szCs w:val="24"/>
              </w:rPr>
              <w:tab/>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4,94</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8</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Okulda, diğer çalışanlar ile sağlıklı iletişim kurabiliyorum.</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4,94</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9</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Toplantılar yapılarak, çalışanlar  bilgilendirilmektedir.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5</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10</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Kuruma ait duyurular tüm personele zamanında iletilmektedir.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5</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11</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Okulda işimle ilgili  </w:t>
            </w:r>
            <w:proofErr w:type="gramStart"/>
            <w:r w:rsidRPr="007177E3">
              <w:rPr>
                <w:rFonts w:ascii="Times New Roman" w:hAnsi="Times New Roman" w:cs="Times New Roman"/>
                <w:sz w:val="24"/>
                <w:szCs w:val="24"/>
              </w:rPr>
              <w:t>inisiyatif</w:t>
            </w:r>
            <w:proofErr w:type="gramEnd"/>
            <w:r w:rsidRPr="007177E3">
              <w:rPr>
                <w:rFonts w:ascii="Times New Roman" w:hAnsi="Times New Roman" w:cs="Times New Roman"/>
                <w:sz w:val="24"/>
                <w:szCs w:val="24"/>
              </w:rPr>
              <w:t xml:space="preserve"> kullanma olanağına sahibim.</w:t>
            </w:r>
            <w:r w:rsidRPr="007177E3">
              <w:rPr>
                <w:rFonts w:ascii="Times New Roman" w:hAnsi="Times New Roman" w:cs="Times New Roman"/>
                <w:sz w:val="24"/>
                <w:szCs w:val="24"/>
              </w:rPr>
              <w:tab/>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4,52</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12</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Çalışanlara, görevleri ile ilgili kararlar almada yetki ve sorumluluk  verilmektedir.</w:t>
            </w:r>
            <w:r w:rsidRPr="007177E3">
              <w:rPr>
                <w:rFonts w:ascii="Times New Roman" w:hAnsi="Times New Roman" w:cs="Times New Roman"/>
                <w:sz w:val="24"/>
                <w:szCs w:val="24"/>
              </w:rPr>
              <w:tab/>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4,64</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13</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Okulumuzda, çalışanlar arasında her türlü fırsat eşitliği sağlanmaktadır.  </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4,64</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14</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Okulumuzda çalışanlara yaptıkları işlerde destek olunarak işlerini başarma fırsatı sağlanmaktadır</w:t>
            </w:r>
            <w:r w:rsidRPr="007177E3">
              <w:rPr>
                <w:rFonts w:ascii="Times New Roman" w:hAnsi="Times New Roman" w:cs="Times New Roman"/>
                <w:sz w:val="24"/>
                <w:szCs w:val="24"/>
              </w:rPr>
              <w:tab/>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4,82</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15</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Okulda bilgi ve becerilerimi sergileme olanağına sahibim</w:t>
            </w:r>
            <w:r w:rsidRPr="007177E3">
              <w:rPr>
                <w:rFonts w:ascii="Times New Roman" w:hAnsi="Times New Roman" w:cs="Times New Roman"/>
                <w:sz w:val="24"/>
                <w:szCs w:val="24"/>
              </w:rPr>
              <w:tab/>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4,70</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16</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Okulumuzla çalışanlarla ilgili kararlar, çalışanların katılımıyla</w:t>
            </w:r>
            <w:r w:rsidR="00696E77">
              <w:rPr>
                <w:rFonts w:ascii="Times New Roman" w:hAnsi="Times New Roman" w:cs="Times New Roman"/>
                <w:sz w:val="24"/>
                <w:szCs w:val="24"/>
              </w:rPr>
              <w:t xml:space="preserve"> demokratik bir şekilde alınır.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4,76</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17</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Yöneticiler, işle ilgili kararlarda çalışanların görüşlerini almaktadırlar.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4,76</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18</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Okulda çalışanların dile getirdiği </w:t>
            </w:r>
            <w:proofErr w:type="gramStart"/>
            <w:r w:rsidRPr="007177E3">
              <w:rPr>
                <w:rFonts w:ascii="Times New Roman" w:hAnsi="Times New Roman" w:cs="Times New Roman"/>
                <w:sz w:val="24"/>
                <w:szCs w:val="24"/>
              </w:rPr>
              <w:t>şikayet</w:t>
            </w:r>
            <w:proofErr w:type="gramEnd"/>
            <w:r w:rsidRPr="007177E3">
              <w:rPr>
                <w:rFonts w:ascii="Times New Roman" w:hAnsi="Times New Roman" w:cs="Times New Roman"/>
                <w:sz w:val="24"/>
                <w:szCs w:val="24"/>
              </w:rPr>
              <w:t xml:space="preserve"> ve öneriler dikkate alınmaktadır</w:t>
            </w:r>
            <w:r w:rsidRPr="007177E3">
              <w:rPr>
                <w:rFonts w:ascii="Times New Roman" w:hAnsi="Times New Roman" w:cs="Times New Roman"/>
                <w:sz w:val="24"/>
                <w:szCs w:val="24"/>
              </w:rPr>
              <w:tab/>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4,82</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19</w:t>
            </w:r>
          </w:p>
        </w:tc>
        <w:tc>
          <w:tcPr>
            <w:tcW w:w="9072" w:type="dxa"/>
          </w:tcPr>
          <w:p w:rsidR="00F3216C" w:rsidRPr="007177E3" w:rsidRDefault="00F3216C" w:rsidP="003A1F5C">
            <w:pPr>
              <w:pStyle w:val="TableParagraph"/>
              <w:rPr>
                <w:rFonts w:ascii="Times New Roman" w:hAnsi="Times New Roman" w:cs="Times New Roman"/>
                <w:sz w:val="24"/>
                <w:szCs w:val="24"/>
              </w:rPr>
            </w:pPr>
            <w:proofErr w:type="gramStart"/>
            <w:r w:rsidRPr="007177E3">
              <w:rPr>
                <w:rFonts w:ascii="Times New Roman" w:hAnsi="Times New Roman" w:cs="Times New Roman"/>
                <w:sz w:val="24"/>
                <w:szCs w:val="24"/>
              </w:rPr>
              <w:t>Okulun  yönetiminden</w:t>
            </w:r>
            <w:proofErr w:type="gramEnd"/>
            <w:r w:rsidRPr="007177E3">
              <w:rPr>
                <w:rFonts w:ascii="Times New Roman" w:hAnsi="Times New Roman" w:cs="Times New Roman"/>
                <w:sz w:val="24"/>
                <w:szCs w:val="24"/>
              </w:rPr>
              <w:t xml:space="preserve"> genel olarak memnunum.</w:t>
            </w:r>
            <w:r w:rsidRPr="007177E3">
              <w:rPr>
                <w:rFonts w:ascii="Times New Roman" w:hAnsi="Times New Roman" w:cs="Times New Roman"/>
                <w:sz w:val="24"/>
                <w:szCs w:val="24"/>
              </w:rPr>
              <w:tab/>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5</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20</w:t>
            </w:r>
          </w:p>
        </w:tc>
        <w:tc>
          <w:tcPr>
            <w:tcW w:w="9072" w:type="dxa"/>
          </w:tcPr>
          <w:p w:rsidR="00F3216C" w:rsidRPr="007177E3" w:rsidRDefault="00F3216C" w:rsidP="003A1F5C">
            <w:pPr>
              <w:pStyle w:val="TableParagraph"/>
              <w:rPr>
                <w:rFonts w:ascii="Times New Roman" w:hAnsi="Times New Roman" w:cs="Times New Roman"/>
                <w:sz w:val="24"/>
                <w:szCs w:val="24"/>
              </w:rPr>
            </w:pPr>
            <w:proofErr w:type="gramStart"/>
            <w:r w:rsidRPr="007177E3">
              <w:rPr>
                <w:rFonts w:ascii="Times New Roman" w:hAnsi="Times New Roman" w:cs="Times New Roman"/>
                <w:sz w:val="24"/>
                <w:szCs w:val="24"/>
              </w:rPr>
              <w:t>Okul  yönetimi</w:t>
            </w:r>
            <w:proofErr w:type="gramEnd"/>
            <w:r w:rsidRPr="007177E3">
              <w:rPr>
                <w:rFonts w:ascii="Times New Roman" w:hAnsi="Times New Roman" w:cs="Times New Roman"/>
                <w:sz w:val="24"/>
                <w:szCs w:val="24"/>
              </w:rPr>
              <w:t xml:space="preserve"> görevimi yerine getirmede bana destek oluyor.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5</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21</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Yöneticiler,  ödüllendirilecek personeli belirlemede adil, tarafsız ve objektif davranmaktadır.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4,70</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22</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Okul yöneticisi,  </w:t>
            </w:r>
            <w:proofErr w:type="gramStart"/>
            <w:r w:rsidRPr="007177E3">
              <w:rPr>
                <w:rFonts w:ascii="Times New Roman" w:hAnsi="Times New Roman" w:cs="Times New Roman"/>
                <w:sz w:val="24"/>
                <w:szCs w:val="24"/>
              </w:rPr>
              <w:t>iyi   performans</w:t>
            </w:r>
            <w:proofErr w:type="gramEnd"/>
            <w:r w:rsidRPr="007177E3">
              <w:rPr>
                <w:rFonts w:ascii="Times New Roman" w:hAnsi="Times New Roman" w:cs="Times New Roman"/>
                <w:sz w:val="24"/>
                <w:szCs w:val="24"/>
              </w:rPr>
              <w:t xml:space="preserve"> gösteren  personeli (veya ekibi) aylıkla ödül, takdir, teşekkür </w:t>
            </w:r>
            <w:proofErr w:type="spellStart"/>
            <w:r w:rsidRPr="007177E3">
              <w:rPr>
                <w:rFonts w:ascii="Times New Roman" w:hAnsi="Times New Roman" w:cs="Times New Roman"/>
                <w:sz w:val="24"/>
                <w:szCs w:val="24"/>
              </w:rPr>
              <w:t>vs</w:t>
            </w:r>
            <w:proofErr w:type="spellEnd"/>
            <w:r w:rsidRPr="007177E3">
              <w:rPr>
                <w:rFonts w:ascii="Times New Roman" w:hAnsi="Times New Roman" w:cs="Times New Roman"/>
                <w:sz w:val="24"/>
                <w:szCs w:val="24"/>
              </w:rPr>
              <w:t xml:space="preserve"> ile ödüllendirir.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4,41</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23</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Yöneticiler, iyi performans </w:t>
            </w:r>
            <w:proofErr w:type="gramStart"/>
            <w:r w:rsidRPr="007177E3">
              <w:rPr>
                <w:rFonts w:ascii="Times New Roman" w:hAnsi="Times New Roman" w:cs="Times New Roman"/>
                <w:sz w:val="24"/>
                <w:szCs w:val="24"/>
              </w:rPr>
              <w:t>gösteren  personeli</w:t>
            </w:r>
            <w:proofErr w:type="gramEnd"/>
            <w:r w:rsidRPr="007177E3">
              <w:rPr>
                <w:rFonts w:ascii="Times New Roman" w:hAnsi="Times New Roman" w:cs="Times New Roman"/>
                <w:sz w:val="24"/>
                <w:szCs w:val="24"/>
              </w:rPr>
              <w:t>/ekibi, öğretmenler kurulu toplantılarında, törenlerde vb. duyurarak  takdir eder.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4,41</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24</w:t>
            </w:r>
          </w:p>
        </w:tc>
        <w:tc>
          <w:tcPr>
            <w:tcW w:w="9072" w:type="dxa"/>
          </w:tcPr>
          <w:p w:rsidR="00F3216C" w:rsidRPr="007177E3" w:rsidRDefault="00F3216C" w:rsidP="003A1F5C">
            <w:pPr>
              <w:rPr>
                <w:rFonts w:ascii="Times New Roman" w:hAnsi="Times New Roman" w:cs="Times New Roman"/>
                <w:sz w:val="24"/>
                <w:szCs w:val="24"/>
              </w:rPr>
            </w:pPr>
            <w:r w:rsidRPr="007177E3">
              <w:rPr>
                <w:rFonts w:ascii="Times New Roman" w:hAnsi="Times New Roman" w:cs="Times New Roman"/>
                <w:sz w:val="24"/>
                <w:szCs w:val="24"/>
              </w:rPr>
              <w:t>Okulda yapılan olumlu işler takdir edilir.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4,41</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25</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Yöneticinin çalışanları değerlendirirken kullandığı </w:t>
            </w:r>
            <w:proofErr w:type="gramStart"/>
            <w:r w:rsidRPr="007177E3">
              <w:rPr>
                <w:rFonts w:ascii="Times New Roman" w:hAnsi="Times New Roman" w:cs="Times New Roman"/>
                <w:sz w:val="24"/>
                <w:szCs w:val="24"/>
              </w:rPr>
              <w:t>kriterler</w:t>
            </w:r>
            <w:proofErr w:type="gramEnd"/>
            <w:r w:rsidRPr="007177E3">
              <w:rPr>
                <w:rFonts w:ascii="Times New Roman" w:hAnsi="Times New Roman" w:cs="Times New Roman"/>
                <w:sz w:val="24"/>
                <w:szCs w:val="24"/>
              </w:rPr>
              <w:t xml:space="preserve"> çalışanlara duyurulur.</w:t>
            </w:r>
            <w:r w:rsidRPr="007177E3">
              <w:rPr>
                <w:rFonts w:ascii="Times New Roman" w:hAnsi="Times New Roman" w:cs="Times New Roman"/>
                <w:sz w:val="24"/>
                <w:szCs w:val="24"/>
              </w:rPr>
              <w:tab/>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4,35</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26</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Bireysel performans değerlendirmesi adil, tarafsız ve objektif olarak yapılmaktadır</w:t>
            </w:r>
            <w:r w:rsidRPr="007177E3">
              <w:rPr>
                <w:rFonts w:ascii="Times New Roman" w:hAnsi="Times New Roman" w:cs="Times New Roman"/>
                <w:sz w:val="24"/>
                <w:szCs w:val="24"/>
              </w:rPr>
              <w:tab/>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4,47</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27</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Yöneticiler, çalışanların performansını etkileyen sebepleri araştırmaktadır.</w:t>
            </w:r>
            <w:r w:rsidRPr="007177E3">
              <w:rPr>
                <w:rFonts w:ascii="Times New Roman" w:hAnsi="Times New Roman" w:cs="Times New Roman"/>
                <w:sz w:val="24"/>
                <w:szCs w:val="24"/>
              </w:rPr>
              <w:tab/>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4,41</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28</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Yöneticiler, çalışanların performanslarını yükseltmek için gerekli önlemleri alır.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4,82</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29</w:t>
            </w:r>
          </w:p>
        </w:tc>
        <w:tc>
          <w:tcPr>
            <w:tcW w:w="9072" w:type="dxa"/>
          </w:tcPr>
          <w:p w:rsidR="00F3216C" w:rsidRPr="007177E3" w:rsidRDefault="00F3216C" w:rsidP="003A1F5C">
            <w:pPr>
              <w:rPr>
                <w:rFonts w:ascii="Times New Roman" w:hAnsi="Times New Roman" w:cs="Times New Roman"/>
                <w:sz w:val="24"/>
                <w:szCs w:val="24"/>
              </w:rPr>
            </w:pPr>
            <w:r w:rsidRPr="007177E3">
              <w:rPr>
                <w:rFonts w:ascii="Times New Roman" w:hAnsi="Times New Roman" w:cs="Times New Roman"/>
                <w:sz w:val="24"/>
                <w:szCs w:val="24"/>
              </w:rPr>
              <w:t>Okulumuz, çalışanları için hedefler belirlenmekte ve hedeflere ilişkin performansları değerlendirilmektedir</w:t>
            </w:r>
            <w:r w:rsidRPr="007177E3">
              <w:rPr>
                <w:rFonts w:ascii="Times New Roman" w:hAnsi="Times New Roman" w:cs="Times New Roman"/>
                <w:sz w:val="24"/>
                <w:szCs w:val="24"/>
              </w:rPr>
              <w:tab/>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4,82</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30</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Her türlü ödüllendirme ve terfilerde bireysel performans değerlendirme sonuçları esas alınmaktadır</w:t>
            </w:r>
            <w:r w:rsidRPr="007177E3">
              <w:rPr>
                <w:rFonts w:ascii="Times New Roman" w:hAnsi="Times New Roman" w:cs="Times New Roman"/>
                <w:sz w:val="24"/>
                <w:szCs w:val="24"/>
              </w:rPr>
              <w:tab/>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4,58</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31</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Okulumuzun değerleri, </w:t>
            </w:r>
            <w:proofErr w:type="gramStart"/>
            <w:r w:rsidRPr="007177E3">
              <w:rPr>
                <w:rFonts w:ascii="Times New Roman" w:hAnsi="Times New Roman" w:cs="Times New Roman"/>
                <w:sz w:val="24"/>
                <w:szCs w:val="24"/>
              </w:rPr>
              <w:t>misyonu</w:t>
            </w:r>
            <w:proofErr w:type="gramEnd"/>
            <w:r w:rsidRPr="007177E3">
              <w:rPr>
                <w:rFonts w:ascii="Times New Roman" w:hAnsi="Times New Roman" w:cs="Times New Roman"/>
                <w:sz w:val="24"/>
                <w:szCs w:val="24"/>
              </w:rPr>
              <w:t xml:space="preserve">, vizyonu, politika ve stratejisi tüm çalışanların katılımıyla </w:t>
            </w:r>
            <w:r w:rsidRPr="007177E3">
              <w:rPr>
                <w:rFonts w:ascii="Times New Roman" w:hAnsi="Times New Roman" w:cs="Times New Roman"/>
                <w:sz w:val="24"/>
                <w:szCs w:val="24"/>
              </w:rPr>
              <w:lastRenderedPageBreak/>
              <w:t>birlikte belirlenmektedir.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lastRenderedPageBreak/>
              <w:t>4,82</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lastRenderedPageBreak/>
              <w:t>32</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Okulumuzun değerlerini, </w:t>
            </w:r>
            <w:proofErr w:type="gramStart"/>
            <w:r w:rsidRPr="007177E3">
              <w:rPr>
                <w:rFonts w:ascii="Times New Roman" w:hAnsi="Times New Roman" w:cs="Times New Roman"/>
                <w:sz w:val="24"/>
                <w:szCs w:val="24"/>
              </w:rPr>
              <w:t>misyonu</w:t>
            </w:r>
            <w:proofErr w:type="gramEnd"/>
            <w:r w:rsidRPr="007177E3">
              <w:rPr>
                <w:rFonts w:ascii="Times New Roman" w:hAnsi="Times New Roman" w:cs="Times New Roman"/>
                <w:sz w:val="24"/>
                <w:szCs w:val="24"/>
              </w:rPr>
              <w:t>, vizyonu biliyorum.</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4,70</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33</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Okulumuzun değerlerini, </w:t>
            </w:r>
            <w:proofErr w:type="gramStart"/>
            <w:r w:rsidRPr="007177E3">
              <w:rPr>
                <w:rFonts w:ascii="Times New Roman" w:hAnsi="Times New Roman" w:cs="Times New Roman"/>
                <w:sz w:val="24"/>
                <w:szCs w:val="24"/>
              </w:rPr>
              <w:t>misyonu</w:t>
            </w:r>
            <w:proofErr w:type="gramEnd"/>
            <w:r w:rsidRPr="007177E3">
              <w:rPr>
                <w:rFonts w:ascii="Times New Roman" w:hAnsi="Times New Roman" w:cs="Times New Roman"/>
                <w:sz w:val="24"/>
                <w:szCs w:val="24"/>
              </w:rPr>
              <w:t>, vizyonu benimsiyorum</w:t>
            </w:r>
            <w:r w:rsidRPr="007177E3">
              <w:rPr>
                <w:rFonts w:ascii="Times New Roman" w:hAnsi="Times New Roman" w:cs="Times New Roman"/>
                <w:sz w:val="24"/>
                <w:szCs w:val="24"/>
              </w:rPr>
              <w:tab/>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4,82</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34</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Okulumun temel politikasını ve önemli stratejilerini biliyorum.</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4,76</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35</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Okulun insan kaynakları yönetimi politika strateji ve uygulamalarını benimsiyorum.</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4,82</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36</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Yöneticilerimiz, okulda birlikte çalışmayı (takım çalışmasını) destekler.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5</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37</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Yöneticiler, çalışanların değişim yaratacak fikirleri desteklenmektedir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5</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38</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Okul teknik araç ve gereç yönünden yeterli donanıma sahiptir.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4,70</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39</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Okulumuz çalışanlarına internet, bilgisayar, fotokopi vb. teknolojik </w:t>
            </w:r>
            <w:proofErr w:type="gramStart"/>
            <w:r w:rsidRPr="007177E3">
              <w:rPr>
                <w:rFonts w:ascii="Times New Roman" w:hAnsi="Times New Roman" w:cs="Times New Roman"/>
                <w:sz w:val="24"/>
                <w:szCs w:val="24"/>
              </w:rPr>
              <w:t>imkanlar</w:t>
            </w:r>
            <w:proofErr w:type="gramEnd"/>
            <w:r w:rsidRPr="007177E3">
              <w:rPr>
                <w:rFonts w:ascii="Times New Roman" w:hAnsi="Times New Roman" w:cs="Times New Roman"/>
                <w:sz w:val="24"/>
                <w:szCs w:val="24"/>
              </w:rPr>
              <w:t xml:space="preserve"> sunulmaktadır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4,88</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40</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Okulda ihtiyaç duyduğum malzemeye zamanında ulaşabilirim (renkli tebeşir, fotokopi vs...)</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4,82</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41</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Okulda çalışanlara, sınıflara/bürolara yapılan araç gereç dağıtımında eşitlik ilkesi uygulanır.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4,88</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42</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Okulda görevimi </w:t>
            </w:r>
            <w:proofErr w:type="gramStart"/>
            <w:r w:rsidRPr="007177E3">
              <w:rPr>
                <w:rFonts w:ascii="Times New Roman" w:hAnsi="Times New Roman" w:cs="Times New Roman"/>
                <w:sz w:val="24"/>
                <w:szCs w:val="24"/>
              </w:rPr>
              <w:t>yerine  getirebilmem</w:t>
            </w:r>
            <w:proofErr w:type="gramEnd"/>
            <w:r w:rsidRPr="007177E3">
              <w:rPr>
                <w:rFonts w:ascii="Times New Roman" w:hAnsi="Times New Roman" w:cs="Times New Roman"/>
                <w:sz w:val="24"/>
                <w:szCs w:val="24"/>
              </w:rPr>
              <w:t xml:space="preserve"> için yeterli  ders araç gereci bulabiliyorum.</w:t>
            </w:r>
            <w:r w:rsidRPr="007177E3">
              <w:rPr>
                <w:rFonts w:ascii="Times New Roman" w:hAnsi="Times New Roman" w:cs="Times New Roman"/>
                <w:sz w:val="24"/>
                <w:szCs w:val="24"/>
              </w:rPr>
              <w:tab/>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4,82</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43</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Çalışma ortamının teknik araç, gereç ve </w:t>
            </w:r>
            <w:proofErr w:type="gramStart"/>
            <w:r w:rsidRPr="007177E3">
              <w:rPr>
                <w:rFonts w:ascii="Times New Roman" w:hAnsi="Times New Roman" w:cs="Times New Roman"/>
                <w:sz w:val="24"/>
                <w:szCs w:val="24"/>
              </w:rPr>
              <w:t>büro  ortamı</w:t>
            </w:r>
            <w:proofErr w:type="gramEnd"/>
            <w:r w:rsidRPr="007177E3">
              <w:rPr>
                <w:rFonts w:ascii="Times New Roman" w:hAnsi="Times New Roman" w:cs="Times New Roman"/>
                <w:sz w:val="24"/>
                <w:szCs w:val="24"/>
              </w:rPr>
              <w:t xml:space="preserve"> yönünden   yeterliliği sağlanmıştır.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4,70</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44</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 xml:space="preserve">Okulumuz çalışanlarına öğretmenler odası, sigara içme odası, temiz ve bakımlı tuvaletler, çay vb. içecek maddeleri içebilme ortamı, </w:t>
            </w:r>
            <w:proofErr w:type="gramStart"/>
            <w:r w:rsidRPr="007177E3">
              <w:rPr>
                <w:rFonts w:ascii="Times New Roman" w:hAnsi="Times New Roman" w:cs="Times New Roman"/>
                <w:sz w:val="24"/>
                <w:szCs w:val="24"/>
              </w:rPr>
              <w:t>kantin…vb.</w:t>
            </w:r>
            <w:proofErr w:type="gramEnd"/>
            <w:r w:rsidRPr="007177E3">
              <w:rPr>
                <w:rFonts w:ascii="Times New Roman" w:hAnsi="Times New Roman" w:cs="Times New Roman"/>
                <w:sz w:val="24"/>
                <w:szCs w:val="24"/>
              </w:rPr>
              <w:t xml:space="preserve"> imkanlar sunulmaktadır.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2,88</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45</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Okulda güvenlik hizmetleri yeterlidir.</w:t>
            </w:r>
            <w:r w:rsidRPr="007177E3">
              <w:rPr>
                <w:rFonts w:ascii="Times New Roman" w:hAnsi="Times New Roman" w:cs="Times New Roman"/>
                <w:sz w:val="24"/>
                <w:szCs w:val="24"/>
              </w:rPr>
              <w:tab/>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4,76</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46</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Çalışanlara yönelik sosyal ve kültürel faaliyetler düzenlenir.</w:t>
            </w:r>
            <w:r w:rsidRPr="007177E3">
              <w:rPr>
                <w:rFonts w:ascii="Times New Roman" w:hAnsi="Times New Roman" w:cs="Times New Roman"/>
                <w:sz w:val="24"/>
                <w:szCs w:val="24"/>
              </w:rPr>
              <w:tab/>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4,64</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47</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Öğretmenlere sağlanan sosyal tesis ve hizmetler yeterlidir</w:t>
            </w:r>
            <w:r w:rsidRPr="007177E3">
              <w:rPr>
                <w:rFonts w:ascii="Times New Roman" w:hAnsi="Times New Roman" w:cs="Times New Roman"/>
                <w:sz w:val="24"/>
                <w:szCs w:val="24"/>
              </w:rPr>
              <w:tab/>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3,58</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48</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Okulda sağlık hizmetlerine yönelik işlemlere gereken özen gösterilerek yapılmaktadır(sevk, rapor, fatura vb.)</w:t>
            </w:r>
            <w:r w:rsidRPr="007177E3">
              <w:rPr>
                <w:rFonts w:ascii="Times New Roman" w:hAnsi="Times New Roman" w:cs="Times New Roman"/>
                <w:sz w:val="24"/>
                <w:szCs w:val="24"/>
              </w:rPr>
              <w:tab/>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4,76</w:t>
            </w:r>
          </w:p>
        </w:tc>
      </w:tr>
      <w:tr w:rsidR="00F3216C" w:rsidRPr="007177E3" w:rsidTr="00696E77">
        <w:trPr>
          <w:trHeight w:val="227"/>
        </w:trPr>
        <w:tc>
          <w:tcPr>
            <w:tcW w:w="593" w:type="dxa"/>
          </w:tcPr>
          <w:p w:rsidR="00F3216C" w:rsidRPr="007177E3" w:rsidRDefault="00F3216C" w:rsidP="003A1F5C">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49</w:t>
            </w:r>
          </w:p>
        </w:tc>
        <w:tc>
          <w:tcPr>
            <w:tcW w:w="9072"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Öğretmen olarak bizlere sağlanan diğer maddi ve maddi olmayan olanaklar yeterlidir</w:t>
            </w:r>
          </w:p>
        </w:tc>
        <w:tc>
          <w:tcPr>
            <w:tcW w:w="1108" w:type="dxa"/>
          </w:tcPr>
          <w:p w:rsidR="00F3216C" w:rsidRPr="007177E3" w:rsidRDefault="00F3216C" w:rsidP="003A1F5C">
            <w:pPr>
              <w:pStyle w:val="TableParagraph"/>
              <w:rPr>
                <w:rFonts w:ascii="Times New Roman" w:hAnsi="Times New Roman" w:cs="Times New Roman"/>
                <w:sz w:val="24"/>
                <w:szCs w:val="24"/>
              </w:rPr>
            </w:pPr>
            <w:r w:rsidRPr="007177E3">
              <w:rPr>
                <w:rFonts w:ascii="Times New Roman" w:hAnsi="Times New Roman" w:cs="Times New Roman"/>
                <w:sz w:val="24"/>
                <w:szCs w:val="24"/>
              </w:rPr>
              <w:t>4,29</w:t>
            </w:r>
          </w:p>
        </w:tc>
      </w:tr>
    </w:tbl>
    <w:p w:rsidR="00696E77" w:rsidRDefault="00696E77" w:rsidP="00696E77">
      <w:pPr>
        <w:pStyle w:val="GvdeMetni"/>
        <w:ind w:left="567" w:right="277"/>
        <w:jc w:val="both"/>
        <w:rPr>
          <w:rFonts w:ascii="Times New Roman" w:hAnsi="Times New Roman" w:cs="Times New Roman"/>
        </w:rPr>
      </w:pPr>
    </w:p>
    <w:p w:rsidR="00F3216C" w:rsidRPr="007177E3" w:rsidRDefault="00F3216C" w:rsidP="00696E77">
      <w:pPr>
        <w:pStyle w:val="GvdeMetni"/>
        <w:ind w:left="567" w:right="277"/>
        <w:jc w:val="both"/>
        <w:rPr>
          <w:rFonts w:ascii="Times New Roman" w:hAnsi="Times New Roman" w:cs="Times New Roman"/>
        </w:rPr>
      </w:pPr>
      <w:r w:rsidRPr="007177E3">
        <w:rPr>
          <w:rFonts w:ascii="Times New Roman" w:hAnsi="Times New Roman" w:cs="Times New Roman"/>
        </w:rPr>
        <w:t>Okul çalışanlarının veli ve okul idaresiyle iletişiminin güçlü olduğu belirlenmiştir. Okul çalışanlarının kullanımına tahsis edilen yerlerin yetersiz olduğu belirlenmiştir.</w:t>
      </w:r>
    </w:p>
    <w:p w:rsidR="00F3216C" w:rsidRDefault="00F3216C" w:rsidP="00F3216C">
      <w:pPr>
        <w:pStyle w:val="Balk2"/>
        <w:spacing w:before="0"/>
        <w:rPr>
          <w:rFonts w:ascii="Times New Roman" w:hAnsi="Times New Roman" w:cs="Times New Roman"/>
          <w:sz w:val="24"/>
          <w:szCs w:val="24"/>
        </w:rPr>
      </w:pPr>
    </w:p>
    <w:p w:rsidR="00F3216C" w:rsidRDefault="00F3216C" w:rsidP="00F3216C">
      <w:pPr>
        <w:pStyle w:val="Balk2"/>
        <w:spacing w:before="0"/>
        <w:rPr>
          <w:rFonts w:ascii="Times New Roman" w:hAnsi="Times New Roman" w:cs="Times New Roman"/>
          <w:sz w:val="24"/>
          <w:szCs w:val="24"/>
        </w:rPr>
      </w:pPr>
      <w:r w:rsidRPr="007177E3">
        <w:rPr>
          <w:rFonts w:ascii="Times New Roman" w:hAnsi="Times New Roman" w:cs="Times New Roman"/>
          <w:sz w:val="24"/>
          <w:szCs w:val="24"/>
        </w:rPr>
        <w:t xml:space="preserve"> “VELİ MEMNUNİYETİ” ANKET FORMU</w:t>
      </w:r>
    </w:p>
    <w:p w:rsidR="002533C4" w:rsidRDefault="002533C4" w:rsidP="00F3216C">
      <w:pPr>
        <w:pStyle w:val="Balk2"/>
        <w:spacing w:before="0"/>
        <w:rPr>
          <w:rFonts w:ascii="Times New Roman" w:hAnsi="Times New Roman" w:cs="Times New Roman"/>
          <w:sz w:val="24"/>
          <w:szCs w:val="24"/>
        </w:rPr>
      </w:pPr>
    </w:p>
    <w:p w:rsidR="002533C4" w:rsidRPr="002533C4" w:rsidRDefault="002533C4" w:rsidP="002533C4">
      <w:pPr>
        <w:widowControl/>
        <w:autoSpaceDE/>
        <w:autoSpaceDN/>
        <w:rPr>
          <w:rFonts w:ascii="Times New Roman" w:eastAsia="Times New Roman" w:hAnsi="Times New Roman" w:cs="Times New Roman"/>
          <w:sz w:val="24"/>
          <w:szCs w:val="24"/>
          <w:lang w:eastAsia="tr-TR"/>
        </w:rPr>
      </w:pPr>
      <w:r w:rsidRPr="002533C4">
        <w:rPr>
          <w:rFonts w:ascii="docs-Roboto" w:eastAsia="Times New Roman" w:hAnsi="docs-Roboto" w:cs="Times New Roman"/>
          <w:color w:val="202124"/>
          <w:shd w:val="clear" w:color="auto" w:fill="FFFFFF"/>
          <w:lang w:eastAsia="tr-TR"/>
        </w:rPr>
        <w:t>Aşağıda yer alan form  okulumuzun 2024/2028 stratejik planını  hazırlarken  velilerimizin bakış açısından faydalanmak amacı ile hazırlanmıştır. Kişiye özgü bilgiler yayınlanmayacaktır. </w:t>
      </w:r>
    </w:p>
    <w:p w:rsidR="002533C4" w:rsidRPr="002533C4" w:rsidRDefault="002533C4" w:rsidP="002533C4">
      <w:pPr>
        <w:widowControl/>
        <w:shd w:val="clear" w:color="auto" w:fill="FFFFFF"/>
        <w:autoSpaceDE/>
        <w:autoSpaceDN/>
        <w:rPr>
          <w:rFonts w:ascii="docs-Roboto" w:eastAsia="Times New Roman" w:hAnsi="docs-Roboto" w:cs="Times New Roman"/>
          <w:color w:val="202124"/>
          <w:lang w:eastAsia="tr-TR"/>
        </w:rPr>
      </w:pPr>
      <w:r w:rsidRPr="002533C4">
        <w:rPr>
          <w:rFonts w:ascii="docs-Roboto" w:eastAsia="Times New Roman" w:hAnsi="docs-Roboto" w:cs="Times New Roman"/>
          <w:color w:val="202124"/>
          <w:lang w:eastAsia="tr-TR"/>
        </w:rPr>
        <w:t>Yanıtladığınız için teşekkür ederiz.</w:t>
      </w:r>
    </w:p>
    <w:p w:rsidR="002533C4" w:rsidRPr="002533C4" w:rsidRDefault="002533C4" w:rsidP="002533C4">
      <w:pPr>
        <w:widowControl/>
        <w:shd w:val="clear" w:color="auto" w:fill="FFFFFF"/>
        <w:autoSpaceDE/>
        <w:autoSpaceDN/>
        <w:rPr>
          <w:rFonts w:ascii="docs-Roboto" w:eastAsia="Times New Roman" w:hAnsi="docs-Roboto" w:cs="Times New Roman"/>
          <w:color w:val="202124"/>
          <w:lang w:eastAsia="tr-TR"/>
        </w:rPr>
      </w:pPr>
    </w:p>
    <w:p w:rsidR="002533C4" w:rsidRPr="002533C4" w:rsidRDefault="002533C4" w:rsidP="002533C4">
      <w:pPr>
        <w:widowControl/>
        <w:shd w:val="clear" w:color="auto" w:fill="FFFFFF"/>
        <w:autoSpaceDE/>
        <w:autoSpaceDN/>
        <w:rPr>
          <w:rFonts w:ascii="docs-Roboto" w:eastAsia="Times New Roman" w:hAnsi="docs-Roboto" w:cs="Times New Roman"/>
          <w:color w:val="202124"/>
          <w:lang w:eastAsia="tr-TR"/>
        </w:rPr>
      </w:pPr>
      <w:r w:rsidRPr="002533C4">
        <w:rPr>
          <w:rFonts w:ascii="docs-Roboto" w:eastAsia="Times New Roman" w:hAnsi="docs-Roboto" w:cs="Times New Roman"/>
          <w:color w:val="202124"/>
          <w:lang w:eastAsia="tr-TR"/>
        </w:rPr>
        <w:t>1  (HİÇ KATILMIYORUM)</w:t>
      </w:r>
    </w:p>
    <w:p w:rsidR="002533C4" w:rsidRPr="002533C4" w:rsidRDefault="002533C4" w:rsidP="002533C4">
      <w:pPr>
        <w:widowControl/>
        <w:shd w:val="clear" w:color="auto" w:fill="FFFFFF"/>
        <w:autoSpaceDE/>
        <w:autoSpaceDN/>
        <w:rPr>
          <w:rFonts w:ascii="docs-Roboto" w:eastAsia="Times New Roman" w:hAnsi="docs-Roboto" w:cs="Times New Roman"/>
          <w:color w:val="202124"/>
          <w:lang w:eastAsia="tr-TR"/>
        </w:rPr>
      </w:pPr>
      <w:r w:rsidRPr="002533C4">
        <w:rPr>
          <w:rFonts w:ascii="docs-Roboto" w:eastAsia="Times New Roman" w:hAnsi="docs-Roboto" w:cs="Times New Roman"/>
          <w:color w:val="202124"/>
          <w:lang w:eastAsia="tr-TR"/>
        </w:rPr>
        <w:t>2  ( KATILMIYORUM)   </w:t>
      </w:r>
    </w:p>
    <w:p w:rsidR="002533C4" w:rsidRPr="002533C4" w:rsidRDefault="002533C4" w:rsidP="002533C4">
      <w:pPr>
        <w:widowControl/>
        <w:shd w:val="clear" w:color="auto" w:fill="FFFFFF"/>
        <w:autoSpaceDE/>
        <w:autoSpaceDN/>
        <w:rPr>
          <w:rFonts w:ascii="docs-Roboto" w:eastAsia="Times New Roman" w:hAnsi="docs-Roboto" w:cs="Times New Roman"/>
          <w:color w:val="202124"/>
          <w:lang w:eastAsia="tr-TR"/>
        </w:rPr>
      </w:pPr>
      <w:r w:rsidRPr="002533C4">
        <w:rPr>
          <w:rFonts w:ascii="docs-Roboto" w:eastAsia="Times New Roman" w:hAnsi="docs-Roboto" w:cs="Times New Roman"/>
          <w:color w:val="202124"/>
          <w:lang w:eastAsia="tr-TR"/>
        </w:rPr>
        <w:t>3  (KARARSIZIM)    </w:t>
      </w:r>
    </w:p>
    <w:p w:rsidR="002533C4" w:rsidRPr="002533C4" w:rsidRDefault="002533C4" w:rsidP="002533C4">
      <w:pPr>
        <w:widowControl/>
        <w:shd w:val="clear" w:color="auto" w:fill="FFFFFF"/>
        <w:autoSpaceDE/>
        <w:autoSpaceDN/>
        <w:rPr>
          <w:rFonts w:ascii="docs-Roboto" w:eastAsia="Times New Roman" w:hAnsi="docs-Roboto" w:cs="Times New Roman"/>
          <w:color w:val="202124"/>
          <w:lang w:eastAsia="tr-TR"/>
        </w:rPr>
      </w:pPr>
      <w:r w:rsidRPr="002533C4">
        <w:rPr>
          <w:rFonts w:ascii="docs-Roboto" w:eastAsia="Times New Roman" w:hAnsi="docs-Roboto" w:cs="Times New Roman"/>
          <w:color w:val="202124"/>
          <w:lang w:eastAsia="tr-TR"/>
        </w:rPr>
        <w:t>4  (KATILIYORUM)    </w:t>
      </w:r>
    </w:p>
    <w:p w:rsidR="002533C4" w:rsidRPr="002533C4" w:rsidRDefault="002533C4" w:rsidP="002533C4">
      <w:pPr>
        <w:widowControl/>
        <w:shd w:val="clear" w:color="auto" w:fill="FFFFFF"/>
        <w:autoSpaceDE/>
        <w:autoSpaceDN/>
        <w:rPr>
          <w:rFonts w:ascii="docs-Roboto" w:eastAsia="Times New Roman" w:hAnsi="docs-Roboto" w:cs="Times New Roman"/>
          <w:color w:val="202124"/>
          <w:lang w:eastAsia="tr-TR"/>
        </w:rPr>
      </w:pPr>
      <w:r w:rsidRPr="002533C4">
        <w:rPr>
          <w:rFonts w:ascii="docs-Roboto" w:eastAsia="Times New Roman" w:hAnsi="docs-Roboto" w:cs="Times New Roman"/>
          <w:color w:val="202124"/>
          <w:lang w:eastAsia="tr-TR"/>
        </w:rPr>
        <w:t>5  (TAMAMEN KATILIYORUM)</w:t>
      </w:r>
    </w:p>
    <w:p w:rsidR="00F3216C" w:rsidRPr="007177E3" w:rsidRDefault="00F3216C" w:rsidP="00F3216C">
      <w:pPr>
        <w:pStyle w:val="GvdeMetni"/>
        <w:rPr>
          <w:rFonts w:ascii="Times New Roman" w:hAnsi="Times New Roman" w:cs="Times New Roman"/>
          <w:b/>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072"/>
        <w:gridCol w:w="1139"/>
      </w:tblGrid>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Sıra No</w:t>
            </w:r>
          </w:p>
        </w:tc>
        <w:tc>
          <w:tcPr>
            <w:tcW w:w="9072" w:type="dxa"/>
            <w:vAlign w:val="center"/>
          </w:tcPr>
          <w:p w:rsidR="00F3216C" w:rsidRPr="007177E3" w:rsidRDefault="00F3216C" w:rsidP="00696E77">
            <w:pPr>
              <w:pStyle w:val="TableParagraph"/>
              <w:ind w:left="105"/>
              <w:rPr>
                <w:rFonts w:ascii="Times New Roman" w:hAnsi="Times New Roman" w:cs="Times New Roman"/>
                <w:b/>
                <w:sz w:val="24"/>
                <w:szCs w:val="24"/>
              </w:rPr>
            </w:pPr>
            <w:r w:rsidRPr="007177E3">
              <w:rPr>
                <w:rFonts w:ascii="Times New Roman" w:hAnsi="Times New Roman" w:cs="Times New Roman"/>
                <w:b/>
                <w:sz w:val="24"/>
                <w:szCs w:val="24"/>
              </w:rPr>
              <w:t>MADDELER</w:t>
            </w:r>
          </w:p>
        </w:tc>
        <w:tc>
          <w:tcPr>
            <w:tcW w:w="1139" w:type="dxa"/>
            <w:vAlign w:val="center"/>
          </w:tcPr>
          <w:p w:rsidR="00F3216C" w:rsidRPr="007177E3" w:rsidRDefault="00F3216C" w:rsidP="00696E77">
            <w:pPr>
              <w:pStyle w:val="TableParagraph"/>
              <w:ind w:left="94" w:right="93"/>
              <w:rPr>
                <w:rFonts w:ascii="Times New Roman" w:hAnsi="Times New Roman" w:cs="Times New Roman"/>
                <w:b/>
                <w:sz w:val="14"/>
                <w:szCs w:val="24"/>
              </w:rPr>
            </w:pPr>
            <w:r w:rsidRPr="007177E3">
              <w:rPr>
                <w:rFonts w:ascii="Times New Roman" w:hAnsi="Times New Roman" w:cs="Times New Roman"/>
                <w:b/>
                <w:sz w:val="14"/>
                <w:szCs w:val="24"/>
              </w:rPr>
              <w:t>ORTALAMA</w:t>
            </w:r>
          </w:p>
          <w:p w:rsidR="00F3216C" w:rsidRPr="007177E3" w:rsidRDefault="00F3216C" w:rsidP="00696E77">
            <w:pPr>
              <w:pStyle w:val="TableParagraph"/>
              <w:ind w:left="94" w:right="81"/>
              <w:rPr>
                <w:rFonts w:ascii="Times New Roman" w:hAnsi="Times New Roman" w:cs="Times New Roman"/>
                <w:b/>
                <w:sz w:val="24"/>
                <w:szCs w:val="24"/>
              </w:rPr>
            </w:pPr>
            <w:r w:rsidRPr="007177E3">
              <w:rPr>
                <w:rFonts w:ascii="Times New Roman" w:hAnsi="Times New Roman" w:cs="Times New Roman"/>
                <w:b/>
                <w:sz w:val="14"/>
                <w:szCs w:val="24"/>
              </w:rPr>
              <w:t>PUAN</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w w:val="102"/>
                <w:sz w:val="24"/>
                <w:szCs w:val="24"/>
              </w:rPr>
              <w:t>1</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 xml:space="preserve">İhtiyaç duyduğumda okul çalışanlarıyla rahatlıkla görüşebiliyorum.  </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4,55</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w w:val="79"/>
                <w:sz w:val="24"/>
                <w:szCs w:val="24"/>
              </w:rPr>
              <w:t>2</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Bizi ilgilendiren okul duyurularını zamanında öğreniyorum</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4,67</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w w:val="80"/>
                <w:sz w:val="24"/>
                <w:szCs w:val="24"/>
              </w:rPr>
              <w:t>3</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Okula ilettiğim istek ve şikâyetlerim dikkate alınıyor.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4,59</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w w:val="76"/>
                <w:sz w:val="24"/>
                <w:szCs w:val="24"/>
              </w:rPr>
              <w:t>4</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Öğretmenler yeniliğe açık olarak derslerin işlenişinde çeşitli yöntemler kullanmaktadır.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4,74</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w w:val="83"/>
                <w:sz w:val="24"/>
                <w:szCs w:val="24"/>
              </w:rPr>
              <w:t>5</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Okulda yabancı kişilere karşı güvenlik önlemleri alınmaktadır.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4,71</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w w:val="77"/>
                <w:sz w:val="24"/>
                <w:szCs w:val="24"/>
              </w:rPr>
              <w:t>6</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Okulda bizleri ilgilendiren kararlarda görüşlerimiz dikkate alınır.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4,53</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w w:val="90"/>
                <w:sz w:val="24"/>
                <w:szCs w:val="24"/>
              </w:rPr>
              <w:t>7</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Çocuğumun okulunu sevdiğini ve öğretmenleriyle iyi anlaştığını düşünüyorum.</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4,82</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w w:val="73"/>
                <w:sz w:val="24"/>
                <w:szCs w:val="24"/>
              </w:rPr>
              <w:t>8</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 teknik araç ve gereç yönünden yeterli donanıma sahiptir.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4,27</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w w:val="77"/>
                <w:sz w:val="24"/>
                <w:szCs w:val="24"/>
              </w:rPr>
              <w:t>9</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 her zaman temiz ve bakımlıdır.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4,59</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w w:val="95"/>
                <w:sz w:val="24"/>
                <w:szCs w:val="24"/>
              </w:rPr>
              <w:t>10</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Okulun binası ve diğer fiziki mekânlar yeterlidir.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3,93</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11</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Okulumuzda yeterli miktarda sanatsal ve kültürel faaliyetler düzenlenmektedir.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4,48</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12</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Öğrencimle ilgili konularda okulda rehberlik hizmeti alabiliyorum.</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4,31</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lastRenderedPageBreak/>
              <w:t>13</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Okulun internet sayfasını düzenli olarak takip ediyorum.</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3,89</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14</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 idaresine ihtiyaç duyduğumda ulaşabilirim.</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4,70</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15</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Bizi ilgilendiren okul duyurularını zamanında öğrenebilirim.</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4,67</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16</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 ile ilgili dilek, öneri ve şikâyetlerimi okula iletebilirim.</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4,66</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17</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Sınıfımız fiziksel olarak yeterlidir.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4,06</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18</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Okulda yangın ve doğal afetlere (deprem, sel vb.) karşı gerekli güvenlik önlemleri alınır.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4,28</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19</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 içinde çocuğum güvendedir.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4,65</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20</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Öğrenci işleri ile ilgili belgeler (nakil, gelişim raporu, öğrenci belgesi vb.) zamanında düzenlenir.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4,62</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21</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Okulumuzun oyun odası donanımlıdır.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3,95</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22</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Sınıfta veya oyun bahçesinde araç gereç bulunmaktadır.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4,34</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23</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Çocuğuma okulda milli ve manevi değerler kazandırılır.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4,70</w:t>
            </w:r>
          </w:p>
        </w:tc>
      </w:tr>
      <w:tr w:rsidR="00F3216C" w:rsidRPr="007177E3" w:rsidTr="00696E77">
        <w:trPr>
          <w:trHeight w:val="227"/>
        </w:trPr>
        <w:tc>
          <w:tcPr>
            <w:tcW w:w="567" w:type="dxa"/>
            <w:vAlign w:val="center"/>
          </w:tcPr>
          <w:p w:rsidR="00F3216C" w:rsidRPr="007177E3" w:rsidRDefault="00F3216C" w:rsidP="00696E77">
            <w:pPr>
              <w:pStyle w:val="TableParagraph"/>
              <w:rPr>
                <w:rFonts w:ascii="Times New Roman" w:hAnsi="Times New Roman" w:cs="Times New Roman"/>
                <w:b/>
                <w:sz w:val="24"/>
                <w:szCs w:val="24"/>
              </w:rPr>
            </w:pPr>
            <w:r w:rsidRPr="007177E3">
              <w:rPr>
                <w:rFonts w:ascii="Times New Roman" w:hAnsi="Times New Roman" w:cs="Times New Roman"/>
                <w:b/>
                <w:sz w:val="24"/>
                <w:szCs w:val="24"/>
              </w:rPr>
              <w:t>24</w:t>
            </w:r>
          </w:p>
        </w:tc>
        <w:tc>
          <w:tcPr>
            <w:tcW w:w="9072" w:type="dxa"/>
            <w:vAlign w:val="center"/>
          </w:tcPr>
          <w:p w:rsidR="00F3216C" w:rsidRPr="007177E3" w:rsidRDefault="00F3216C" w:rsidP="00696E77">
            <w:pPr>
              <w:pStyle w:val="TableParagraph"/>
              <w:ind w:left="105"/>
              <w:rPr>
                <w:rFonts w:ascii="Times New Roman" w:hAnsi="Times New Roman" w:cs="Times New Roman"/>
                <w:sz w:val="24"/>
                <w:szCs w:val="24"/>
              </w:rPr>
            </w:pPr>
            <w:r w:rsidRPr="007177E3">
              <w:rPr>
                <w:rFonts w:ascii="Times New Roman" w:hAnsi="Times New Roman" w:cs="Times New Roman"/>
                <w:sz w:val="24"/>
                <w:szCs w:val="24"/>
              </w:rPr>
              <w:t>Okulda sosyal sorumluluk bilinci ve birey olma özelliği kazandırılır.</w:t>
            </w:r>
          </w:p>
        </w:tc>
        <w:tc>
          <w:tcPr>
            <w:tcW w:w="1139" w:type="dxa"/>
            <w:vAlign w:val="center"/>
          </w:tcPr>
          <w:p w:rsidR="00F3216C" w:rsidRPr="007177E3" w:rsidRDefault="00F3216C" w:rsidP="00696E77">
            <w:pPr>
              <w:pStyle w:val="TableParagraph"/>
              <w:ind w:left="106"/>
              <w:rPr>
                <w:rFonts w:ascii="Times New Roman" w:hAnsi="Times New Roman" w:cs="Times New Roman"/>
                <w:sz w:val="24"/>
                <w:szCs w:val="24"/>
              </w:rPr>
            </w:pPr>
            <w:r w:rsidRPr="007177E3">
              <w:rPr>
                <w:rFonts w:ascii="Times New Roman" w:hAnsi="Times New Roman" w:cs="Times New Roman"/>
                <w:sz w:val="24"/>
                <w:szCs w:val="24"/>
              </w:rPr>
              <w:t>4,69</w:t>
            </w:r>
          </w:p>
        </w:tc>
      </w:tr>
    </w:tbl>
    <w:p w:rsidR="00F3216C" w:rsidRPr="007177E3" w:rsidRDefault="00F3216C" w:rsidP="00F3216C">
      <w:pPr>
        <w:pStyle w:val="GvdeMetni"/>
        <w:ind w:left="256" w:right="455" w:firstLine="464"/>
        <w:rPr>
          <w:rFonts w:ascii="Times New Roman" w:hAnsi="Times New Roman" w:cs="Times New Roman"/>
        </w:rPr>
      </w:pPr>
      <w:r w:rsidRPr="007177E3">
        <w:rPr>
          <w:rFonts w:ascii="Times New Roman" w:hAnsi="Times New Roman" w:cs="Times New Roman"/>
        </w:rPr>
        <w:t>Anket sonucunda 4,48 ortalama puan çıkmıştır. Veli- Okul-öğretmen ilişkilerinin yeterli olduğu belirlenmiş ve veli memnuniyetinin yüksek olduğu görülüştür.</w:t>
      </w:r>
      <w:r>
        <w:rPr>
          <w:rFonts w:ascii="Times New Roman" w:hAnsi="Times New Roman" w:cs="Times New Roman"/>
        </w:rPr>
        <w:t xml:space="preserve"> </w:t>
      </w:r>
      <w:r w:rsidRPr="007177E3">
        <w:rPr>
          <w:rFonts w:ascii="Times New Roman" w:hAnsi="Times New Roman" w:cs="Times New Roman"/>
        </w:rPr>
        <w:t>Okul araç gereçlerinin yeterli donanıma sahip olmadığı belirlenmiştir.</w:t>
      </w:r>
    </w:p>
    <w:p w:rsidR="00F3216C" w:rsidRDefault="00F3216C" w:rsidP="00F3216C">
      <w:pPr>
        <w:rPr>
          <w:rFonts w:ascii="Times New Roman" w:hAnsi="Times New Roman" w:cs="Times New Roman"/>
        </w:rPr>
      </w:pPr>
    </w:p>
    <w:p w:rsidR="00F3216C" w:rsidRPr="007177E3" w:rsidRDefault="00F3216C" w:rsidP="00F3216C">
      <w:pPr>
        <w:pStyle w:val="Balk2"/>
        <w:spacing w:before="0"/>
        <w:rPr>
          <w:rFonts w:ascii="Times New Roman" w:hAnsi="Times New Roman" w:cs="Times New Roman"/>
          <w:sz w:val="24"/>
          <w:szCs w:val="24"/>
        </w:rPr>
      </w:pPr>
      <w:r w:rsidRPr="007177E3">
        <w:rPr>
          <w:rFonts w:ascii="Times New Roman" w:hAnsi="Times New Roman" w:cs="Times New Roman"/>
          <w:sz w:val="24"/>
          <w:szCs w:val="24"/>
        </w:rPr>
        <w:t>“ÖĞRENCİ MEMNUNİYETİ” ANKET YORUMU</w:t>
      </w:r>
    </w:p>
    <w:p w:rsidR="00F3216C" w:rsidRPr="007177E3" w:rsidRDefault="00F3216C" w:rsidP="00F3216C">
      <w:pPr>
        <w:pStyle w:val="GvdeMetni"/>
        <w:ind w:left="284" w:right="455" w:firstLine="436"/>
        <w:rPr>
          <w:rFonts w:ascii="Times New Roman" w:hAnsi="Times New Roman" w:cs="Times New Roman"/>
        </w:rPr>
      </w:pPr>
      <w:r w:rsidRPr="007177E3">
        <w:rPr>
          <w:rFonts w:ascii="Times New Roman" w:hAnsi="Times New Roman" w:cs="Times New Roman"/>
        </w:rPr>
        <w:t>Yaş grubu nedeniyle anket öğrencilere uygulanamadı. Yüz yüze yapılan görüşmeler sonucunda öğrencilerimizin okul idaresi ve öğretmenleri ile iletişiminin güçlü olduğu, okula severek geldikleri belirlenmiştir.</w:t>
      </w:r>
    </w:p>
    <w:p w:rsidR="00F3216C" w:rsidRPr="007177E3" w:rsidRDefault="00F3216C" w:rsidP="00F3216C">
      <w:pPr>
        <w:pStyle w:val="GvdeMetni"/>
        <w:ind w:left="284"/>
        <w:rPr>
          <w:rFonts w:ascii="Times New Roman" w:hAnsi="Times New Roman" w:cs="Times New Roman"/>
        </w:rPr>
      </w:pPr>
      <w:r w:rsidRPr="007177E3">
        <w:rPr>
          <w:rFonts w:ascii="Times New Roman" w:hAnsi="Times New Roman" w:cs="Times New Roman"/>
        </w:rPr>
        <w:t>Öğrencilerin yapılan gezilere severek katıldıkları gözlemlenmiş, daha fazla geziye gitmek istedikleri belirlenmiştir.</w:t>
      </w:r>
    </w:p>
    <w:p w:rsidR="00F3216C" w:rsidRDefault="00F3216C" w:rsidP="00D83379">
      <w:pPr>
        <w:pStyle w:val="Balk4"/>
        <w:ind w:left="567" w:firstLine="0"/>
      </w:pPr>
    </w:p>
    <w:sectPr w:rsidR="00F3216C" w:rsidSect="001B5329">
      <w:footerReference w:type="default" r:id="rId21"/>
      <w:pgSz w:w="11910" w:h="16840"/>
      <w:pgMar w:top="1320" w:right="400" w:bottom="1280" w:left="460"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2B7" w:rsidRDefault="004862B7">
      <w:r>
        <w:separator/>
      </w:r>
    </w:p>
  </w:endnote>
  <w:endnote w:type="continuationSeparator" w:id="0">
    <w:p w:rsidR="004862B7" w:rsidRDefault="0048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rlito">
    <w:altName w:val="Arial"/>
    <w:charset w:val="00"/>
    <w:family w:val="swiss"/>
    <w:pitch w:val="variable"/>
  </w:font>
  <w:font w:name="docs-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04" w:rsidRDefault="00926204">
    <w:pPr>
      <w:pStyle w:val="GvdeMetni"/>
      <w:spacing w:line="14" w:lineRule="auto"/>
      <w:rPr>
        <w:sz w:val="20"/>
      </w:rPr>
    </w:pPr>
    <w:r>
      <w:rPr>
        <w:noProof/>
        <w:lang w:eastAsia="tr-TR"/>
      </w:rPr>
      <mc:AlternateContent>
        <mc:Choice Requires="wps">
          <w:drawing>
            <wp:anchor distT="0" distB="0" distL="0" distR="0" simplePos="0" relativeHeight="483984896" behindDoc="1" locked="0" layoutInCell="1" allowOverlap="1" wp14:anchorId="2CF99026" wp14:editId="7D1BDCC4">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926204" w:rsidRDefault="00926204">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FC4FE3">
                            <w:rPr>
                              <w:rFonts w:ascii="Times New Roman"/>
                              <w:noProof/>
                              <w:spacing w:val="-5"/>
                            </w:rPr>
                            <w:t>43</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88.6pt;margin-top:776.1pt;width:19pt;height:16.5pt;z-index:-193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926204" w:rsidRDefault="00926204">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FC4FE3">
                      <w:rPr>
                        <w:rFonts w:ascii="Times New Roman"/>
                        <w:noProof/>
                        <w:spacing w:val="-5"/>
                      </w:rPr>
                      <w:t>43</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04" w:rsidRDefault="00926204">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2B7" w:rsidRDefault="004862B7">
      <w:r>
        <w:separator/>
      </w:r>
    </w:p>
  </w:footnote>
  <w:footnote w:type="continuationSeparator" w:id="0">
    <w:p w:rsidR="004862B7" w:rsidRDefault="004862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jc w:val="left"/>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jc w:val="left"/>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
    <w:nsid w:val="05C758AF"/>
    <w:multiLevelType w:val="hybridMultilevel"/>
    <w:tmpl w:val="80DCE6C4"/>
    <w:lvl w:ilvl="0" w:tplc="041F000D">
      <w:start w:val="1"/>
      <w:numFmt w:val="bullet"/>
      <w:lvlText w:val=""/>
      <w:lvlJc w:val="left"/>
      <w:pPr>
        <w:ind w:left="720" w:hanging="360"/>
      </w:pPr>
      <w:rPr>
        <w:rFonts w:ascii="Wingdings" w:hAnsi="Wingdings" w:hint="default"/>
      </w:rPr>
    </w:lvl>
    <w:lvl w:ilvl="1" w:tplc="979CBBFE">
      <w:numFmt w:val="bullet"/>
      <w:lvlText w:val=""/>
      <w:lvlJc w:val="left"/>
      <w:pPr>
        <w:ind w:left="1440" w:hanging="360"/>
      </w:pPr>
      <w:rPr>
        <w:rFonts w:ascii="Times New Roman" w:eastAsia="Calibr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jc w:val="left"/>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jc w:val="left"/>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
    <w:nsid w:val="086B1A01"/>
    <w:multiLevelType w:val="hybridMultilevel"/>
    <w:tmpl w:val="BD7823A0"/>
    <w:lvl w:ilvl="0" w:tplc="254E6E74">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EB281926">
      <w:numFmt w:val="bullet"/>
      <w:lvlText w:val="•"/>
      <w:lvlJc w:val="left"/>
      <w:pPr>
        <w:ind w:left="1824" w:hanging="360"/>
      </w:pPr>
      <w:rPr>
        <w:rFonts w:hint="default"/>
        <w:lang w:val="tr-TR" w:eastAsia="en-US" w:bidi="ar-SA"/>
      </w:rPr>
    </w:lvl>
    <w:lvl w:ilvl="2" w:tplc="477A6A14">
      <w:numFmt w:val="bullet"/>
      <w:lvlText w:val="•"/>
      <w:lvlJc w:val="left"/>
      <w:pPr>
        <w:ind w:left="2669" w:hanging="360"/>
      </w:pPr>
      <w:rPr>
        <w:rFonts w:hint="default"/>
        <w:lang w:val="tr-TR" w:eastAsia="en-US" w:bidi="ar-SA"/>
      </w:rPr>
    </w:lvl>
    <w:lvl w:ilvl="3" w:tplc="DDF20CA0">
      <w:numFmt w:val="bullet"/>
      <w:lvlText w:val="•"/>
      <w:lvlJc w:val="left"/>
      <w:pPr>
        <w:ind w:left="3514" w:hanging="360"/>
      </w:pPr>
      <w:rPr>
        <w:rFonts w:hint="default"/>
        <w:lang w:val="tr-TR" w:eastAsia="en-US" w:bidi="ar-SA"/>
      </w:rPr>
    </w:lvl>
    <w:lvl w:ilvl="4" w:tplc="D854A090">
      <w:numFmt w:val="bullet"/>
      <w:lvlText w:val="•"/>
      <w:lvlJc w:val="left"/>
      <w:pPr>
        <w:ind w:left="4359" w:hanging="360"/>
      </w:pPr>
      <w:rPr>
        <w:rFonts w:hint="default"/>
        <w:lang w:val="tr-TR" w:eastAsia="en-US" w:bidi="ar-SA"/>
      </w:rPr>
    </w:lvl>
    <w:lvl w:ilvl="5" w:tplc="40A68156">
      <w:numFmt w:val="bullet"/>
      <w:lvlText w:val="•"/>
      <w:lvlJc w:val="left"/>
      <w:pPr>
        <w:ind w:left="5204" w:hanging="360"/>
      </w:pPr>
      <w:rPr>
        <w:rFonts w:hint="default"/>
        <w:lang w:val="tr-TR" w:eastAsia="en-US" w:bidi="ar-SA"/>
      </w:rPr>
    </w:lvl>
    <w:lvl w:ilvl="6" w:tplc="4B8E079E">
      <w:numFmt w:val="bullet"/>
      <w:lvlText w:val="•"/>
      <w:lvlJc w:val="left"/>
      <w:pPr>
        <w:ind w:left="6049" w:hanging="360"/>
      </w:pPr>
      <w:rPr>
        <w:rFonts w:hint="default"/>
        <w:lang w:val="tr-TR" w:eastAsia="en-US" w:bidi="ar-SA"/>
      </w:rPr>
    </w:lvl>
    <w:lvl w:ilvl="7" w:tplc="816685B4">
      <w:numFmt w:val="bullet"/>
      <w:lvlText w:val="•"/>
      <w:lvlJc w:val="left"/>
      <w:pPr>
        <w:ind w:left="6894" w:hanging="360"/>
      </w:pPr>
      <w:rPr>
        <w:rFonts w:hint="default"/>
        <w:lang w:val="tr-TR" w:eastAsia="en-US" w:bidi="ar-SA"/>
      </w:rPr>
    </w:lvl>
    <w:lvl w:ilvl="8" w:tplc="CCDCA44C">
      <w:numFmt w:val="bullet"/>
      <w:lvlText w:val="•"/>
      <w:lvlJc w:val="left"/>
      <w:pPr>
        <w:ind w:left="7739" w:hanging="360"/>
      </w:pPr>
      <w:rPr>
        <w:rFonts w:hint="default"/>
        <w:lang w:val="tr-TR" w:eastAsia="en-US" w:bidi="ar-SA"/>
      </w:rPr>
    </w:lvl>
  </w:abstractNum>
  <w:abstractNum w:abstractNumId="4">
    <w:nsid w:val="0B22498E"/>
    <w:multiLevelType w:val="hybridMultilevel"/>
    <w:tmpl w:val="097296A6"/>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nsid w:val="0B451170"/>
    <w:multiLevelType w:val="hybridMultilevel"/>
    <w:tmpl w:val="4EE8ACDE"/>
    <w:lvl w:ilvl="0" w:tplc="041F000F">
      <w:start w:val="1"/>
      <w:numFmt w:val="decimal"/>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0BCE1985"/>
    <w:multiLevelType w:val="hybridMultilevel"/>
    <w:tmpl w:val="7A385710"/>
    <w:lvl w:ilvl="0" w:tplc="7A84B478">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FAAEA16E">
      <w:numFmt w:val="bullet"/>
      <w:lvlText w:val="•"/>
      <w:lvlJc w:val="left"/>
      <w:pPr>
        <w:ind w:left="704" w:hanging="360"/>
      </w:pPr>
      <w:rPr>
        <w:rFonts w:hint="default"/>
        <w:lang w:val="tr-TR" w:eastAsia="en-US" w:bidi="ar-SA"/>
      </w:rPr>
    </w:lvl>
    <w:lvl w:ilvl="2" w:tplc="85C67634">
      <w:numFmt w:val="bullet"/>
      <w:lvlText w:val="•"/>
      <w:lvlJc w:val="left"/>
      <w:pPr>
        <w:ind w:left="1049" w:hanging="360"/>
      </w:pPr>
      <w:rPr>
        <w:rFonts w:hint="default"/>
        <w:lang w:val="tr-TR" w:eastAsia="en-US" w:bidi="ar-SA"/>
      </w:rPr>
    </w:lvl>
    <w:lvl w:ilvl="3" w:tplc="1AD0E97A">
      <w:numFmt w:val="bullet"/>
      <w:lvlText w:val="•"/>
      <w:lvlJc w:val="left"/>
      <w:pPr>
        <w:ind w:left="1393" w:hanging="360"/>
      </w:pPr>
      <w:rPr>
        <w:rFonts w:hint="default"/>
        <w:lang w:val="tr-TR" w:eastAsia="en-US" w:bidi="ar-SA"/>
      </w:rPr>
    </w:lvl>
    <w:lvl w:ilvl="4" w:tplc="90D00212">
      <w:numFmt w:val="bullet"/>
      <w:lvlText w:val="•"/>
      <w:lvlJc w:val="left"/>
      <w:pPr>
        <w:ind w:left="1738" w:hanging="360"/>
      </w:pPr>
      <w:rPr>
        <w:rFonts w:hint="default"/>
        <w:lang w:val="tr-TR" w:eastAsia="en-US" w:bidi="ar-SA"/>
      </w:rPr>
    </w:lvl>
    <w:lvl w:ilvl="5" w:tplc="C2B2CBD6">
      <w:numFmt w:val="bullet"/>
      <w:lvlText w:val="•"/>
      <w:lvlJc w:val="left"/>
      <w:pPr>
        <w:ind w:left="2083" w:hanging="360"/>
      </w:pPr>
      <w:rPr>
        <w:rFonts w:hint="default"/>
        <w:lang w:val="tr-TR" w:eastAsia="en-US" w:bidi="ar-SA"/>
      </w:rPr>
    </w:lvl>
    <w:lvl w:ilvl="6" w:tplc="786AF3EA">
      <w:numFmt w:val="bullet"/>
      <w:lvlText w:val="•"/>
      <w:lvlJc w:val="left"/>
      <w:pPr>
        <w:ind w:left="2427" w:hanging="360"/>
      </w:pPr>
      <w:rPr>
        <w:rFonts w:hint="default"/>
        <w:lang w:val="tr-TR" w:eastAsia="en-US" w:bidi="ar-SA"/>
      </w:rPr>
    </w:lvl>
    <w:lvl w:ilvl="7" w:tplc="DF06A312">
      <w:numFmt w:val="bullet"/>
      <w:lvlText w:val="•"/>
      <w:lvlJc w:val="left"/>
      <w:pPr>
        <w:ind w:left="2772" w:hanging="360"/>
      </w:pPr>
      <w:rPr>
        <w:rFonts w:hint="default"/>
        <w:lang w:val="tr-TR" w:eastAsia="en-US" w:bidi="ar-SA"/>
      </w:rPr>
    </w:lvl>
    <w:lvl w:ilvl="8" w:tplc="6D804DE4">
      <w:numFmt w:val="bullet"/>
      <w:lvlText w:val="•"/>
      <w:lvlJc w:val="left"/>
      <w:pPr>
        <w:ind w:left="3116" w:hanging="360"/>
      </w:pPr>
      <w:rPr>
        <w:rFonts w:hint="default"/>
        <w:lang w:val="tr-TR" w:eastAsia="en-US" w:bidi="ar-SA"/>
      </w:rPr>
    </w:lvl>
  </w:abstractNum>
  <w:abstractNum w:abstractNumId="7">
    <w:nsid w:val="1BCD5074"/>
    <w:multiLevelType w:val="hybridMultilevel"/>
    <w:tmpl w:val="9244D39C"/>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9A7D20">
      <w:numFmt w:val="bullet"/>
      <w:lvlText w:val="•"/>
      <w:lvlJc w:val="left"/>
      <w:pPr>
        <w:ind w:left="2616" w:hanging="360"/>
      </w:pPr>
      <w:rPr>
        <w:rFonts w:hint="default"/>
        <w:lang w:val="tr-TR" w:eastAsia="en-US" w:bidi="ar-SA"/>
      </w:rPr>
    </w:lvl>
    <w:lvl w:ilvl="2" w:tplc="A08A80CE">
      <w:numFmt w:val="bullet"/>
      <w:lvlText w:val="•"/>
      <w:lvlJc w:val="left"/>
      <w:pPr>
        <w:ind w:left="3553" w:hanging="360"/>
      </w:pPr>
      <w:rPr>
        <w:rFonts w:hint="default"/>
        <w:lang w:val="tr-TR" w:eastAsia="en-US" w:bidi="ar-SA"/>
      </w:rPr>
    </w:lvl>
    <w:lvl w:ilvl="3" w:tplc="ED86C3A6">
      <w:numFmt w:val="bullet"/>
      <w:lvlText w:val="•"/>
      <w:lvlJc w:val="left"/>
      <w:pPr>
        <w:ind w:left="4489" w:hanging="360"/>
      </w:pPr>
      <w:rPr>
        <w:rFonts w:hint="default"/>
        <w:lang w:val="tr-TR" w:eastAsia="en-US" w:bidi="ar-SA"/>
      </w:rPr>
    </w:lvl>
    <w:lvl w:ilvl="4" w:tplc="4546DD48">
      <w:numFmt w:val="bullet"/>
      <w:lvlText w:val="•"/>
      <w:lvlJc w:val="left"/>
      <w:pPr>
        <w:ind w:left="5426" w:hanging="360"/>
      </w:pPr>
      <w:rPr>
        <w:rFonts w:hint="default"/>
        <w:lang w:val="tr-TR" w:eastAsia="en-US" w:bidi="ar-SA"/>
      </w:rPr>
    </w:lvl>
    <w:lvl w:ilvl="5" w:tplc="ABF6AA78">
      <w:numFmt w:val="bullet"/>
      <w:lvlText w:val="•"/>
      <w:lvlJc w:val="left"/>
      <w:pPr>
        <w:ind w:left="6363" w:hanging="360"/>
      </w:pPr>
      <w:rPr>
        <w:rFonts w:hint="default"/>
        <w:lang w:val="tr-TR" w:eastAsia="en-US" w:bidi="ar-SA"/>
      </w:rPr>
    </w:lvl>
    <w:lvl w:ilvl="6" w:tplc="3BB85AD0">
      <w:numFmt w:val="bullet"/>
      <w:lvlText w:val="•"/>
      <w:lvlJc w:val="left"/>
      <w:pPr>
        <w:ind w:left="7299" w:hanging="360"/>
      </w:pPr>
      <w:rPr>
        <w:rFonts w:hint="default"/>
        <w:lang w:val="tr-TR" w:eastAsia="en-US" w:bidi="ar-SA"/>
      </w:rPr>
    </w:lvl>
    <w:lvl w:ilvl="7" w:tplc="73C24F90">
      <w:numFmt w:val="bullet"/>
      <w:lvlText w:val="•"/>
      <w:lvlJc w:val="left"/>
      <w:pPr>
        <w:ind w:left="8236" w:hanging="360"/>
      </w:pPr>
      <w:rPr>
        <w:rFonts w:hint="default"/>
        <w:lang w:val="tr-TR" w:eastAsia="en-US" w:bidi="ar-SA"/>
      </w:rPr>
    </w:lvl>
    <w:lvl w:ilvl="8" w:tplc="A8123D7A">
      <w:numFmt w:val="bullet"/>
      <w:lvlText w:val="•"/>
      <w:lvlJc w:val="left"/>
      <w:pPr>
        <w:ind w:left="9173" w:hanging="360"/>
      </w:pPr>
      <w:rPr>
        <w:rFonts w:hint="default"/>
        <w:lang w:val="tr-TR" w:eastAsia="en-US" w:bidi="ar-SA"/>
      </w:rPr>
    </w:lvl>
  </w:abstractNum>
  <w:abstractNum w:abstractNumId="8">
    <w:nsid w:val="270B0674"/>
    <w:multiLevelType w:val="hybridMultilevel"/>
    <w:tmpl w:val="6D00F582"/>
    <w:lvl w:ilvl="0" w:tplc="11A41196">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FF42028">
      <w:numFmt w:val="bullet"/>
      <w:lvlText w:val="•"/>
      <w:lvlJc w:val="left"/>
      <w:pPr>
        <w:ind w:left="650" w:hanging="284"/>
      </w:pPr>
      <w:rPr>
        <w:rFonts w:hint="default"/>
        <w:lang w:val="tr-TR" w:eastAsia="en-US" w:bidi="ar-SA"/>
      </w:rPr>
    </w:lvl>
    <w:lvl w:ilvl="2" w:tplc="04EAFFDA">
      <w:numFmt w:val="bullet"/>
      <w:lvlText w:val="•"/>
      <w:lvlJc w:val="left"/>
      <w:pPr>
        <w:ind w:left="1001" w:hanging="284"/>
      </w:pPr>
      <w:rPr>
        <w:rFonts w:hint="default"/>
        <w:lang w:val="tr-TR" w:eastAsia="en-US" w:bidi="ar-SA"/>
      </w:rPr>
    </w:lvl>
    <w:lvl w:ilvl="3" w:tplc="E7485314">
      <w:numFmt w:val="bullet"/>
      <w:lvlText w:val="•"/>
      <w:lvlJc w:val="left"/>
      <w:pPr>
        <w:ind w:left="1351" w:hanging="284"/>
      </w:pPr>
      <w:rPr>
        <w:rFonts w:hint="default"/>
        <w:lang w:val="tr-TR" w:eastAsia="en-US" w:bidi="ar-SA"/>
      </w:rPr>
    </w:lvl>
    <w:lvl w:ilvl="4" w:tplc="8CD6722C">
      <w:numFmt w:val="bullet"/>
      <w:lvlText w:val="•"/>
      <w:lvlJc w:val="left"/>
      <w:pPr>
        <w:ind w:left="1702" w:hanging="284"/>
      </w:pPr>
      <w:rPr>
        <w:rFonts w:hint="default"/>
        <w:lang w:val="tr-TR" w:eastAsia="en-US" w:bidi="ar-SA"/>
      </w:rPr>
    </w:lvl>
    <w:lvl w:ilvl="5" w:tplc="606CA554">
      <w:numFmt w:val="bullet"/>
      <w:lvlText w:val="•"/>
      <w:lvlJc w:val="left"/>
      <w:pPr>
        <w:ind w:left="2053" w:hanging="284"/>
      </w:pPr>
      <w:rPr>
        <w:rFonts w:hint="default"/>
        <w:lang w:val="tr-TR" w:eastAsia="en-US" w:bidi="ar-SA"/>
      </w:rPr>
    </w:lvl>
    <w:lvl w:ilvl="6" w:tplc="3B661C7C">
      <w:numFmt w:val="bullet"/>
      <w:lvlText w:val="•"/>
      <w:lvlJc w:val="left"/>
      <w:pPr>
        <w:ind w:left="2403" w:hanging="284"/>
      </w:pPr>
      <w:rPr>
        <w:rFonts w:hint="default"/>
        <w:lang w:val="tr-TR" w:eastAsia="en-US" w:bidi="ar-SA"/>
      </w:rPr>
    </w:lvl>
    <w:lvl w:ilvl="7" w:tplc="0DDC264A">
      <w:numFmt w:val="bullet"/>
      <w:lvlText w:val="•"/>
      <w:lvlJc w:val="left"/>
      <w:pPr>
        <w:ind w:left="2754" w:hanging="284"/>
      </w:pPr>
      <w:rPr>
        <w:rFonts w:hint="default"/>
        <w:lang w:val="tr-TR" w:eastAsia="en-US" w:bidi="ar-SA"/>
      </w:rPr>
    </w:lvl>
    <w:lvl w:ilvl="8" w:tplc="525040EA">
      <w:numFmt w:val="bullet"/>
      <w:lvlText w:val="•"/>
      <w:lvlJc w:val="left"/>
      <w:pPr>
        <w:ind w:left="3104" w:hanging="284"/>
      </w:pPr>
      <w:rPr>
        <w:rFonts w:hint="default"/>
        <w:lang w:val="tr-TR" w:eastAsia="en-US" w:bidi="ar-SA"/>
      </w:rPr>
    </w:lvl>
  </w:abstractNum>
  <w:abstractNum w:abstractNumId="9">
    <w:nsid w:val="2E6D58D8"/>
    <w:multiLevelType w:val="hybridMultilevel"/>
    <w:tmpl w:val="4E06A566"/>
    <w:lvl w:ilvl="0" w:tplc="AE24337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7D9EA826">
      <w:numFmt w:val="bullet"/>
      <w:lvlText w:val="•"/>
      <w:lvlJc w:val="left"/>
      <w:pPr>
        <w:ind w:left="1189" w:hanging="284"/>
      </w:pPr>
      <w:rPr>
        <w:rFonts w:hint="default"/>
        <w:lang w:val="tr-TR" w:eastAsia="en-US" w:bidi="ar-SA"/>
      </w:rPr>
    </w:lvl>
    <w:lvl w:ilvl="2" w:tplc="485678C4">
      <w:numFmt w:val="bullet"/>
      <w:lvlText w:val="•"/>
      <w:lvlJc w:val="left"/>
      <w:pPr>
        <w:ind w:left="2078" w:hanging="284"/>
      </w:pPr>
      <w:rPr>
        <w:rFonts w:hint="default"/>
        <w:lang w:val="tr-TR" w:eastAsia="en-US" w:bidi="ar-SA"/>
      </w:rPr>
    </w:lvl>
    <w:lvl w:ilvl="3" w:tplc="895E5100">
      <w:numFmt w:val="bullet"/>
      <w:lvlText w:val="•"/>
      <w:lvlJc w:val="left"/>
      <w:pPr>
        <w:ind w:left="2968" w:hanging="284"/>
      </w:pPr>
      <w:rPr>
        <w:rFonts w:hint="default"/>
        <w:lang w:val="tr-TR" w:eastAsia="en-US" w:bidi="ar-SA"/>
      </w:rPr>
    </w:lvl>
    <w:lvl w:ilvl="4" w:tplc="FD3A53A2">
      <w:numFmt w:val="bullet"/>
      <w:lvlText w:val="•"/>
      <w:lvlJc w:val="left"/>
      <w:pPr>
        <w:ind w:left="3857" w:hanging="284"/>
      </w:pPr>
      <w:rPr>
        <w:rFonts w:hint="default"/>
        <w:lang w:val="tr-TR" w:eastAsia="en-US" w:bidi="ar-SA"/>
      </w:rPr>
    </w:lvl>
    <w:lvl w:ilvl="5" w:tplc="C65C61D0">
      <w:numFmt w:val="bullet"/>
      <w:lvlText w:val="•"/>
      <w:lvlJc w:val="left"/>
      <w:pPr>
        <w:ind w:left="4747" w:hanging="284"/>
      </w:pPr>
      <w:rPr>
        <w:rFonts w:hint="default"/>
        <w:lang w:val="tr-TR" w:eastAsia="en-US" w:bidi="ar-SA"/>
      </w:rPr>
    </w:lvl>
    <w:lvl w:ilvl="6" w:tplc="FBC0872E">
      <w:numFmt w:val="bullet"/>
      <w:lvlText w:val="•"/>
      <w:lvlJc w:val="left"/>
      <w:pPr>
        <w:ind w:left="5636" w:hanging="284"/>
      </w:pPr>
      <w:rPr>
        <w:rFonts w:hint="default"/>
        <w:lang w:val="tr-TR" w:eastAsia="en-US" w:bidi="ar-SA"/>
      </w:rPr>
    </w:lvl>
    <w:lvl w:ilvl="7" w:tplc="502295EE">
      <w:numFmt w:val="bullet"/>
      <w:lvlText w:val="•"/>
      <w:lvlJc w:val="left"/>
      <w:pPr>
        <w:ind w:left="6525" w:hanging="284"/>
      </w:pPr>
      <w:rPr>
        <w:rFonts w:hint="default"/>
        <w:lang w:val="tr-TR" w:eastAsia="en-US" w:bidi="ar-SA"/>
      </w:rPr>
    </w:lvl>
    <w:lvl w:ilvl="8" w:tplc="334A1362">
      <w:numFmt w:val="bullet"/>
      <w:lvlText w:val="•"/>
      <w:lvlJc w:val="left"/>
      <w:pPr>
        <w:ind w:left="7415" w:hanging="284"/>
      </w:pPr>
      <w:rPr>
        <w:rFonts w:hint="default"/>
        <w:lang w:val="tr-TR" w:eastAsia="en-US" w:bidi="ar-SA"/>
      </w:rPr>
    </w:lvl>
  </w:abstractNum>
  <w:abstractNum w:abstractNumId="10">
    <w:nsid w:val="32036C05"/>
    <w:multiLevelType w:val="hybridMultilevel"/>
    <w:tmpl w:val="B2C6C97E"/>
    <w:lvl w:ilvl="0" w:tplc="906C1D8C">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C7361FFC">
      <w:numFmt w:val="bullet"/>
      <w:lvlText w:val="•"/>
      <w:lvlJc w:val="left"/>
      <w:pPr>
        <w:ind w:left="1657" w:hanging="360"/>
      </w:pPr>
      <w:rPr>
        <w:rFonts w:hint="default"/>
        <w:lang w:val="tr-TR" w:eastAsia="en-US" w:bidi="ar-SA"/>
      </w:rPr>
    </w:lvl>
    <w:lvl w:ilvl="2" w:tplc="5BDC9F0C">
      <w:numFmt w:val="bullet"/>
      <w:lvlText w:val="•"/>
      <w:lvlJc w:val="left"/>
      <w:pPr>
        <w:ind w:left="2495" w:hanging="360"/>
      </w:pPr>
      <w:rPr>
        <w:rFonts w:hint="default"/>
        <w:lang w:val="tr-TR" w:eastAsia="en-US" w:bidi="ar-SA"/>
      </w:rPr>
    </w:lvl>
    <w:lvl w:ilvl="3" w:tplc="0CEAEB62">
      <w:numFmt w:val="bullet"/>
      <w:lvlText w:val="•"/>
      <w:lvlJc w:val="left"/>
      <w:pPr>
        <w:ind w:left="3333" w:hanging="360"/>
      </w:pPr>
      <w:rPr>
        <w:rFonts w:hint="default"/>
        <w:lang w:val="tr-TR" w:eastAsia="en-US" w:bidi="ar-SA"/>
      </w:rPr>
    </w:lvl>
    <w:lvl w:ilvl="4" w:tplc="C3F402D2">
      <w:numFmt w:val="bullet"/>
      <w:lvlText w:val="•"/>
      <w:lvlJc w:val="left"/>
      <w:pPr>
        <w:ind w:left="4171" w:hanging="360"/>
      </w:pPr>
      <w:rPr>
        <w:rFonts w:hint="default"/>
        <w:lang w:val="tr-TR" w:eastAsia="en-US" w:bidi="ar-SA"/>
      </w:rPr>
    </w:lvl>
    <w:lvl w:ilvl="5" w:tplc="9E44177C">
      <w:numFmt w:val="bullet"/>
      <w:lvlText w:val="•"/>
      <w:lvlJc w:val="left"/>
      <w:pPr>
        <w:ind w:left="5009" w:hanging="360"/>
      </w:pPr>
      <w:rPr>
        <w:rFonts w:hint="default"/>
        <w:lang w:val="tr-TR" w:eastAsia="en-US" w:bidi="ar-SA"/>
      </w:rPr>
    </w:lvl>
    <w:lvl w:ilvl="6" w:tplc="53BA9086">
      <w:numFmt w:val="bullet"/>
      <w:lvlText w:val="•"/>
      <w:lvlJc w:val="left"/>
      <w:pPr>
        <w:ind w:left="5847" w:hanging="360"/>
      </w:pPr>
      <w:rPr>
        <w:rFonts w:hint="default"/>
        <w:lang w:val="tr-TR" w:eastAsia="en-US" w:bidi="ar-SA"/>
      </w:rPr>
    </w:lvl>
    <w:lvl w:ilvl="7" w:tplc="E904CA7C">
      <w:numFmt w:val="bullet"/>
      <w:lvlText w:val="•"/>
      <w:lvlJc w:val="left"/>
      <w:pPr>
        <w:ind w:left="6685" w:hanging="360"/>
      </w:pPr>
      <w:rPr>
        <w:rFonts w:hint="default"/>
        <w:lang w:val="tr-TR" w:eastAsia="en-US" w:bidi="ar-SA"/>
      </w:rPr>
    </w:lvl>
    <w:lvl w:ilvl="8" w:tplc="7EACF6E6">
      <w:numFmt w:val="bullet"/>
      <w:lvlText w:val="•"/>
      <w:lvlJc w:val="left"/>
      <w:pPr>
        <w:ind w:left="7523" w:hanging="360"/>
      </w:pPr>
      <w:rPr>
        <w:rFonts w:hint="default"/>
        <w:lang w:val="tr-TR" w:eastAsia="en-US" w:bidi="ar-SA"/>
      </w:rPr>
    </w:lvl>
  </w:abstractNum>
  <w:abstractNum w:abstractNumId="11">
    <w:nsid w:val="320A789E"/>
    <w:multiLevelType w:val="multilevel"/>
    <w:tmpl w:val="8AC065AC"/>
    <w:lvl w:ilvl="0">
      <w:start w:val="2"/>
      <w:numFmt w:val="decimal"/>
      <w:lvlText w:val="%1"/>
      <w:lvlJc w:val="left"/>
      <w:pPr>
        <w:ind w:left="1711" w:hanging="754"/>
        <w:jc w:val="left"/>
      </w:pPr>
      <w:rPr>
        <w:rFonts w:hint="default"/>
        <w:lang w:val="tr-TR" w:eastAsia="en-US" w:bidi="ar-SA"/>
      </w:rPr>
    </w:lvl>
    <w:lvl w:ilvl="1">
      <w:start w:val="7"/>
      <w:numFmt w:val="decimal"/>
      <w:lvlText w:val="%1.%2"/>
      <w:lvlJc w:val="left"/>
      <w:pPr>
        <w:ind w:left="1711" w:hanging="754"/>
        <w:jc w:val="left"/>
      </w:pPr>
      <w:rPr>
        <w:rFonts w:hint="default"/>
        <w:lang w:val="tr-TR" w:eastAsia="en-US" w:bidi="ar-SA"/>
      </w:rPr>
    </w:lvl>
    <w:lvl w:ilvl="2">
      <w:start w:val="2"/>
      <w:numFmt w:val="decimal"/>
      <w:lvlText w:val="%1.%2.%3."/>
      <w:lvlJc w:val="left"/>
      <w:pPr>
        <w:ind w:left="1711" w:hanging="754"/>
        <w:jc w:val="left"/>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2">
    <w:nsid w:val="323B4D45"/>
    <w:multiLevelType w:val="multilevel"/>
    <w:tmpl w:val="E5DA8A0C"/>
    <w:lvl w:ilvl="0">
      <w:start w:val="4"/>
      <w:numFmt w:val="decimal"/>
      <w:lvlText w:val="%1."/>
      <w:lvlJc w:val="left"/>
      <w:pPr>
        <w:ind w:left="1846" w:hanging="377"/>
      </w:pPr>
      <w:rPr>
        <w:rFonts w:ascii="Cambria" w:eastAsia="Cambria" w:hAnsi="Cambria" w:cs="Cambria" w:hint="default"/>
        <w:b/>
        <w:bCs/>
        <w:i w:val="0"/>
        <w:iCs w:val="0"/>
        <w:spacing w:val="0"/>
        <w:w w:val="100"/>
        <w:sz w:val="36"/>
        <w:szCs w:val="36"/>
      </w:rPr>
    </w:lvl>
    <w:lvl w:ilvl="1">
      <w:start w:val="2"/>
      <w:numFmt w:val="decimal"/>
      <w:lvlText w:val="%1.%2."/>
      <w:lvlJc w:val="left"/>
      <w:pPr>
        <w:ind w:left="1678" w:hanging="720"/>
      </w:pPr>
      <w:rPr>
        <w:rFonts w:ascii="Cambria" w:eastAsia="Cambria" w:hAnsi="Cambria" w:cs="Cambria" w:hint="default"/>
        <w:b/>
        <w:bCs/>
        <w:i w:val="0"/>
        <w:iCs w:val="0"/>
        <w:spacing w:val="0"/>
        <w:w w:val="95"/>
        <w:sz w:val="32"/>
        <w:szCs w:val="32"/>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rPr>
    </w:lvl>
    <w:lvl w:ilvl="3">
      <w:numFmt w:val="bullet"/>
      <w:lvlText w:val=""/>
      <w:lvlJc w:val="left"/>
      <w:pPr>
        <w:ind w:left="1678" w:hanging="360"/>
      </w:pPr>
      <w:rPr>
        <w:rFonts w:ascii="Symbol" w:eastAsia="Symbol" w:hAnsi="Symbol" w:cs="Symbol" w:hint="default"/>
        <w:b w:val="0"/>
        <w:bCs w:val="0"/>
        <w:i w:val="0"/>
        <w:iCs w:val="0"/>
        <w:spacing w:val="0"/>
        <w:w w:val="100"/>
        <w:sz w:val="24"/>
        <w:szCs w:val="24"/>
      </w:rPr>
    </w:lvl>
    <w:lvl w:ilvl="4">
      <w:numFmt w:val="bullet"/>
      <w:lvlText w:val="•"/>
      <w:lvlJc w:val="left"/>
      <w:pPr>
        <w:ind w:left="1840" w:hanging="360"/>
      </w:pPr>
      <w:rPr>
        <w:rFonts w:hint="default"/>
      </w:rPr>
    </w:lvl>
    <w:lvl w:ilvl="5">
      <w:numFmt w:val="bullet"/>
      <w:lvlText w:val="•"/>
      <w:lvlJc w:val="left"/>
      <w:pPr>
        <w:ind w:left="3374" w:hanging="360"/>
      </w:pPr>
      <w:rPr>
        <w:rFonts w:hint="default"/>
      </w:rPr>
    </w:lvl>
    <w:lvl w:ilvl="6">
      <w:numFmt w:val="bullet"/>
      <w:lvlText w:val="•"/>
      <w:lvlJc w:val="left"/>
      <w:pPr>
        <w:ind w:left="4908" w:hanging="360"/>
      </w:pPr>
      <w:rPr>
        <w:rFonts w:hint="default"/>
      </w:rPr>
    </w:lvl>
    <w:lvl w:ilvl="7">
      <w:numFmt w:val="bullet"/>
      <w:lvlText w:val="•"/>
      <w:lvlJc w:val="left"/>
      <w:pPr>
        <w:ind w:left="6443" w:hanging="360"/>
      </w:pPr>
      <w:rPr>
        <w:rFonts w:hint="default"/>
      </w:rPr>
    </w:lvl>
    <w:lvl w:ilvl="8">
      <w:numFmt w:val="bullet"/>
      <w:lvlText w:val="•"/>
      <w:lvlJc w:val="left"/>
      <w:pPr>
        <w:ind w:left="7977" w:hanging="360"/>
      </w:pPr>
      <w:rPr>
        <w:rFonts w:hint="default"/>
      </w:rPr>
    </w:lvl>
  </w:abstractNum>
  <w:abstractNum w:abstractNumId="13">
    <w:nsid w:val="34F00AC9"/>
    <w:multiLevelType w:val="multilevel"/>
    <w:tmpl w:val="CFA450F8"/>
    <w:lvl w:ilvl="0">
      <w:start w:val="4"/>
      <w:numFmt w:val="decimal"/>
      <w:lvlText w:val="%1."/>
      <w:lvlJc w:val="left"/>
      <w:pPr>
        <w:ind w:left="765" w:hanging="765"/>
      </w:pPr>
      <w:rPr>
        <w:rFonts w:hint="default"/>
      </w:rPr>
    </w:lvl>
    <w:lvl w:ilvl="1">
      <w:start w:val="1"/>
      <w:numFmt w:val="decimal"/>
      <w:lvlText w:val="%1.%2."/>
      <w:lvlJc w:val="left"/>
      <w:pPr>
        <w:ind w:left="1190" w:hanging="765"/>
      </w:pPr>
      <w:rPr>
        <w:rFonts w:hint="default"/>
      </w:rPr>
    </w:lvl>
    <w:lvl w:ilvl="2">
      <w:start w:val="5"/>
      <w:numFmt w:val="decimal"/>
      <w:lvlText w:val="%1.%2.%3."/>
      <w:lvlJc w:val="left"/>
      <w:pPr>
        <w:ind w:left="1930" w:hanging="1080"/>
      </w:pPr>
      <w:rPr>
        <w:rFonts w:hint="default"/>
      </w:rPr>
    </w:lvl>
    <w:lvl w:ilvl="3">
      <w:start w:val="1"/>
      <w:numFmt w:val="decimal"/>
      <w:lvlText w:val="%1.%2.%3.%4."/>
      <w:lvlJc w:val="left"/>
      <w:pPr>
        <w:ind w:left="2715" w:hanging="144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710" w:hanging="2160"/>
      </w:pPr>
      <w:rPr>
        <w:rFonts w:hint="default"/>
      </w:rPr>
    </w:lvl>
    <w:lvl w:ilvl="7">
      <w:start w:val="1"/>
      <w:numFmt w:val="decimal"/>
      <w:lvlText w:val="%1.%2.%3.%4.%5.%6.%7.%8."/>
      <w:lvlJc w:val="left"/>
      <w:pPr>
        <w:ind w:left="5495" w:hanging="2520"/>
      </w:pPr>
      <w:rPr>
        <w:rFonts w:hint="default"/>
      </w:rPr>
    </w:lvl>
    <w:lvl w:ilvl="8">
      <w:start w:val="1"/>
      <w:numFmt w:val="decimal"/>
      <w:lvlText w:val="%1.%2.%3.%4.%5.%6.%7.%8.%9."/>
      <w:lvlJc w:val="left"/>
      <w:pPr>
        <w:ind w:left="5920" w:hanging="2520"/>
      </w:pPr>
      <w:rPr>
        <w:rFonts w:hint="default"/>
      </w:rPr>
    </w:lvl>
  </w:abstractNum>
  <w:abstractNum w:abstractNumId="14">
    <w:nsid w:val="35222323"/>
    <w:multiLevelType w:val="hybridMultilevel"/>
    <w:tmpl w:val="530C54E0"/>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3EC25F44"/>
    <w:multiLevelType w:val="hybridMultilevel"/>
    <w:tmpl w:val="FC24AE88"/>
    <w:lvl w:ilvl="0" w:tplc="3DA450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8C47B84">
      <w:numFmt w:val="bullet"/>
      <w:lvlText w:val="•"/>
      <w:lvlJc w:val="left"/>
      <w:pPr>
        <w:ind w:left="2616" w:hanging="360"/>
      </w:pPr>
      <w:rPr>
        <w:rFonts w:hint="default"/>
        <w:lang w:val="tr-TR" w:eastAsia="en-US" w:bidi="ar-SA"/>
      </w:rPr>
    </w:lvl>
    <w:lvl w:ilvl="2" w:tplc="04A69DF8">
      <w:numFmt w:val="bullet"/>
      <w:lvlText w:val="•"/>
      <w:lvlJc w:val="left"/>
      <w:pPr>
        <w:ind w:left="3553" w:hanging="360"/>
      </w:pPr>
      <w:rPr>
        <w:rFonts w:hint="default"/>
        <w:lang w:val="tr-TR" w:eastAsia="en-US" w:bidi="ar-SA"/>
      </w:rPr>
    </w:lvl>
    <w:lvl w:ilvl="3" w:tplc="CDF0F914">
      <w:numFmt w:val="bullet"/>
      <w:lvlText w:val="•"/>
      <w:lvlJc w:val="left"/>
      <w:pPr>
        <w:ind w:left="4489" w:hanging="360"/>
      </w:pPr>
      <w:rPr>
        <w:rFonts w:hint="default"/>
        <w:lang w:val="tr-TR" w:eastAsia="en-US" w:bidi="ar-SA"/>
      </w:rPr>
    </w:lvl>
    <w:lvl w:ilvl="4" w:tplc="3AA42802">
      <w:numFmt w:val="bullet"/>
      <w:lvlText w:val="•"/>
      <w:lvlJc w:val="left"/>
      <w:pPr>
        <w:ind w:left="5426" w:hanging="360"/>
      </w:pPr>
      <w:rPr>
        <w:rFonts w:hint="default"/>
        <w:lang w:val="tr-TR" w:eastAsia="en-US" w:bidi="ar-SA"/>
      </w:rPr>
    </w:lvl>
    <w:lvl w:ilvl="5" w:tplc="363C2B0C">
      <w:numFmt w:val="bullet"/>
      <w:lvlText w:val="•"/>
      <w:lvlJc w:val="left"/>
      <w:pPr>
        <w:ind w:left="6363" w:hanging="360"/>
      </w:pPr>
      <w:rPr>
        <w:rFonts w:hint="default"/>
        <w:lang w:val="tr-TR" w:eastAsia="en-US" w:bidi="ar-SA"/>
      </w:rPr>
    </w:lvl>
    <w:lvl w:ilvl="6" w:tplc="F606F72A">
      <w:numFmt w:val="bullet"/>
      <w:lvlText w:val="•"/>
      <w:lvlJc w:val="left"/>
      <w:pPr>
        <w:ind w:left="7299" w:hanging="360"/>
      </w:pPr>
      <w:rPr>
        <w:rFonts w:hint="default"/>
        <w:lang w:val="tr-TR" w:eastAsia="en-US" w:bidi="ar-SA"/>
      </w:rPr>
    </w:lvl>
    <w:lvl w:ilvl="7" w:tplc="AFD4D954">
      <w:numFmt w:val="bullet"/>
      <w:lvlText w:val="•"/>
      <w:lvlJc w:val="left"/>
      <w:pPr>
        <w:ind w:left="8236" w:hanging="360"/>
      </w:pPr>
      <w:rPr>
        <w:rFonts w:hint="default"/>
        <w:lang w:val="tr-TR" w:eastAsia="en-US" w:bidi="ar-SA"/>
      </w:rPr>
    </w:lvl>
    <w:lvl w:ilvl="8" w:tplc="FE78E092">
      <w:numFmt w:val="bullet"/>
      <w:lvlText w:val="•"/>
      <w:lvlJc w:val="left"/>
      <w:pPr>
        <w:ind w:left="9173" w:hanging="360"/>
      </w:pPr>
      <w:rPr>
        <w:rFonts w:hint="default"/>
        <w:lang w:val="tr-TR" w:eastAsia="en-US" w:bidi="ar-SA"/>
      </w:rPr>
    </w:lvl>
  </w:abstractNum>
  <w:abstractNum w:abstractNumId="16">
    <w:nsid w:val="3F461C2C"/>
    <w:multiLevelType w:val="hybridMultilevel"/>
    <w:tmpl w:val="11462E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5E52919"/>
    <w:multiLevelType w:val="hybridMultilevel"/>
    <w:tmpl w:val="97FC1A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5F34F99"/>
    <w:multiLevelType w:val="hybridMultilevel"/>
    <w:tmpl w:val="E57AF7A0"/>
    <w:lvl w:ilvl="0" w:tplc="415A6E9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D2208F6">
      <w:numFmt w:val="bullet"/>
      <w:lvlText w:val="•"/>
      <w:lvlJc w:val="left"/>
      <w:pPr>
        <w:ind w:left="2616" w:hanging="360"/>
      </w:pPr>
      <w:rPr>
        <w:rFonts w:hint="default"/>
        <w:lang w:val="tr-TR" w:eastAsia="en-US" w:bidi="ar-SA"/>
      </w:rPr>
    </w:lvl>
    <w:lvl w:ilvl="2" w:tplc="02E2DE56">
      <w:numFmt w:val="bullet"/>
      <w:lvlText w:val="•"/>
      <w:lvlJc w:val="left"/>
      <w:pPr>
        <w:ind w:left="3553" w:hanging="360"/>
      </w:pPr>
      <w:rPr>
        <w:rFonts w:hint="default"/>
        <w:lang w:val="tr-TR" w:eastAsia="en-US" w:bidi="ar-SA"/>
      </w:rPr>
    </w:lvl>
    <w:lvl w:ilvl="3" w:tplc="34BEC642">
      <w:numFmt w:val="bullet"/>
      <w:lvlText w:val="•"/>
      <w:lvlJc w:val="left"/>
      <w:pPr>
        <w:ind w:left="4489" w:hanging="360"/>
      </w:pPr>
      <w:rPr>
        <w:rFonts w:hint="default"/>
        <w:lang w:val="tr-TR" w:eastAsia="en-US" w:bidi="ar-SA"/>
      </w:rPr>
    </w:lvl>
    <w:lvl w:ilvl="4" w:tplc="52FAA03C">
      <w:numFmt w:val="bullet"/>
      <w:lvlText w:val="•"/>
      <w:lvlJc w:val="left"/>
      <w:pPr>
        <w:ind w:left="5426" w:hanging="360"/>
      </w:pPr>
      <w:rPr>
        <w:rFonts w:hint="default"/>
        <w:lang w:val="tr-TR" w:eastAsia="en-US" w:bidi="ar-SA"/>
      </w:rPr>
    </w:lvl>
    <w:lvl w:ilvl="5" w:tplc="C278FD2E">
      <w:numFmt w:val="bullet"/>
      <w:lvlText w:val="•"/>
      <w:lvlJc w:val="left"/>
      <w:pPr>
        <w:ind w:left="6363" w:hanging="360"/>
      </w:pPr>
      <w:rPr>
        <w:rFonts w:hint="default"/>
        <w:lang w:val="tr-TR" w:eastAsia="en-US" w:bidi="ar-SA"/>
      </w:rPr>
    </w:lvl>
    <w:lvl w:ilvl="6" w:tplc="6EAE7ECE">
      <w:numFmt w:val="bullet"/>
      <w:lvlText w:val="•"/>
      <w:lvlJc w:val="left"/>
      <w:pPr>
        <w:ind w:left="7299" w:hanging="360"/>
      </w:pPr>
      <w:rPr>
        <w:rFonts w:hint="default"/>
        <w:lang w:val="tr-TR" w:eastAsia="en-US" w:bidi="ar-SA"/>
      </w:rPr>
    </w:lvl>
    <w:lvl w:ilvl="7" w:tplc="0E4E394C">
      <w:numFmt w:val="bullet"/>
      <w:lvlText w:val="•"/>
      <w:lvlJc w:val="left"/>
      <w:pPr>
        <w:ind w:left="8236" w:hanging="360"/>
      </w:pPr>
      <w:rPr>
        <w:rFonts w:hint="default"/>
        <w:lang w:val="tr-TR" w:eastAsia="en-US" w:bidi="ar-SA"/>
      </w:rPr>
    </w:lvl>
    <w:lvl w:ilvl="8" w:tplc="978E8FF8">
      <w:numFmt w:val="bullet"/>
      <w:lvlText w:val="•"/>
      <w:lvlJc w:val="left"/>
      <w:pPr>
        <w:ind w:left="9173" w:hanging="360"/>
      </w:pPr>
      <w:rPr>
        <w:rFonts w:hint="default"/>
        <w:lang w:val="tr-TR" w:eastAsia="en-US" w:bidi="ar-SA"/>
      </w:rPr>
    </w:lvl>
  </w:abstractNum>
  <w:abstractNum w:abstractNumId="19">
    <w:nsid w:val="4612651F"/>
    <w:multiLevelType w:val="hybridMultilevel"/>
    <w:tmpl w:val="6AD617D2"/>
    <w:lvl w:ilvl="0" w:tplc="5684732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C60E67C">
      <w:numFmt w:val="bullet"/>
      <w:lvlText w:val="•"/>
      <w:lvlJc w:val="left"/>
      <w:pPr>
        <w:ind w:left="2616" w:hanging="360"/>
      </w:pPr>
      <w:rPr>
        <w:rFonts w:hint="default"/>
        <w:lang w:val="tr-TR" w:eastAsia="en-US" w:bidi="ar-SA"/>
      </w:rPr>
    </w:lvl>
    <w:lvl w:ilvl="2" w:tplc="B96ACB46">
      <w:numFmt w:val="bullet"/>
      <w:lvlText w:val="•"/>
      <w:lvlJc w:val="left"/>
      <w:pPr>
        <w:ind w:left="3553" w:hanging="360"/>
      </w:pPr>
      <w:rPr>
        <w:rFonts w:hint="default"/>
        <w:lang w:val="tr-TR" w:eastAsia="en-US" w:bidi="ar-SA"/>
      </w:rPr>
    </w:lvl>
    <w:lvl w:ilvl="3" w:tplc="CE60B4F2">
      <w:numFmt w:val="bullet"/>
      <w:lvlText w:val="•"/>
      <w:lvlJc w:val="left"/>
      <w:pPr>
        <w:ind w:left="4489" w:hanging="360"/>
      </w:pPr>
      <w:rPr>
        <w:rFonts w:hint="default"/>
        <w:lang w:val="tr-TR" w:eastAsia="en-US" w:bidi="ar-SA"/>
      </w:rPr>
    </w:lvl>
    <w:lvl w:ilvl="4" w:tplc="20362FAA">
      <w:numFmt w:val="bullet"/>
      <w:lvlText w:val="•"/>
      <w:lvlJc w:val="left"/>
      <w:pPr>
        <w:ind w:left="5426" w:hanging="360"/>
      </w:pPr>
      <w:rPr>
        <w:rFonts w:hint="default"/>
        <w:lang w:val="tr-TR" w:eastAsia="en-US" w:bidi="ar-SA"/>
      </w:rPr>
    </w:lvl>
    <w:lvl w:ilvl="5" w:tplc="1AC6A168">
      <w:numFmt w:val="bullet"/>
      <w:lvlText w:val="•"/>
      <w:lvlJc w:val="left"/>
      <w:pPr>
        <w:ind w:left="6363" w:hanging="360"/>
      </w:pPr>
      <w:rPr>
        <w:rFonts w:hint="default"/>
        <w:lang w:val="tr-TR" w:eastAsia="en-US" w:bidi="ar-SA"/>
      </w:rPr>
    </w:lvl>
    <w:lvl w:ilvl="6" w:tplc="B2200AAE">
      <w:numFmt w:val="bullet"/>
      <w:lvlText w:val="•"/>
      <w:lvlJc w:val="left"/>
      <w:pPr>
        <w:ind w:left="7299" w:hanging="360"/>
      </w:pPr>
      <w:rPr>
        <w:rFonts w:hint="default"/>
        <w:lang w:val="tr-TR" w:eastAsia="en-US" w:bidi="ar-SA"/>
      </w:rPr>
    </w:lvl>
    <w:lvl w:ilvl="7" w:tplc="0F48C450">
      <w:numFmt w:val="bullet"/>
      <w:lvlText w:val="•"/>
      <w:lvlJc w:val="left"/>
      <w:pPr>
        <w:ind w:left="8236" w:hanging="360"/>
      </w:pPr>
      <w:rPr>
        <w:rFonts w:hint="default"/>
        <w:lang w:val="tr-TR" w:eastAsia="en-US" w:bidi="ar-SA"/>
      </w:rPr>
    </w:lvl>
    <w:lvl w:ilvl="8" w:tplc="AEA81048">
      <w:numFmt w:val="bullet"/>
      <w:lvlText w:val="•"/>
      <w:lvlJc w:val="left"/>
      <w:pPr>
        <w:ind w:left="9173" w:hanging="360"/>
      </w:pPr>
      <w:rPr>
        <w:rFonts w:hint="default"/>
        <w:lang w:val="tr-TR" w:eastAsia="en-US" w:bidi="ar-SA"/>
      </w:rPr>
    </w:lvl>
  </w:abstractNum>
  <w:abstractNum w:abstractNumId="20">
    <w:nsid w:val="4A462701"/>
    <w:multiLevelType w:val="multilevel"/>
    <w:tmpl w:val="0C046372"/>
    <w:lvl w:ilvl="0">
      <w:start w:val="5"/>
      <w:numFmt w:val="decimal"/>
      <w:lvlText w:val="%1."/>
      <w:lvlJc w:val="left"/>
      <w:pPr>
        <w:ind w:left="1846" w:hanging="377"/>
      </w:pPr>
      <w:rPr>
        <w:rFonts w:ascii="Cambria" w:eastAsia="Cambria" w:hAnsi="Cambria" w:cs="Cambria" w:hint="default"/>
        <w:b/>
        <w:bCs/>
        <w:i w:val="0"/>
        <w:iCs w:val="0"/>
        <w:spacing w:val="0"/>
        <w:w w:val="100"/>
        <w:sz w:val="36"/>
        <w:szCs w:val="36"/>
      </w:rPr>
    </w:lvl>
    <w:lvl w:ilvl="1">
      <w:start w:val="2"/>
      <w:numFmt w:val="decimal"/>
      <w:lvlText w:val="%1.%2."/>
      <w:lvlJc w:val="left"/>
      <w:pPr>
        <w:ind w:left="1678" w:hanging="720"/>
      </w:pPr>
      <w:rPr>
        <w:rFonts w:ascii="Cambria" w:eastAsia="Cambria" w:hAnsi="Cambria" w:cs="Cambria" w:hint="default"/>
        <w:b/>
        <w:bCs/>
        <w:i w:val="0"/>
        <w:iCs w:val="0"/>
        <w:spacing w:val="0"/>
        <w:w w:val="95"/>
        <w:sz w:val="32"/>
        <w:szCs w:val="32"/>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rPr>
    </w:lvl>
    <w:lvl w:ilvl="3">
      <w:numFmt w:val="bullet"/>
      <w:lvlText w:val=""/>
      <w:lvlJc w:val="left"/>
      <w:pPr>
        <w:ind w:left="1678" w:hanging="360"/>
      </w:pPr>
      <w:rPr>
        <w:rFonts w:ascii="Symbol" w:eastAsia="Symbol" w:hAnsi="Symbol" w:cs="Symbol" w:hint="default"/>
        <w:b w:val="0"/>
        <w:bCs w:val="0"/>
        <w:i w:val="0"/>
        <w:iCs w:val="0"/>
        <w:spacing w:val="0"/>
        <w:w w:val="100"/>
        <w:sz w:val="24"/>
        <w:szCs w:val="24"/>
      </w:rPr>
    </w:lvl>
    <w:lvl w:ilvl="4">
      <w:numFmt w:val="bullet"/>
      <w:lvlText w:val="•"/>
      <w:lvlJc w:val="left"/>
      <w:pPr>
        <w:ind w:left="1840" w:hanging="360"/>
      </w:pPr>
      <w:rPr>
        <w:rFonts w:hint="default"/>
      </w:rPr>
    </w:lvl>
    <w:lvl w:ilvl="5">
      <w:numFmt w:val="bullet"/>
      <w:lvlText w:val="•"/>
      <w:lvlJc w:val="left"/>
      <w:pPr>
        <w:ind w:left="3374" w:hanging="360"/>
      </w:pPr>
      <w:rPr>
        <w:rFonts w:hint="default"/>
      </w:rPr>
    </w:lvl>
    <w:lvl w:ilvl="6">
      <w:numFmt w:val="bullet"/>
      <w:lvlText w:val="•"/>
      <w:lvlJc w:val="left"/>
      <w:pPr>
        <w:ind w:left="4908" w:hanging="360"/>
      </w:pPr>
      <w:rPr>
        <w:rFonts w:hint="default"/>
      </w:rPr>
    </w:lvl>
    <w:lvl w:ilvl="7">
      <w:numFmt w:val="bullet"/>
      <w:lvlText w:val="•"/>
      <w:lvlJc w:val="left"/>
      <w:pPr>
        <w:ind w:left="6443" w:hanging="360"/>
      </w:pPr>
      <w:rPr>
        <w:rFonts w:hint="default"/>
      </w:rPr>
    </w:lvl>
    <w:lvl w:ilvl="8">
      <w:numFmt w:val="bullet"/>
      <w:lvlText w:val="•"/>
      <w:lvlJc w:val="left"/>
      <w:pPr>
        <w:ind w:left="7977" w:hanging="360"/>
      </w:pPr>
      <w:rPr>
        <w:rFonts w:hint="default"/>
      </w:rPr>
    </w:lvl>
  </w:abstractNum>
  <w:abstractNum w:abstractNumId="21">
    <w:nsid w:val="4C3D0872"/>
    <w:multiLevelType w:val="multilevel"/>
    <w:tmpl w:val="E55A4640"/>
    <w:lvl w:ilvl="0">
      <w:start w:val="1"/>
      <w:numFmt w:val="decimal"/>
      <w:lvlText w:val="%1."/>
      <w:lvlJc w:val="left"/>
      <w:pPr>
        <w:ind w:left="1318" w:hanging="360"/>
        <w:jc w:val="lef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jc w:val="left"/>
      </w:pPr>
      <w:rPr>
        <w:rFonts w:hint="default"/>
        <w:spacing w:val="-1"/>
        <w:w w:val="100"/>
        <w:lang w:val="tr-TR" w:eastAsia="en-US" w:bidi="ar-SA"/>
      </w:rPr>
    </w:lvl>
    <w:lvl w:ilvl="2">
      <w:start w:val="1"/>
      <w:numFmt w:val="decimal"/>
      <w:lvlText w:val="%1.%2.%3."/>
      <w:lvlJc w:val="left"/>
      <w:pPr>
        <w:ind w:left="2374" w:hanging="708"/>
        <w:jc w:val="left"/>
      </w:pPr>
      <w:rPr>
        <w:rFonts w:hint="default"/>
        <w:spacing w:val="-1"/>
        <w:w w:val="100"/>
        <w:lang w:val="tr-TR" w:eastAsia="en-US" w:bidi="ar-SA"/>
      </w:rPr>
    </w:lvl>
    <w:lvl w:ilvl="3">
      <w:start w:val="1"/>
      <w:numFmt w:val="decimal"/>
      <w:lvlText w:val="%1.%2.%3.%4."/>
      <w:lvlJc w:val="left"/>
      <w:pPr>
        <w:ind w:left="3082" w:hanging="1044"/>
        <w:jc w:val="left"/>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2">
    <w:nsid w:val="4FFA655B"/>
    <w:multiLevelType w:val="hybridMultilevel"/>
    <w:tmpl w:val="C758281A"/>
    <w:lvl w:ilvl="0" w:tplc="E9D08E90">
      <w:start w:val="1"/>
      <w:numFmt w:val="lowerLetter"/>
      <w:lvlText w:val="%1."/>
      <w:lvlJc w:val="left"/>
      <w:pPr>
        <w:ind w:left="928" w:hanging="360"/>
      </w:pPr>
      <w:rPr>
        <w:rFonts w:ascii="Times New Roman" w:hAnsi="Times New Roman" w:hint="default"/>
        <w:sz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0970820"/>
    <w:multiLevelType w:val="hybridMultilevel"/>
    <w:tmpl w:val="D76E3F2C"/>
    <w:lvl w:ilvl="0" w:tplc="10BA081A">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32CD5AE">
      <w:numFmt w:val="bullet"/>
      <w:lvlText w:val="•"/>
      <w:lvlJc w:val="left"/>
      <w:pPr>
        <w:ind w:left="806" w:hanging="284"/>
      </w:pPr>
      <w:rPr>
        <w:rFonts w:hint="default"/>
        <w:lang w:val="tr-TR" w:eastAsia="en-US" w:bidi="ar-SA"/>
      </w:rPr>
    </w:lvl>
    <w:lvl w:ilvl="2" w:tplc="280CA200">
      <w:numFmt w:val="bullet"/>
      <w:lvlText w:val="•"/>
      <w:lvlJc w:val="left"/>
      <w:pPr>
        <w:ind w:left="1313" w:hanging="284"/>
      </w:pPr>
      <w:rPr>
        <w:rFonts w:hint="default"/>
        <w:lang w:val="tr-TR" w:eastAsia="en-US" w:bidi="ar-SA"/>
      </w:rPr>
    </w:lvl>
    <w:lvl w:ilvl="3" w:tplc="7CA65BB8">
      <w:numFmt w:val="bullet"/>
      <w:lvlText w:val="•"/>
      <w:lvlJc w:val="left"/>
      <w:pPr>
        <w:ind w:left="1820" w:hanging="284"/>
      </w:pPr>
      <w:rPr>
        <w:rFonts w:hint="default"/>
        <w:lang w:val="tr-TR" w:eastAsia="en-US" w:bidi="ar-SA"/>
      </w:rPr>
    </w:lvl>
    <w:lvl w:ilvl="4" w:tplc="22546310">
      <w:numFmt w:val="bullet"/>
      <w:lvlText w:val="•"/>
      <w:lvlJc w:val="left"/>
      <w:pPr>
        <w:ind w:left="2327" w:hanging="284"/>
      </w:pPr>
      <w:rPr>
        <w:rFonts w:hint="default"/>
        <w:lang w:val="tr-TR" w:eastAsia="en-US" w:bidi="ar-SA"/>
      </w:rPr>
    </w:lvl>
    <w:lvl w:ilvl="5" w:tplc="B3A4384E">
      <w:numFmt w:val="bullet"/>
      <w:lvlText w:val="•"/>
      <w:lvlJc w:val="left"/>
      <w:pPr>
        <w:ind w:left="2834" w:hanging="284"/>
      </w:pPr>
      <w:rPr>
        <w:rFonts w:hint="default"/>
        <w:lang w:val="tr-TR" w:eastAsia="en-US" w:bidi="ar-SA"/>
      </w:rPr>
    </w:lvl>
    <w:lvl w:ilvl="6" w:tplc="9B70A774">
      <w:numFmt w:val="bullet"/>
      <w:lvlText w:val="•"/>
      <w:lvlJc w:val="left"/>
      <w:pPr>
        <w:ind w:left="3340" w:hanging="284"/>
      </w:pPr>
      <w:rPr>
        <w:rFonts w:hint="default"/>
        <w:lang w:val="tr-TR" w:eastAsia="en-US" w:bidi="ar-SA"/>
      </w:rPr>
    </w:lvl>
    <w:lvl w:ilvl="7" w:tplc="A106F98C">
      <w:numFmt w:val="bullet"/>
      <w:lvlText w:val="•"/>
      <w:lvlJc w:val="left"/>
      <w:pPr>
        <w:ind w:left="3847" w:hanging="284"/>
      </w:pPr>
      <w:rPr>
        <w:rFonts w:hint="default"/>
        <w:lang w:val="tr-TR" w:eastAsia="en-US" w:bidi="ar-SA"/>
      </w:rPr>
    </w:lvl>
    <w:lvl w:ilvl="8" w:tplc="03E6EDB8">
      <w:numFmt w:val="bullet"/>
      <w:lvlText w:val="•"/>
      <w:lvlJc w:val="left"/>
      <w:pPr>
        <w:ind w:left="4354" w:hanging="284"/>
      </w:pPr>
      <w:rPr>
        <w:rFonts w:hint="default"/>
        <w:lang w:val="tr-TR" w:eastAsia="en-US" w:bidi="ar-SA"/>
      </w:rPr>
    </w:lvl>
  </w:abstractNum>
  <w:abstractNum w:abstractNumId="24">
    <w:nsid w:val="52671326"/>
    <w:multiLevelType w:val="hybridMultilevel"/>
    <w:tmpl w:val="9B2A1436"/>
    <w:lvl w:ilvl="0" w:tplc="E2C064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50483C6">
      <w:numFmt w:val="bullet"/>
      <w:lvlText w:val="•"/>
      <w:lvlJc w:val="left"/>
      <w:pPr>
        <w:ind w:left="2616" w:hanging="360"/>
      </w:pPr>
      <w:rPr>
        <w:rFonts w:hint="default"/>
        <w:lang w:val="tr-TR" w:eastAsia="en-US" w:bidi="ar-SA"/>
      </w:rPr>
    </w:lvl>
    <w:lvl w:ilvl="2" w:tplc="DA3265BA">
      <w:numFmt w:val="bullet"/>
      <w:lvlText w:val="•"/>
      <w:lvlJc w:val="left"/>
      <w:pPr>
        <w:ind w:left="3553" w:hanging="360"/>
      </w:pPr>
      <w:rPr>
        <w:rFonts w:hint="default"/>
        <w:lang w:val="tr-TR" w:eastAsia="en-US" w:bidi="ar-SA"/>
      </w:rPr>
    </w:lvl>
    <w:lvl w:ilvl="3" w:tplc="16981468">
      <w:numFmt w:val="bullet"/>
      <w:lvlText w:val="•"/>
      <w:lvlJc w:val="left"/>
      <w:pPr>
        <w:ind w:left="4489" w:hanging="360"/>
      </w:pPr>
      <w:rPr>
        <w:rFonts w:hint="default"/>
        <w:lang w:val="tr-TR" w:eastAsia="en-US" w:bidi="ar-SA"/>
      </w:rPr>
    </w:lvl>
    <w:lvl w:ilvl="4" w:tplc="18D05C18">
      <w:numFmt w:val="bullet"/>
      <w:lvlText w:val="•"/>
      <w:lvlJc w:val="left"/>
      <w:pPr>
        <w:ind w:left="5426" w:hanging="360"/>
      </w:pPr>
      <w:rPr>
        <w:rFonts w:hint="default"/>
        <w:lang w:val="tr-TR" w:eastAsia="en-US" w:bidi="ar-SA"/>
      </w:rPr>
    </w:lvl>
    <w:lvl w:ilvl="5" w:tplc="8BD02F80">
      <w:numFmt w:val="bullet"/>
      <w:lvlText w:val="•"/>
      <w:lvlJc w:val="left"/>
      <w:pPr>
        <w:ind w:left="6363" w:hanging="360"/>
      </w:pPr>
      <w:rPr>
        <w:rFonts w:hint="default"/>
        <w:lang w:val="tr-TR" w:eastAsia="en-US" w:bidi="ar-SA"/>
      </w:rPr>
    </w:lvl>
    <w:lvl w:ilvl="6" w:tplc="C02A94BA">
      <w:numFmt w:val="bullet"/>
      <w:lvlText w:val="•"/>
      <w:lvlJc w:val="left"/>
      <w:pPr>
        <w:ind w:left="7299" w:hanging="360"/>
      </w:pPr>
      <w:rPr>
        <w:rFonts w:hint="default"/>
        <w:lang w:val="tr-TR" w:eastAsia="en-US" w:bidi="ar-SA"/>
      </w:rPr>
    </w:lvl>
    <w:lvl w:ilvl="7" w:tplc="2202177C">
      <w:numFmt w:val="bullet"/>
      <w:lvlText w:val="•"/>
      <w:lvlJc w:val="left"/>
      <w:pPr>
        <w:ind w:left="8236" w:hanging="360"/>
      </w:pPr>
      <w:rPr>
        <w:rFonts w:hint="default"/>
        <w:lang w:val="tr-TR" w:eastAsia="en-US" w:bidi="ar-SA"/>
      </w:rPr>
    </w:lvl>
    <w:lvl w:ilvl="8" w:tplc="3D5EBD90">
      <w:numFmt w:val="bullet"/>
      <w:lvlText w:val="•"/>
      <w:lvlJc w:val="left"/>
      <w:pPr>
        <w:ind w:left="9173" w:hanging="360"/>
      </w:pPr>
      <w:rPr>
        <w:rFonts w:hint="default"/>
        <w:lang w:val="tr-TR" w:eastAsia="en-US" w:bidi="ar-SA"/>
      </w:rPr>
    </w:lvl>
  </w:abstractNum>
  <w:abstractNum w:abstractNumId="25">
    <w:nsid w:val="54C12D72"/>
    <w:multiLevelType w:val="hybridMultilevel"/>
    <w:tmpl w:val="7920383E"/>
    <w:lvl w:ilvl="0" w:tplc="F6DE412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6CDA6E1E">
      <w:numFmt w:val="bullet"/>
      <w:lvlText w:val="•"/>
      <w:lvlJc w:val="left"/>
      <w:pPr>
        <w:ind w:left="806" w:hanging="284"/>
      </w:pPr>
      <w:rPr>
        <w:rFonts w:hint="default"/>
        <w:lang w:val="tr-TR" w:eastAsia="en-US" w:bidi="ar-SA"/>
      </w:rPr>
    </w:lvl>
    <w:lvl w:ilvl="2" w:tplc="DBA84FDA">
      <w:numFmt w:val="bullet"/>
      <w:lvlText w:val="•"/>
      <w:lvlJc w:val="left"/>
      <w:pPr>
        <w:ind w:left="1313" w:hanging="284"/>
      </w:pPr>
      <w:rPr>
        <w:rFonts w:hint="default"/>
        <w:lang w:val="tr-TR" w:eastAsia="en-US" w:bidi="ar-SA"/>
      </w:rPr>
    </w:lvl>
    <w:lvl w:ilvl="3" w:tplc="F4A03680">
      <w:numFmt w:val="bullet"/>
      <w:lvlText w:val="•"/>
      <w:lvlJc w:val="left"/>
      <w:pPr>
        <w:ind w:left="1820" w:hanging="284"/>
      </w:pPr>
      <w:rPr>
        <w:rFonts w:hint="default"/>
        <w:lang w:val="tr-TR" w:eastAsia="en-US" w:bidi="ar-SA"/>
      </w:rPr>
    </w:lvl>
    <w:lvl w:ilvl="4" w:tplc="461AAA24">
      <w:numFmt w:val="bullet"/>
      <w:lvlText w:val="•"/>
      <w:lvlJc w:val="left"/>
      <w:pPr>
        <w:ind w:left="2327" w:hanging="284"/>
      </w:pPr>
      <w:rPr>
        <w:rFonts w:hint="default"/>
        <w:lang w:val="tr-TR" w:eastAsia="en-US" w:bidi="ar-SA"/>
      </w:rPr>
    </w:lvl>
    <w:lvl w:ilvl="5" w:tplc="9904DAA2">
      <w:numFmt w:val="bullet"/>
      <w:lvlText w:val="•"/>
      <w:lvlJc w:val="left"/>
      <w:pPr>
        <w:ind w:left="2834" w:hanging="284"/>
      </w:pPr>
      <w:rPr>
        <w:rFonts w:hint="default"/>
        <w:lang w:val="tr-TR" w:eastAsia="en-US" w:bidi="ar-SA"/>
      </w:rPr>
    </w:lvl>
    <w:lvl w:ilvl="6" w:tplc="39B07EB8">
      <w:numFmt w:val="bullet"/>
      <w:lvlText w:val="•"/>
      <w:lvlJc w:val="left"/>
      <w:pPr>
        <w:ind w:left="3340" w:hanging="284"/>
      </w:pPr>
      <w:rPr>
        <w:rFonts w:hint="default"/>
        <w:lang w:val="tr-TR" w:eastAsia="en-US" w:bidi="ar-SA"/>
      </w:rPr>
    </w:lvl>
    <w:lvl w:ilvl="7" w:tplc="ECF8923C">
      <w:numFmt w:val="bullet"/>
      <w:lvlText w:val="•"/>
      <w:lvlJc w:val="left"/>
      <w:pPr>
        <w:ind w:left="3847" w:hanging="284"/>
      </w:pPr>
      <w:rPr>
        <w:rFonts w:hint="default"/>
        <w:lang w:val="tr-TR" w:eastAsia="en-US" w:bidi="ar-SA"/>
      </w:rPr>
    </w:lvl>
    <w:lvl w:ilvl="8" w:tplc="75D00C40">
      <w:numFmt w:val="bullet"/>
      <w:lvlText w:val="•"/>
      <w:lvlJc w:val="left"/>
      <w:pPr>
        <w:ind w:left="4354" w:hanging="284"/>
      </w:pPr>
      <w:rPr>
        <w:rFonts w:hint="default"/>
        <w:lang w:val="tr-TR" w:eastAsia="en-US" w:bidi="ar-SA"/>
      </w:rPr>
    </w:lvl>
  </w:abstractNum>
  <w:abstractNum w:abstractNumId="26">
    <w:nsid w:val="54D77ECF"/>
    <w:multiLevelType w:val="hybridMultilevel"/>
    <w:tmpl w:val="20D6FBF4"/>
    <w:lvl w:ilvl="0" w:tplc="58CE2D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06C5B8">
      <w:numFmt w:val="bullet"/>
      <w:lvlText w:val="•"/>
      <w:lvlJc w:val="left"/>
      <w:pPr>
        <w:ind w:left="2616" w:hanging="360"/>
      </w:pPr>
      <w:rPr>
        <w:rFonts w:hint="default"/>
        <w:lang w:val="tr-TR" w:eastAsia="en-US" w:bidi="ar-SA"/>
      </w:rPr>
    </w:lvl>
    <w:lvl w:ilvl="2" w:tplc="A078BD82">
      <w:numFmt w:val="bullet"/>
      <w:lvlText w:val="•"/>
      <w:lvlJc w:val="left"/>
      <w:pPr>
        <w:ind w:left="3553" w:hanging="360"/>
      </w:pPr>
      <w:rPr>
        <w:rFonts w:hint="default"/>
        <w:lang w:val="tr-TR" w:eastAsia="en-US" w:bidi="ar-SA"/>
      </w:rPr>
    </w:lvl>
    <w:lvl w:ilvl="3" w:tplc="C4069364">
      <w:numFmt w:val="bullet"/>
      <w:lvlText w:val="•"/>
      <w:lvlJc w:val="left"/>
      <w:pPr>
        <w:ind w:left="4489" w:hanging="360"/>
      </w:pPr>
      <w:rPr>
        <w:rFonts w:hint="default"/>
        <w:lang w:val="tr-TR" w:eastAsia="en-US" w:bidi="ar-SA"/>
      </w:rPr>
    </w:lvl>
    <w:lvl w:ilvl="4" w:tplc="C86A2A90">
      <w:numFmt w:val="bullet"/>
      <w:lvlText w:val="•"/>
      <w:lvlJc w:val="left"/>
      <w:pPr>
        <w:ind w:left="5426" w:hanging="360"/>
      </w:pPr>
      <w:rPr>
        <w:rFonts w:hint="default"/>
        <w:lang w:val="tr-TR" w:eastAsia="en-US" w:bidi="ar-SA"/>
      </w:rPr>
    </w:lvl>
    <w:lvl w:ilvl="5" w:tplc="26C4ABEA">
      <w:numFmt w:val="bullet"/>
      <w:lvlText w:val="•"/>
      <w:lvlJc w:val="left"/>
      <w:pPr>
        <w:ind w:left="6363" w:hanging="360"/>
      </w:pPr>
      <w:rPr>
        <w:rFonts w:hint="default"/>
        <w:lang w:val="tr-TR" w:eastAsia="en-US" w:bidi="ar-SA"/>
      </w:rPr>
    </w:lvl>
    <w:lvl w:ilvl="6" w:tplc="C1F41EEA">
      <w:numFmt w:val="bullet"/>
      <w:lvlText w:val="•"/>
      <w:lvlJc w:val="left"/>
      <w:pPr>
        <w:ind w:left="7299" w:hanging="360"/>
      </w:pPr>
      <w:rPr>
        <w:rFonts w:hint="default"/>
        <w:lang w:val="tr-TR" w:eastAsia="en-US" w:bidi="ar-SA"/>
      </w:rPr>
    </w:lvl>
    <w:lvl w:ilvl="7" w:tplc="3ED02CCA">
      <w:numFmt w:val="bullet"/>
      <w:lvlText w:val="•"/>
      <w:lvlJc w:val="left"/>
      <w:pPr>
        <w:ind w:left="8236" w:hanging="360"/>
      </w:pPr>
      <w:rPr>
        <w:rFonts w:hint="default"/>
        <w:lang w:val="tr-TR" w:eastAsia="en-US" w:bidi="ar-SA"/>
      </w:rPr>
    </w:lvl>
    <w:lvl w:ilvl="8" w:tplc="9A30C124">
      <w:numFmt w:val="bullet"/>
      <w:lvlText w:val="•"/>
      <w:lvlJc w:val="left"/>
      <w:pPr>
        <w:ind w:left="9173" w:hanging="360"/>
      </w:pPr>
      <w:rPr>
        <w:rFonts w:hint="default"/>
        <w:lang w:val="tr-TR" w:eastAsia="en-US" w:bidi="ar-SA"/>
      </w:rPr>
    </w:lvl>
  </w:abstractNum>
  <w:abstractNum w:abstractNumId="27">
    <w:nsid w:val="5AD14869"/>
    <w:multiLevelType w:val="hybridMultilevel"/>
    <w:tmpl w:val="37B0E2DA"/>
    <w:lvl w:ilvl="0" w:tplc="8720571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2D485BA">
      <w:numFmt w:val="bullet"/>
      <w:lvlText w:val="•"/>
      <w:lvlJc w:val="left"/>
      <w:pPr>
        <w:ind w:left="2616" w:hanging="360"/>
      </w:pPr>
      <w:rPr>
        <w:rFonts w:hint="default"/>
        <w:lang w:val="tr-TR" w:eastAsia="en-US" w:bidi="ar-SA"/>
      </w:rPr>
    </w:lvl>
    <w:lvl w:ilvl="2" w:tplc="C7989DB0">
      <w:numFmt w:val="bullet"/>
      <w:lvlText w:val="•"/>
      <w:lvlJc w:val="left"/>
      <w:pPr>
        <w:ind w:left="3553" w:hanging="360"/>
      </w:pPr>
      <w:rPr>
        <w:rFonts w:hint="default"/>
        <w:lang w:val="tr-TR" w:eastAsia="en-US" w:bidi="ar-SA"/>
      </w:rPr>
    </w:lvl>
    <w:lvl w:ilvl="3" w:tplc="F4EC8304">
      <w:numFmt w:val="bullet"/>
      <w:lvlText w:val="•"/>
      <w:lvlJc w:val="left"/>
      <w:pPr>
        <w:ind w:left="4489" w:hanging="360"/>
      </w:pPr>
      <w:rPr>
        <w:rFonts w:hint="default"/>
        <w:lang w:val="tr-TR" w:eastAsia="en-US" w:bidi="ar-SA"/>
      </w:rPr>
    </w:lvl>
    <w:lvl w:ilvl="4" w:tplc="ADE80D50">
      <w:numFmt w:val="bullet"/>
      <w:lvlText w:val="•"/>
      <w:lvlJc w:val="left"/>
      <w:pPr>
        <w:ind w:left="5426" w:hanging="360"/>
      </w:pPr>
      <w:rPr>
        <w:rFonts w:hint="default"/>
        <w:lang w:val="tr-TR" w:eastAsia="en-US" w:bidi="ar-SA"/>
      </w:rPr>
    </w:lvl>
    <w:lvl w:ilvl="5" w:tplc="02C0009C">
      <w:numFmt w:val="bullet"/>
      <w:lvlText w:val="•"/>
      <w:lvlJc w:val="left"/>
      <w:pPr>
        <w:ind w:left="6363" w:hanging="360"/>
      </w:pPr>
      <w:rPr>
        <w:rFonts w:hint="default"/>
        <w:lang w:val="tr-TR" w:eastAsia="en-US" w:bidi="ar-SA"/>
      </w:rPr>
    </w:lvl>
    <w:lvl w:ilvl="6" w:tplc="AFFCCF80">
      <w:numFmt w:val="bullet"/>
      <w:lvlText w:val="•"/>
      <w:lvlJc w:val="left"/>
      <w:pPr>
        <w:ind w:left="7299" w:hanging="360"/>
      </w:pPr>
      <w:rPr>
        <w:rFonts w:hint="default"/>
        <w:lang w:val="tr-TR" w:eastAsia="en-US" w:bidi="ar-SA"/>
      </w:rPr>
    </w:lvl>
    <w:lvl w:ilvl="7" w:tplc="00786CD2">
      <w:numFmt w:val="bullet"/>
      <w:lvlText w:val="•"/>
      <w:lvlJc w:val="left"/>
      <w:pPr>
        <w:ind w:left="8236" w:hanging="360"/>
      </w:pPr>
      <w:rPr>
        <w:rFonts w:hint="default"/>
        <w:lang w:val="tr-TR" w:eastAsia="en-US" w:bidi="ar-SA"/>
      </w:rPr>
    </w:lvl>
    <w:lvl w:ilvl="8" w:tplc="4084585A">
      <w:numFmt w:val="bullet"/>
      <w:lvlText w:val="•"/>
      <w:lvlJc w:val="left"/>
      <w:pPr>
        <w:ind w:left="9173" w:hanging="360"/>
      </w:pPr>
      <w:rPr>
        <w:rFonts w:hint="default"/>
        <w:lang w:val="tr-TR" w:eastAsia="en-US" w:bidi="ar-SA"/>
      </w:rPr>
    </w:lvl>
  </w:abstractNum>
  <w:abstractNum w:abstractNumId="28">
    <w:nsid w:val="630E5D92"/>
    <w:multiLevelType w:val="hybridMultilevel"/>
    <w:tmpl w:val="E4F403DE"/>
    <w:lvl w:ilvl="0" w:tplc="9DE6145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CE64718">
      <w:numFmt w:val="bullet"/>
      <w:lvlText w:val="•"/>
      <w:lvlJc w:val="left"/>
      <w:pPr>
        <w:ind w:left="2616" w:hanging="360"/>
      </w:pPr>
      <w:rPr>
        <w:rFonts w:hint="default"/>
        <w:lang w:val="tr-TR" w:eastAsia="en-US" w:bidi="ar-SA"/>
      </w:rPr>
    </w:lvl>
    <w:lvl w:ilvl="2" w:tplc="F48AD570">
      <w:numFmt w:val="bullet"/>
      <w:lvlText w:val="•"/>
      <w:lvlJc w:val="left"/>
      <w:pPr>
        <w:ind w:left="3553" w:hanging="360"/>
      </w:pPr>
      <w:rPr>
        <w:rFonts w:hint="default"/>
        <w:lang w:val="tr-TR" w:eastAsia="en-US" w:bidi="ar-SA"/>
      </w:rPr>
    </w:lvl>
    <w:lvl w:ilvl="3" w:tplc="E58840DC">
      <w:numFmt w:val="bullet"/>
      <w:lvlText w:val="•"/>
      <w:lvlJc w:val="left"/>
      <w:pPr>
        <w:ind w:left="4489" w:hanging="360"/>
      </w:pPr>
      <w:rPr>
        <w:rFonts w:hint="default"/>
        <w:lang w:val="tr-TR" w:eastAsia="en-US" w:bidi="ar-SA"/>
      </w:rPr>
    </w:lvl>
    <w:lvl w:ilvl="4" w:tplc="883ABDAC">
      <w:numFmt w:val="bullet"/>
      <w:lvlText w:val="•"/>
      <w:lvlJc w:val="left"/>
      <w:pPr>
        <w:ind w:left="5426" w:hanging="360"/>
      </w:pPr>
      <w:rPr>
        <w:rFonts w:hint="default"/>
        <w:lang w:val="tr-TR" w:eastAsia="en-US" w:bidi="ar-SA"/>
      </w:rPr>
    </w:lvl>
    <w:lvl w:ilvl="5" w:tplc="234EBE92">
      <w:numFmt w:val="bullet"/>
      <w:lvlText w:val="•"/>
      <w:lvlJc w:val="left"/>
      <w:pPr>
        <w:ind w:left="6363" w:hanging="360"/>
      </w:pPr>
      <w:rPr>
        <w:rFonts w:hint="default"/>
        <w:lang w:val="tr-TR" w:eastAsia="en-US" w:bidi="ar-SA"/>
      </w:rPr>
    </w:lvl>
    <w:lvl w:ilvl="6" w:tplc="889A084C">
      <w:numFmt w:val="bullet"/>
      <w:lvlText w:val="•"/>
      <w:lvlJc w:val="left"/>
      <w:pPr>
        <w:ind w:left="7299" w:hanging="360"/>
      </w:pPr>
      <w:rPr>
        <w:rFonts w:hint="default"/>
        <w:lang w:val="tr-TR" w:eastAsia="en-US" w:bidi="ar-SA"/>
      </w:rPr>
    </w:lvl>
    <w:lvl w:ilvl="7" w:tplc="B046FFBE">
      <w:numFmt w:val="bullet"/>
      <w:lvlText w:val="•"/>
      <w:lvlJc w:val="left"/>
      <w:pPr>
        <w:ind w:left="8236" w:hanging="360"/>
      </w:pPr>
      <w:rPr>
        <w:rFonts w:hint="default"/>
        <w:lang w:val="tr-TR" w:eastAsia="en-US" w:bidi="ar-SA"/>
      </w:rPr>
    </w:lvl>
    <w:lvl w:ilvl="8" w:tplc="BA2CE460">
      <w:numFmt w:val="bullet"/>
      <w:lvlText w:val="•"/>
      <w:lvlJc w:val="left"/>
      <w:pPr>
        <w:ind w:left="9173" w:hanging="360"/>
      </w:pPr>
      <w:rPr>
        <w:rFonts w:hint="default"/>
        <w:lang w:val="tr-TR" w:eastAsia="en-US" w:bidi="ar-SA"/>
      </w:rPr>
    </w:lvl>
  </w:abstractNum>
  <w:abstractNum w:abstractNumId="29">
    <w:nsid w:val="65012892"/>
    <w:multiLevelType w:val="hybridMultilevel"/>
    <w:tmpl w:val="2ED037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7864B3D"/>
    <w:multiLevelType w:val="hybridMultilevel"/>
    <w:tmpl w:val="2E8E563A"/>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1">
    <w:nsid w:val="69907C1C"/>
    <w:multiLevelType w:val="hybridMultilevel"/>
    <w:tmpl w:val="03E0F3DA"/>
    <w:lvl w:ilvl="0" w:tplc="84FE96C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83296E0">
      <w:numFmt w:val="bullet"/>
      <w:lvlText w:val="•"/>
      <w:lvlJc w:val="left"/>
      <w:pPr>
        <w:ind w:left="2616" w:hanging="360"/>
      </w:pPr>
      <w:rPr>
        <w:rFonts w:hint="default"/>
        <w:lang w:val="tr-TR" w:eastAsia="en-US" w:bidi="ar-SA"/>
      </w:rPr>
    </w:lvl>
    <w:lvl w:ilvl="2" w:tplc="A9A81CD2">
      <w:numFmt w:val="bullet"/>
      <w:lvlText w:val="•"/>
      <w:lvlJc w:val="left"/>
      <w:pPr>
        <w:ind w:left="3553" w:hanging="360"/>
      </w:pPr>
      <w:rPr>
        <w:rFonts w:hint="default"/>
        <w:lang w:val="tr-TR" w:eastAsia="en-US" w:bidi="ar-SA"/>
      </w:rPr>
    </w:lvl>
    <w:lvl w:ilvl="3" w:tplc="1F08FAFA">
      <w:numFmt w:val="bullet"/>
      <w:lvlText w:val="•"/>
      <w:lvlJc w:val="left"/>
      <w:pPr>
        <w:ind w:left="4489" w:hanging="360"/>
      </w:pPr>
      <w:rPr>
        <w:rFonts w:hint="default"/>
        <w:lang w:val="tr-TR" w:eastAsia="en-US" w:bidi="ar-SA"/>
      </w:rPr>
    </w:lvl>
    <w:lvl w:ilvl="4" w:tplc="FAECFC66">
      <w:numFmt w:val="bullet"/>
      <w:lvlText w:val="•"/>
      <w:lvlJc w:val="left"/>
      <w:pPr>
        <w:ind w:left="5426" w:hanging="360"/>
      </w:pPr>
      <w:rPr>
        <w:rFonts w:hint="default"/>
        <w:lang w:val="tr-TR" w:eastAsia="en-US" w:bidi="ar-SA"/>
      </w:rPr>
    </w:lvl>
    <w:lvl w:ilvl="5" w:tplc="73028E80">
      <w:numFmt w:val="bullet"/>
      <w:lvlText w:val="•"/>
      <w:lvlJc w:val="left"/>
      <w:pPr>
        <w:ind w:left="6363" w:hanging="360"/>
      </w:pPr>
      <w:rPr>
        <w:rFonts w:hint="default"/>
        <w:lang w:val="tr-TR" w:eastAsia="en-US" w:bidi="ar-SA"/>
      </w:rPr>
    </w:lvl>
    <w:lvl w:ilvl="6" w:tplc="409C0022">
      <w:numFmt w:val="bullet"/>
      <w:lvlText w:val="•"/>
      <w:lvlJc w:val="left"/>
      <w:pPr>
        <w:ind w:left="7299" w:hanging="360"/>
      </w:pPr>
      <w:rPr>
        <w:rFonts w:hint="default"/>
        <w:lang w:val="tr-TR" w:eastAsia="en-US" w:bidi="ar-SA"/>
      </w:rPr>
    </w:lvl>
    <w:lvl w:ilvl="7" w:tplc="81588058">
      <w:numFmt w:val="bullet"/>
      <w:lvlText w:val="•"/>
      <w:lvlJc w:val="left"/>
      <w:pPr>
        <w:ind w:left="8236" w:hanging="360"/>
      </w:pPr>
      <w:rPr>
        <w:rFonts w:hint="default"/>
        <w:lang w:val="tr-TR" w:eastAsia="en-US" w:bidi="ar-SA"/>
      </w:rPr>
    </w:lvl>
    <w:lvl w:ilvl="8" w:tplc="574C65A2">
      <w:numFmt w:val="bullet"/>
      <w:lvlText w:val="•"/>
      <w:lvlJc w:val="left"/>
      <w:pPr>
        <w:ind w:left="9173" w:hanging="360"/>
      </w:pPr>
      <w:rPr>
        <w:rFonts w:hint="default"/>
        <w:lang w:val="tr-TR" w:eastAsia="en-US" w:bidi="ar-SA"/>
      </w:rPr>
    </w:lvl>
  </w:abstractNum>
  <w:abstractNum w:abstractNumId="32">
    <w:nsid w:val="6CDD35D3"/>
    <w:multiLevelType w:val="hybridMultilevel"/>
    <w:tmpl w:val="5C88606E"/>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3">
    <w:nsid w:val="72393204"/>
    <w:multiLevelType w:val="hybridMultilevel"/>
    <w:tmpl w:val="F0822C2C"/>
    <w:lvl w:ilvl="0" w:tplc="23B2A8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FB27A90">
      <w:numFmt w:val="bullet"/>
      <w:lvlText w:val="•"/>
      <w:lvlJc w:val="left"/>
      <w:pPr>
        <w:ind w:left="2616" w:hanging="360"/>
      </w:pPr>
      <w:rPr>
        <w:rFonts w:hint="default"/>
        <w:lang w:val="tr-TR" w:eastAsia="en-US" w:bidi="ar-SA"/>
      </w:rPr>
    </w:lvl>
    <w:lvl w:ilvl="2" w:tplc="6C58DA92">
      <w:numFmt w:val="bullet"/>
      <w:lvlText w:val="•"/>
      <w:lvlJc w:val="left"/>
      <w:pPr>
        <w:ind w:left="3553" w:hanging="360"/>
      </w:pPr>
      <w:rPr>
        <w:rFonts w:hint="default"/>
        <w:lang w:val="tr-TR" w:eastAsia="en-US" w:bidi="ar-SA"/>
      </w:rPr>
    </w:lvl>
    <w:lvl w:ilvl="3" w:tplc="CA4E9018">
      <w:numFmt w:val="bullet"/>
      <w:lvlText w:val="•"/>
      <w:lvlJc w:val="left"/>
      <w:pPr>
        <w:ind w:left="4489" w:hanging="360"/>
      </w:pPr>
      <w:rPr>
        <w:rFonts w:hint="default"/>
        <w:lang w:val="tr-TR" w:eastAsia="en-US" w:bidi="ar-SA"/>
      </w:rPr>
    </w:lvl>
    <w:lvl w:ilvl="4" w:tplc="619CFC88">
      <w:numFmt w:val="bullet"/>
      <w:lvlText w:val="•"/>
      <w:lvlJc w:val="left"/>
      <w:pPr>
        <w:ind w:left="5426" w:hanging="360"/>
      </w:pPr>
      <w:rPr>
        <w:rFonts w:hint="default"/>
        <w:lang w:val="tr-TR" w:eastAsia="en-US" w:bidi="ar-SA"/>
      </w:rPr>
    </w:lvl>
    <w:lvl w:ilvl="5" w:tplc="730E7A5C">
      <w:numFmt w:val="bullet"/>
      <w:lvlText w:val="•"/>
      <w:lvlJc w:val="left"/>
      <w:pPr>
        <w:ind w:left="6363" w:hanging="360"/>
      </w:pPr>
      <w:rPr>
        <w:rFonts w:hint="default"/>
        <w:lang w:val="tr-TR" w:eastAsia="en-US" w:bidi="ar-SA"/>
      </w:rPr>
    </w:lvl>
    <w:lvl w:ilvl="6" w:tplc="969EA270">
      <w:numFmt w:val="bullet"/>
      <w:lvlText w:val="•"/>
      <w:lvlJc w:val="left"/>
      <w:pPr>
        <w:ind w:left="7299" w:hanging="360"/>
      </w:pPr>
      <w:rPr>
        <w:rFonts w:hint="default"/>
        <w:lang w:val="tr-TR" w:eastAsia="en-US" w:bidi="ar-SA"/>
      </w:rPr>
    </w:lvl>
    <w:lvl w:ilvl="7" w:tplc="5192B7BE">
      <w:numFmt w:val="bullet"/>
      <w:lvlText w:val="•"/>
      <w:lvlJc w:val="left"/>
      <w:pPr>
        <w:ind w:left="8236" w:hanging="360"/>
      </w:pPr>
      <w:rPr>
        <w:rFonts w:hint="default"/>
        <w:lang w:val="tr-TR" w:eastAsia="en-US" w:bidi="ar-SA"/>
      </w:rPr>
    </w:lvl>
    <w:lvl w:ilvl="8" w:tplc="988CB048">
      <w:numFmt w:val="bullet"/>
      <w:lvlText w:val="•"/>
      <w:lvlJc w:val="left"/>
      <w:pPr>
        <w:ind w:left="9173" w:hanging="360"/>
      </w:pPr>
      <w:rPr>
        <w:rFonts w:hint="default"/>
        <w:lang w:val="tr-TR" w:eastAsia="en-US" w:bidi="ar-SA"/>
      </w:rPr>
    </w:lvl>
  </w:abstractNum>
  <w:abstractNum w:abstractNumId="34">
    <w:nsid w:val="735A0613"/>
    <w:multiLevelType w:val="hybridMultilevel"/>
    <w:tmpl w:val="896EE876"/>
    <w:lvl w:ilvl="0" w:tplc="ADD0758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294047C">
      <w:numFmt w:val="bullet"/>
      <w:lvlText w:val="•"/>
      <w:lvlJc w:val="left"/>
      <w:pPr>
        <w:ind w:left="2616" w:hanging="360"/>
      </w:pPr>
      <w:rPr>
        <w:rFonts w:hint="default"/>
        <w:lang w:val="tr-TR" w:eastAsia="en-US" w:bidi="ar-SA"/>
      </w:rPr>
    </w:lvl>
    <w:lvl w:ilvl="2" w:tplc="663685FA">
      <w:numFmt w:val="bullet"/>
      <w:lvlText w:val="•"/>
      <w:lvlJc w:val="left"/>
      <w:pPr>
        <w:ind w:left="3553" w:hanging="360"/>
      </w:pPr>
      <w:rPr>
        <w:rFonts w:hint="default"/>
        <w:lang w:val="tr-TR" w:eastAsia="en-US" w:bidi="ar-SA"/>
      </w:rPr>
    </w:lvl>
    <w:lvl w:ilvl="3" w:tplc="28EEA7F8">
      <w:numFmt w:val="bullet"/>
      <w:lvlText w:val="•"/>
      <w:lvlJc w:val="left"/>
      <w:pPr>
        <w:ind w:left="4489" w:hanging="360"/>
      </w:pPr>
      <w:rPr>
        <w:rFonts w:hint="default"/>
        <w:lang w:val="tr-TR" w:eastAsia="en-US" w:bidi="ar-SA"/>
      </w:rPr>
    </w:lvl>
    <w:lvl w:ilvl="4" w:tplc="4B0A37C2">
      <w:numFmt w:val="bullet"/>
      <w:lvlText w:val="•"/>
      <w:lvlJc w:val="left"/>
      <w:pPr>
        <w:ind w:left="5426" w:hanging="360"/>
      </w:pPr>
      <w:rPr>
        <w:rFonts w:hint="default"/>
        <w:lang w:val="tr-TR" w:eastAsia="en-US" w:bidi="ar-SA"/>
      </w:rPr>
    </w:lvl>
    <w:lvl w:ilvl="5" w:tplc="58669A1C">
      <w:numFmt w:val="bullet"/>
      <w:lvlText w:val="•"/>
      <w:lvlJc w:val="left"/>
      <w:pPr>
        <w:ind w:left="6363" w:hanging="360"/>
      </w:pPr>
      <w:rPr>
        <w:rFonts w:hint="default"/>
        <w:lang w:val="tr-TR" w:eastAsia="en-US" w:bidi="ar-SA"/>
      </w:rPr>
    </w:lvl>
    <w:lvl w:ilvl="6" w:tplc="979018F2">
      <w:numFmt w:val="bullet"/>
      <w:lvlText w:val="•"/>
      <w:lvlJc w:val="left"/>
      <w:pPr>
        <w:ind w:left="7299" w:hanging="360"/>
      </w:pPr>
      <w:rPr>
        <w:rFonts w:hint="default"/>
        <w:lang w:val="tr-TR" w:eastAsia="en-US" w:bidi="ar-SA"/>
      </w:rPr>
    </w:lvl>
    <w:lvl w:ilvl="7" w:tplc="84EA7CA4">
      <w:numFmt w:val="bullet"/>
      <w:lvlText w:val="•"/>
      <w:lvlJc w:val="left"/>
      <w:pPr>
        <w:ind w:left="8236" w:hanging="360"/>
      </w:pPr>
      <w:rPr>
        <w:rFonts w:hint="default"/>
        <w:lang w:val="tr-TR" w:eastAsia="en-US" w:bidi="ar-SA"/>
      </w:rPr>
    </w:lvl>
    <w:lvl w:ilvl="8" w:tplc="17125FE2">
      <w:numFmt w:val="bullet"/>
      <w:lvlText w:val="•"/>
      <w:lvlJc w:val="left"/>
      <w:pPr>
        <w:ind w:left="9173" w:hanging="360"/>
      </w:pPr>
      <w:rPr>
        <w:rFonts w:hint="default"/>
        <w:lang w:val="tr-TR" w:eastAsia="en-US" w:bidi="ar-SA"/>
      </w:rPr>
    </w:lvl>
  </w:abstractNum>
  <w:abstractNum w:abstractNumId="35">
    <w:nsid w:val="7464777B"/>
    <w:multiLevelType w:val="hybridMultilevel"/>
    <w:tmpl w:val="F402A78A"/>
    <w:lvl w:ilvl="0" w:tplc="CE1A5EF2">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CB8C6E3E">
      <w:numFmt w:val="bullet"/>
      <w:lvlText w:val="•"/>
      <w:lvlJc w:val="left"/>
      <w:pPr>
        <w:ind w:left="2688" w:hanging="624"/>
      </w:pPr>
      <w:rPr>
        <w:rFonts w:hint="default"/>
        <w:lang w:val="tr-TR" w:eastAsia="en-US" w:bidi="ar-SA"/>
      </w:rPr>
    </w:lvl>
    <w:lvl w:ilvl="2" w:tplc="B22A845C">
      <w:numFmt w:val="bullet"/>
      <w:lvlText w:val="•"/>
      <w:lvlJc w:val="left"/>
      <w:pPr>
        <w:ind w:left="3617" w:hanging="624"/>
      </w:pPr>
      <w:rPr>
        <w:rFonts w:hint="default"/>
        <w:lang w:val="tr-TR" w:eastAsia="en-US" w:bidi="ar-SA"/>
      </w:rPr>
    </w:lvl>
    <w:lvl w:ilvl="3" w:tplc="30EE68F2">
      <w:numFmt w:val="bullet"/>
      <w:lvlText w:val="•"/>
      <w:lvlJc w:val="left"/>
      <w:pPr>
        <w:ind w:left="4545" w:hanging="624"/>
      </w:pPr>
      <w:rPr>
        <w:rFonts w:hint="default"/>
        <w:lang w:val="tr-TR" w:eastAsia="en-US" w:bidi="ar-SA"/>
      </w:rPr>
    </w:lvl>
    <w:lvl w:ilvl="4" w:tplc="67B06574">
      <w:numFmt w:val="bullet"/>
      <w:lvlText w:val="•"/>
      <w:lvlJc w:val="left"/>
      <w:pPr>
        <w:ind w:left="5474" w:hanging="624"/>
      </w:pPr>
      <w:rPr>
        <w:rFonts w:hint="default"/>
        <w:lang w:val="tr-TR" w:eastAsia="en-US" w:bidi="ar-SA"/>
      </w:rPr>
    </w:lvl>
    <w:lvl w:ilvl="5" w:tplc="9DF8E502">
      <w:numFmt w:val="bullet"/>
      <w:lvlText w:val="•"/>
      <w:lvlJc w:val="left"/>
      <w:pPr>
        <w:ind w:left="6403" w:hanging="624"/>
      </w:pPr>
      <w:rPr>
        <w:rFonts w:hint="default"/>
        <w:lang w:val="tr-TR" w:eastAsia="en-US" w:bidi="ar-SA"/>
      </w:rPr>
    </w:lvl>
    <w:lvl w:ilvl="6" w:tplc="330CDA2C">
      <w:numFmt w:val="bullet"/>
      <w:lvlText w:val="•"/>
      <w:lvlJc w:val="left"/>
      <w:pPr>
        <w:ind w:left="7331" w:hanging="624"/>
      </w:pPr>
      <w:rPr>
        <w:rFonts w:hint="default"/>
        <w:lang w:val="tr-TR" w:eastAsia="en-US" w:bidi="ar-SA"/>
      </w:rPr>
    </w:lvl>
    <w:lvl w:ilvl="7" w:tplc="81B6A144">
      <w:numFmt w:val="bullet"/>
      <w:lvlText w:val="•"/>
      <w:lvlJc w:val="left"/>
      <w:pPr>
        <w:ind w:left="8260" w:hanging="624"/>
      </w:pPr>
      <w:rPr>
        <w:rFonts w:hint="default"/>
        <w:lang w:val="tr-TR" w:eastAsia="en-US" w:bidi="ar-SA"/>
      </w:rPr>
    </w:lvl>
    <w:lvl w:ilvl="8" w:tplc="4F76E974">
      <w:numFmt w:val="bullet"/>
      <w:lvlText w:val="•"/>
      <w:lvlJc w:val="left"/>
      <w:pPr>
        <w:ind w:left="9189" w:hanging="624"/>
      </w:pPr>
      <w:rPr>
        <w:rFonts w:hint="default"/>
        <w:lang w:val="tr-TR" w:eastAsia="en-US" w:bidi="ar-SA"/>
      </w:rPr>
    </w:lvl>
  </w:abstractNum>
  <w:abstractNum w:abstractNumId="36">
    <w:nsid w:val="779D0CD6"/>
    <w:multiLevelType w:val="hybridMultilevel"/>
    <w:tmpl w:val="42C87A68"/>
    <w:lvl w:ilvl="0" w:tplc="8BDCDDDE">
      <w:start w:val="1"/>
      <w:numFmt w:val="decimal"/>
      <w:lvlText w:val="%1)"/>
      <w:lvlJc w:val="left"/>
      <w:pPr>
        <w:ind w:left="520" w:hanging="264"/>
        <w:jc w:val="left"/>
      </w:pPr>
      <w:rPr>
        <w:rFonts w:ascii="Georgia" w:eastAsia="Georgia" w:hAnsi="Georgia" w:cs="Georgia" w:hint="default"/>
        <w:b/>
        <w:bCs/>
        <w:w w:val="88"/>
        <w:sz w:val="24"/>
        <w:szCs w:val="24"/>
        <w:lang w:val="tr-TR" w:eastAsia="en-US" w:bidi="ar-SA"/>
      </w:rPr>
    </w:lvl>
    <w:lvl w:ilvl="1" w:tplc="447A5298">
      <w:numFmt w:val="bullet"/>
      <w:lvlText w:val="•"/>
      <w:lvlJc w:val="left"/>
      <w:pPr>
        <w:ind w:left="1909" w:hanging="264"/>
      </w:pPr>
      <w:rPr>
        <w:rFonts w:hint="default"/>
        <w:lang w:val="tr-TR" w:eastAsia="en-US" w:bidi="ar-SA"/>
      </w:rPr>
    </w:lvl>
    <w:lvl w:ilvl="2" w:tplc="E71E12FC">
      <w:numFmt w:val="bullet"/>
      <w:lvlText w:val="•"/>
      <w:lvlJc w:val="left"/>
      <w:pPr>
        <w:ind w:left="3299" w:hanging="264"/>
      </w:pPr>
      <w:rPr>
        <w:rFonts w:hint="default"/>
        <w:lang w:val="tr-TR" w:eastAsia="en-US" w:bidi="ar-SA"/>
      </w:rPr>
    </w:lvl>
    <w:lvl w:ilvl="3" w:tplc="8B56F78C">
      <w:numFmt w:val="bullet"/>
      <w:lvlText w:val="•"/>
      <w:lvlJc w:val="left"/>
      <w:pPr>
        <w:ind w:left="4689" w:hanging="264"/>
      </w:pPr>
      <w:rPr>
        <w:rFonts w:hint="default"/>
        <w:lang w:val="tr-TR" w:eastAsia="en-US" w:bidi="ar-SA"/>
      </w:rPr>
    </w:lvl>
    <w:lvl w:ilvl="4" w:tplc="66124446">
      <w:numFmt w:val="bullet"/>
      <w:lvlText w:val="•"/>
      <w:lvlJc w:val="left"/>
      <w:pPr>
        <w:ind w:left="6079" w:hanging="264"/>
      </w:pPr>
      <w:rPr>
        <w:rFonts w:hint="default"/>
        <w:lang w:val="tr-TR" w:eastAsia="en-US" w:bidi="ar-SA"/>
      </w:rPr>
    </w:lvl>
    <w:lvl w:ilvl="5" w:tplc="A5AADA5E">
      <w:numFmt w:val="bullet"/>
      <w:lvlText w:val="•"/>
      <w:lvlJc w:val="left"/>
      <w:pPr>
        <w:ind w:left="7469" w:hanging="264"/>
      </w:pPr>
      <w:rPr>
        <w:rFonts w:hint="default"/>
        <w:lang w:val="tr-TR" w:eastAsia="en-US" w:bidi="ar-SA"/>
      </w:rPr>
    </w:lvl>
    <w:lvl w:ilvl="6" w:tplc="BFB65918">
      <w:numFmt w:val="bullet"/>
      <w:lvlText w:val="•"/>
      <w:lvlJc w:val="left"/>
      <w:pPr>
        <w:ind w:left="8859" w:hanging="264"/>
      </w:pPr>
      <w:rPr>
        <w:rFonts w:hint="default"/>
        <w:lang w:val="tr-TR" w:eastAsia="en-US" w:bidi="ar-SA"/>
      </w:rPr>
    </w:lvl>
    <w:lvl w:ilvl="7" w:tplc="6770A84A">
      <w:numFmt w:val="bullet"/>
      <w:lvlText w:val="•"/>
      <w:lvlJc w:val="left"/>
      <w:pPr>
        <w:ind w:left="10248" w:hanging="264"/>
      </w:pPr>
      <w:rPr>
        <w:rFonts w:hint="default"/>
        <w:lang w:val="tr-TR" w:eastAsia="en-US" w:bidi="ar-SA"/>
      </w:rPr>
    </w:lvl>
    <w:lvl w:ilvl="8" w:tplc="CF241366">
      <w:numFmt w:val="bullet"/>
      <w:lvlText w:val="•"/>
      <w:lvlJc w:val="left"/>
      <w:pPr>
        <w:ind w:left="11638" w:hanging="264"/>
      </w:pPr>
      <w:rPr>
        <w:rFonts w:hint="default"/>
        <w:lang w:val="tr-TR" w:eastAsia="en-US" w:bidi="ar-SA"/>
      </w:rPr>
    </w:lvl>
  </w:abstractNum>
  <w:num w:numId="1">
    <w:abstractNumId w:val="35"/>
  </w:num>
  <w:num w:numId="2">
    <w:abstractNumId w:val="21"/>
  </w:num>
  <w:num w:numId="3">
    <w:abstractNumId w:val="26"/>
  </w:num>
  <w:num w:numId="4">
    <w:abstractNumId w:val="7"/>
  </w:num>
  <w:num w:numId="5">
    <w:abstractNumId w:val="34"/>
  </w:num>
  <w:num w:numId="6">
    <w:abstractNumId w:val="27"/>
  </w:num>
  <w:num w:numId="7">
    <w:abstractNumId w:val="3"/>
  </w:num>
  <w:num w:numId="8">
    <w:abstractNumId w:val="18"/>
  </w:num>
  <w:num w:numId="9">
    <w:abstractNumId w:val="24"/>
  </w:num>
  <w:num w:numId="10">
    <w:abstractNumId w:val="28"/>
  </w:num>
  <w:num w:numId="11">
    <w:abstractNumId w:val="31"/>
  </w:num>
  <w:num w:numId="12">
    <w:abstractNumId w:val="15"/>
  </w:num>
  <w:num w:numId="13">
    <w:abstractNumId w:val="33"/>
  </w:num>
  <w:num w:numId="14">
    <w:abstractNumId w:val="9"/>
  </w:num>
  <w:num w:numId="15">
    <w:abstractNumId w:val="6"/>
  </w:num>
  <w:num w:numId="16">
    <w:abstractNumId w:val="25"/>
  </w:num>
  <w:num w:numId="17">
    <w:abstractNumId w:val="8"/>
  </w:num>
  <w:num w:numId="18">
    <w:abstractNumId w:val="23"/>
  </w:num>
  <w:num w:numId="19">
    <w:abstractNumId w:val="11"/>
  </w:num>
  <w:num w:numId="20">
    <w:abstractNumId w:val="10"/>
  </w:num>
  <w:num w:numId="21">
    <w:abstractNumId w:val="19"/>
  </w:num>
  <w:num w:numId="22">
    <w:abstractNumId w:val="0"/>
  </w:num>
  <w:num w:numId="23">
    <w:abstractNumId w:val="2"/>
  </w:num>
  <w:num w:numId="24">
    <w:abstractNumId w:val="14"/>
  </w:num>
  <w:num w:numId="25">
    <w:abstractNumId w:val="16"/>
  </w:num>
  <w:num w:numId="26">
    <w:abstractNumId w:val="5"/>
  </w:num>
  <w:num w:numId="27">
    <w:abstractNumId w:val="1"/>
  </w:num>
  <w:num w:numId="28">
    <w:abstractNumId w:val="4"/>
  </w:num>
  <w:num w:numId="29">
    <w:abstractNumId w:val="32"/>
  </w:num>
  <w:num w:numId="30">
    <w:abstractNumId w:val="30"/>
  </w:num>
  <w:num w:numId="31">
    <w:abstractNumId w:val="17"/>
  </w:num>
  <w:num w:numId="32">
    <w:abstractNumId w:val="22"/>
  </w:num>
  <w:num w:numId="33">
    <w:abstractNumId w:val="36"/>
  </w:num>
  <w:num w:numId="34">
    <w:abstractNumId w:val="29"/>
  </w:num>
  <w:num w:numId="35">
    <w:abstractNumId w:val="20"/>
  </w:num>
  <w:num w:numId="36">
    <w:abstractNumId w:val="1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79"/>
    <w:rsid w:val="00002E68"/>
    <w:rsid w:val="000041C1"/>
    <w:rsid w:val="000155FA"/>
    <w:rsid w:val="00016877"/>
    <w:rsid w:val="000242F1"/>
    <w:rsid w:val="00024A7A"/>
    <w:rsid w:val="000251FF"/>
    <w:rsid w:val="00033954"/>
    <w:rsid w:val="000412BF"/>
    <w:rsid w:val="000544D8"/>
    <w:rsid w:val="00074C85"/>
    <w:rsid w:val="0008032A"/>
    <w:rsid w:val="000832F6"/>
    <w:rsid w:val="000940D0"/>
    <w:rsid w:val="00095247"/>
    <w:rsid w:val="000C4FC1"/>
    <w:rsid w:val="000E3F8F"/>
    <w:rsid w:val="000E5545"/>
    <w:rsid w:val="000F5585"/>
    <w:rsid w:val="000F7AA0"/>
    <w:rsid w:val="001078E2"/>
    <w:rsid w:val="001113EC"/>
    <w:rsid w:val="001406C8"/>
    <w:rsid w:val="00145F1A"/>
    <w:rsid w:val="00146F89"/>
    <w:rsid w:val="001612C0"/>
    <w:rsid w:val="00183819"/>
    <w:rsid w:val="001961FF"/>
    <w:rsid w:val="001B3F5A"/>
    <w:rsid w:val="001B5329"/>
    <w:rsid w:val="002309B3"/>
    <w:rsid w:val="00241241"/>
    <w:rsid w:val="002447C2"/>
    <w:rsid w:val="00245D4B"/>
    <w:rsid w:val="00250815"/>
    <w:rsid w:val="00250DE2"/>
    <w:rsid w:val="002533C4"/>
    <w:rsid w:val="002601FC"/>
    <w:rsid w:val="0026414F"/>
    <w:rsid w:val="002728FF"/>
    <w:rsid w:val="002833E3"/>
    <w:rsid w:val="00297BD5"/>
    <w:rsid w:val="002A5C4C"/>
    <w:rsid w:val="002A6846"/>
    <w:rsid w:val="002A6DD1"/>
    <w:rsid w:val="002B3248"/>
    <w:rsid w:val="002D392B"/>
    <w:rsid w:val="002D79C2"/>
    <w:rsid w:val="002F0929"/>
    <w:rsid w:val="00302E55"/>
    <w:rsid w:val="00304892"/>
    <w:rsid w:val="00314D22"/>
    <w:rsid w:val="003151B9"/>
    <w:rsid w:val="003248E7"/>
    <w:rsid w:val="0033244E"/>
    <w:rsid w:val="00360184"/>
    <w:rsid w:val="00363B59"/>
    <w:rsid w:val="0037417B"/>
    <w:rsid w:val="0039277C"/>
    <w:rsid w:val="00394467"/>
    <w:rsid w:val="003972BB"/>
    <w:rsid w:val="003A1F5C"/>
    <w:rsid w:val="003B082D"/>
    <w:rsid w:val="003B5D5C"/>
    <w:rsid w:val="003B6795"/>
    <w:rsid w:val="003C00FD"/>
    <w:rsid w:val="003E122F"/>
    <w:rsid w:val="003E359C"/>
    <w:rsid w:val="003E597E"/>
    <w:rsid w:val="003E6C3A"/>
    <w:rsid w:val="003E7B88"/>
    <w:rsid w:val="00411DF6"/>
    <w:rsid w:val="00416FB0"/>
    <w:rsid w:val="00417855"/>
    <w:rsid w:val="004252A7"/>
    <w:rsid w:val="00451F00"/>
    <w:rsid w:val="00460FFF"/>
    <w:rsid w:val="00465545"/>
    <w:rsid w:val="00481E45"/>
    <w:rsid w:val="00481F9A"/>
    <w:rsid w:val="004862B7"/>
    <w:rsid w:val="0049400E"/>
    <w:rsid w:val="004945D5"/>
    <w:rsid w:val="00494B00"/>
    <w:rsid w:val="004979C4"/>
    <w:rsid w:val="004A3FD2"/>
    <w:rsid w:val="004B5240"/>
    <w:rsid w:val="004D0EF1"/>
    <w:rsid w:val="004D7301"/>
    <w:rsid w:val="004E3F7F"/>
    <w:rsid w:val="00514F61"/>
    <w:rsid w:val="00525C70"/>
    <w:rsid w:val="00543488"/>
    <w:rsid w:val="005444FE"/>
    <w:rsid w:val="00551482"/>
    <w:rsid w:val="00555524"/>
    <w:rsid w:val="00560653"/>
    <w:rsid w:val="00563133"/>
    <w:rsid w:val="00563D05"/>
    <w:rsid w:val="0056420E"/>
    <w:rsid w:val="00574A8F"/>
    <w:rsid w:val="00582E5E"/>
    <w:rsid w:val="0058393C"/>
    <w:rsid w:val="0058445E"/>
    <w:rsid w:val="0058455E"/>
    <w:rsid w:val="00584735"/>
    <w:rsid w:val="00591066"/>
    <w:rsid w:val="00592B2D"/>
    <w:rsid w:val="005946AE"/>
    <w:rsid w:val="00597E62"/>
    <w:rsid w:val="005A45B9"/>
    <w:rsid w:val="005B1FE0"/>
    <w:rsid w:val="005B30B1"/>
    <w:rsid w:val="005C2160"/>
    <w:rsid w:val="005C4338"/>
    <w:rsid w:val="005C76F6"/>
    <w:rsid w:val="005D056F"/>
    <w:rsid w:val="005D22FF"/>
    <w:rsid w:val="005D30EC"/>
    <w:rsid w:val="005F07EB"/>
    <w:rsid w:val="005F1DBE"/>
    <w:rsid w:val="0060441C"/>
    <w:rsid w:val="00610E0C"/>
    <w:rsid w:val="0061360B"/>
    <w:rsid w:val="0062506E"/>
    <w:rsid w:val="0062536C"/>
    <w:rsid w:val="00626F5E"/>
    <w:rsid w:val="006323C7"/>
    <w:rsid w:val="00640563"/>
    <w:rsid w:val="00644DE4"/>
    <w:rsid w:val="0068719C"/>
    <w:rsid w:val="00691762"/>
    <w:rsid w:val="00696E77"/>
    <w:rsid w:val="006A176A"/>
    <w:rsid w:val="006A712B"/>
    <w:rsid w:val="006E3FA8"/>
    <w:rsid w:val="006F44B8"/>
    <w:rsid w:val="00702B6C"/>
    <w:rsid w:val="00720855"/>
    <w:rsid w:val="00725A62"/>
    <w:rsid w:val="00726CA6"/>
    <w:rsid w:val="007270B1"/>
    <w:rsid w:val="00746CB3"/>
    <w:rsid w:val="00754DC2"/>
    <w:rsid w:val="00756D0B"/>
    <w:rsid w:val="00756DA0"/>
    <w:rsid w:val="0075798A"/>
    <w:rsid w:val="00762DF2"/>
    <w:rsid w:val="007640E9"/>
    <w:rsid w:val="007765DB"/>
    <w:rsid w:val="00786523"/>
    <w:rsid w:val="007935FF"/>
    <w:rsid w:val="00797182"/>
    <w:rsid w:val="007A6800"/>
    <w:rsid w:val="007B48E2"/>
    <w:rsid w:val="007B7053"/>
    <w:rsid w:val="007C45A0"/>
    <w:rsid w:val="007D7738"/>
    <w:rsid w:val="007E3655"/>
    <w:rsid w:val="00824DB0"/>
    <w:rsid w:val="008272B4"/>
    <w:rsid w:val="00827B49"/>
    <w:rsid w:val="00842079"/>
    <w:rsid w:val="00850083"/>
    <w:rsid w:val="008501D8"/>
    <w:rsid w:val="00854192"/>
    <w:rsid w:val="008613E1"/>
    <w:rsid w:val="00867530"/>
    <w:rsid w:val="00876ADF"/>
    <w:rsid w:val="0088782E"/>
    <w:rsid w:val="008878D5"/>
    <w:rsid w:val="008A0FA1"/>
    <w:rsid w:val="008A1A40"/>
    <w:rsid w:val="008A42F9"/>
    <w:rsid w:val="008D0EE9"/>
    <w:rsid w:val="008D277D"/>
    <w:rsid w:val="008D5919"/>
    <w:rsid w:val="008F3F7B"/>
    <w:rsid w:val="009100CF"/>
    <w:rsid w:val="009151B2"/>
    <w:rsid w:val="009221E1"/>
    <w:rsid w:val="00923913"/>
    <w:rsid w:val="00925852"/>
    <w:rsid w:val="00926204"/>
    <w:rsid w:val="0092620B"/>
    <w:rsid w:val="00937125"/>
    <w:rsid w:val="00946256"/>
    <w:rsid w:val="009764D7"/>
    <w:rsid w:val="00983AFF"/>
    <w:rsid w:val="009863D7"/>
    <w:rsid w:val="00991F87"/>
    <w:rsid w:val="009A2F97"/>
    <w:rsid w:val="009F7679"/>
    <w:rsid w:val="00A0122D"/>
    <w:rsid w:val="00A01BD5"/>
    <w:rsid w:val="00A220EB"/>
    <w:rsid w:val="00A25A9C"/>
    <w:rsid w:val="00A3264E"/>
    <w:rsid w:val="00A327DE"/>
    <w:rsid w:val="00A43D32"/>
    <w:rsid w:val="00A4499C"/>
    <w:rsid w:val="00A45218"/>
    <w:rsid w:val="00A5306E"/>
    <w:rsid w:val="00A638E9"/>
    <w:rsid w:val="00A704E8"/>
    <w:rsid w:val="00A730DA"/>
    <w:rsid w:val="00A7428C"/>
    <w:rsid w:val="00A92E8F"/>
    <w:rsid w:val="00AC0A83"/>
    <w:rsid w:val="00AC75F7"/>
    <w:rsid w:val="00AD7447"/>
    <w:rsid w:val="00AE58C9"/>
    <w:rsid w:val="00AF3D55"/>
    <w:rsid w:val="00B0535A"/>
    <w:rsid w:val="00B165FA"/>
    <w:rsid w:val="00B207DA"/>
    <w:rsid w:val="00B26E49"/>
    <w:rsid w:val="00B427C7"/>
    <w:rsid w:val="00B635F4"/>
    <w:rsid w:val="00B7329D"/>
    <w:rsid w:val="00B8271A"/>
    <w:rsid w:val="00B8437C"/>
    <w:rsid w:val="00B85334"/>
    <w:rsid w:val="00B85B3C"/>
    <w:rsid w:val="00B912FE"/>
    <w:rsid w:val="00B9272F"/>
    <w:rsid w:val="00BA3C4B"/>
    <w:rsid w:val="00BB00D3"/>
    <w:rsid w:val="00BC419C"/>
    <w:rsid w:val="00BD163F"/>
    <w:rsid w:val="00BD6810"/>
    <w:rsid w:val="00BF3791"/>
    <w:rsid w:val="00C00138"/>
    <w:rsid w:val="00C02E01"/>
    <w:rsid w:val="00C1142B"/>
    <w:rsid w:val="00C1267A"/>
    <w:rsid w:val="00C914B8"/>
    <w:rsid w:val="00C9227C"/>
    <w:rsid w:val="00CA1C1E"/>
    <w:rsid w:val="00CA4EE3"/>
    <w:rsid w:val="00CB6602"/>
    <w:rsid w:val="00CB7564"/>
    <w:rsid w:val="00CC5D41"/>
    <w:rsid w:val="00CE34F6"/>
    <w:rsid w:val="00CF178B"/>
    <w:rsid w:val="00CF1C2E"/>
    <w:rsid w:val="00CF323C"/>
    <w:rsid w:val="00D0080B"/>
    <w:rsid w:val="00D019E9"/>
    <w:rsid w:val="00D13C75"/>
    <w:rsid w:val="00D3283B"/>
    <w:rsid w:val="00D47C36"/>
    <w:rsid w:val="00D63145"/>
    <w:rsid w:val="00D83379"/>
    <w:rsid w:val="00D84FC4"/>
    <w:rsid w:val="00DA1971"/>
    <w:rsid w:val="00DA47C4"/>
    <w:rsid w:val="00DB326F"/>
    <w:rsid w:val="00DB7E38"/>
    <w:rsid w:val="00DC19A4"/>
    <w:rsid w:val="00DD1C6F"/>
    <w:rsid w:val="00DD7477"/>
    <w:rsid w:val="00E05F69"/>
    <w:rsid w:val="00E06C38"/>
    <w:rsid w:val="00E25B5B"/>
    <w:rsid w:val="00E2604D"/>
    <w:rsid w:val="00E359B7"/>
    <w:rsid w:val="00E6260C"/>
    <w:rsid w:val="00E65D43"/>
    <w:rsid w:val="00E6617E"/>
    <w:rsid w:val="00E70618"/>
    <w:rsid w:val="00E71610"/>
    <w:rsid w:val="00E71FCB"/>
    <w:rsid w:val="00E72993"/>
    <w:rsid w:val="00E7421F"/>
    <w:rsid w:val="00E86F98"/>
    <w:rsid w:val="00E91DC1"/>
    <w:rsid w:val="00E93A1F"/>
    <w:rsid w:val="00EA11E2"/>
    <w:rsid w:val="00EA5BD7"/>
    <w:rsid w:val="00EB33C5"/>
    <w:rsid w:val="00EB4F28"/>
    <w:rsid w:val="00EB6EA8"/>
    <w:rsid w:val="00EC5114"/>
    <w:rsid w:val="00ED0C16"/>
    <w:rsid w:val="00EE58EE"/>
    <w:rsid w:val="00F24711"/>
    <w:rsid w:val="00F3216C"/>
    <w:rsid w:val="00F34E53"/>
    <w:rsid w:val="00F5539E"/>
    <w:rsid w:val="00F57279"/>
    <w:rsid w:val="00F748D3"/>
    <w:rsid w:val="00F82431"/>
    <w:rsid w:val="00FA49BA"/>
    <w:rsid w:val="00FB41BC"/>
    <w:rsid w:val="00FC4FE3"/>
    <w:rsid w:val="00FD2C62"/>
    <w:rsid w:val="00FD7C1E"/>
    <w:rsid w:val="00FD7C86"/>
    <w:rsid w:val="00FF00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141"/>
      <w:ind w:left="1678"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95247"/>
    <w:pPr>
      <w:tabs>
        <w:tab w:val="center" w:pos="4536"/>
        <w:tab w:val="right" w:pos="9072"/>
      </w:tabs>
    </w:pPr>
  </w:style>
  <w:style w:type="character" w:customStyle="1" w:styleId="stbilgiChar">
    <w:name w:val="Üstbilgi Char"/>
    <w:basedOn w:val="VarsaylanParagrafYazTipi"/>
    <w:link w:val="stbilgi"/>
    <w:uiPriority w:val="99"/>
    <w:rsid w:val="00095247"/>
    <w:rPr>
      <w:rFonts w:ascii="Cambria" w:eastAsia="Cambria" w:hAnsi="Cambria" w:cs="Cambria"/>
      <w:lang w:val="tr-TR"/>
    </w:rPr>
  </w:style>
  <w:style w:type="paragraph" w:styleId="Altbilgi">
    <w:name w:val="footer"/>
    <w:basedOn w:val="Normal"/>
    <w:link w:val="AltbilgiChar"/>
    <w:uiPriority w:val="99"/>
    <w:unhideWhenUsed/>
    <w:rsid w:val="00095247"/>
    <w:pPr>
      <w:tabs>
        <w:tab w:val="center" w:pos="4536"/>
        <w:tab w:val="right" w:pos="9072"/>
      </w:tabs>
    </w:pPr>
  </w:style>
  <w:style w:type="character" w:customStyle="1" w:styleId="AltbilgiChar">
    <w:name w:val="Altbilgi Char"/>
    <w:basedOn w:val="VarsaylanParagrafYazTipi"/>
    <w:link w:val="Altbilgi"/>
    <w:uiPriority w:val="99"/>
    <w:rsid w:val="00095247"/>
    <w:rPr>
      <w:rFonts w:ascii="Cambria" w:eastAsia="Cambria" w:hAnsi="Cambria" w:cs="Cambria"/>
      <w:lang w:val="tr-TR"/>
    </w:rPr>
  </w:style>
  <w:style w:type="paragraph" w:styleId="BalonMetni">
    <w:name w:val="Balloon Text"/>
    <w:basedOn w:val="Normal"/>
    <w:link w:val="BalonMetniChar"/>
    <w:uiPriority w:val="99"/>
    <w:semiHidden/>
    <w:unhideWhenUsed/>
    <w:rsid w:val="00095247"/>
    <w:rPr>
      <w:rFonts w:ascii="Tahoma" w:hAnsi="Tahoma" w:cs="Tahoma"/>
      <w:sz w:val="16"/>
      <w:szCs w:val="16"/>
    </w:rPr>
  </w:style>
  <w:style w:type="character" w:customStyle="1" w:styleId="BalonMetniChar">
    <w:name w:val="Balon Metni Char"/>
    <w:basedOn w:val="VarsaylanParagrafYazTipi"/>
    <w:link w:val="BalonMetni"/>
    <w:uiPriority w:val="99"/>
    <w:semiHidden/>
    <w:rsid w:val="00095247"/>
    <w:rPr>
      <w:rFonts w:ascii="Tahoma" w:eastAsia="Cambria" w:hAnsi="Tahoma" w:cs="Tahoma"/>
      <w:sz w:val="16"/>
      <w:szCs w:val="16"/>
      <w:lang w:val="tr-TR"/>
    </w:rPr>
  </w:style>
  <w:style w:type="character" w:styleId="Kpr">
    <w:name w:val="Hyperlink"/>
    <w:basedOn w:val="VarsaylanParagrafYazTipi"/>
    <w:uiPriority w:val="99"/>
    <w:unhideWhenUsed/>
    <w:rsid w:val="0061360B"/>
    <w:rPr>
      <w:color w:val="0000FF" w:themeColor="hyperlink"/>
      <w:u w:val="single"/>
    </w:rPr>
  </w:style>
  <w:style w:type="paragraph" w:styleId="T1">
    <w:name w:val="toc 1"/>
    <w:basedOn w:val="Normal"/>
    <w:uiPriority w:val="1"/>
    <w:qFormat/>
    <w:rsid w:val="00BA3C4B"/>
    <w:pPr>
      <w:spacing w:before="233"/>
      <w:ind w:left="116"/>
    </w:pPr>
    <w:rPr>
      <w:rFonts w:ascii="Georgia" w:eastAsia="Georgia" w:hAnsi="Georgia" w:cs="Georgia"/>
      <w:b/>
      <w:bCs/>
      <w:sz w:val="20"/>
      <w:szCs w:val="20"/>
      <w:u w:val="single" w:color="000000"/>
    </w:rPr>
  </w:style>
  <w:style w:type="paragraph" w:customStyle="1" w:styleId="Default">
    <w:name w:val="Default"/>
    <w:rsid w:val="001B3F5A"/>
    <w:pPr>
      <w:widowControl/>
      <w:adjustRightInd w:val="0"/>
    </w:pPr>
    <w:rPr>
      <w:rFonts w:ascii="Calibri" w:eastAsia="Calibri" w:hAnsi="Calibri" w:cs="Calibri"/>
      <w:color w:val="000000"/>
      <w:sz w:val="24"/>
      <w:szCs w:val="24"/>
      <w:lang w:val="tr-TR"/>
    </w:rPr>
  </w:style>
  <w:style w:type="character" w:customStyle="1" w:styleId="grame">
    <w:name w:val="grame"/>
    <w:basedOn w:val="VarsaylanParagrafYazTipi"/>
    <w:rsid w:val="00AE58C9"/>
    <w:rPr>
      <w:rFonts w:cs="Times New Roman"/>
    </w:rPr>
  </w:style>
  <w:style w:type="character" w:customStyle="1" w:styleId="spelle">
    <w:name w:val="spelle"/>
    <w:basedOn w:val="VarsaylanParagrafYazTipi"/>
    <w:rsid w:val="00AE58C9"/>
    <w:rPr>
      <w:rFonts w:cs="Times New Roman"/>
    </w:rPr>
  </w:style>
  <w:style w:type="table" w:styleId="TabloKlavuzu">
    <w:name w:val="Table Grid"/>
    <w:basedOn w:val="NormalTablo"/>
    <w:uiPriority w:val="39"/>
    <w:rsid w:val="00E62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A220EB"/>
    <w:rPr>
      <w:rFonts w:ascii="Cambria" w:eastAsia="Cambria" w:hAnsi="Cambria" w:cs="Cambria"/>
      <w:lang w:val="tr-TR"/>
    </w:rPr>
  </w:style>
  <w:style w:type="character" w:customStyle="1" w:styleId="GvdeMetniChar">
    <w:name w:val="Gövde Metni Char"/>
    <w:basedOn w:val="VarsaylanParagrafYazTipi"/>
    <w:link w:val="GvdeMetni"/>
    <w:uiPriority w:val="1"/>
    <w:rsid w:val="003E122F"/>
    <w:rPr>
      <w:rFonts w:ascii="Cambria" w:eastAsia="Cambria" w:hAnsi="Cambria" w:cs="Cambria"/>
      <w:sz w:val="24"/>
      <w:szCs w:val="24"/>
      <w:lang w:val="tr-TR"/>
    </w:rPr>
  </w:style>
  <w:style w:type="paragraph" w:customStyle="1" w:styleId="TabloTema">
    <w:name w:val="Tablo Tema"/>
    <w:basedOn w:val="Normal"/>
    <w:link w:val="TabloTemaChar"/>
    <w:qFormat/>
    <w:rsid w:val="00BF3791"/>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BF3791"/>
    <w:pPr>
      <w:spacing w:before="70"/>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BF3791"/>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BF3791"/>
    <w:pPr>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BF3791"/>
    <w:rPr>
      <w:rFonts w:ascii="Calibri" w:eastAsia="Times New Roman" w:hAnsi="Calibri" w:cs="Calibri"/>
      <w:b/>
    </w:rPr>
  </w:style>
  <w:style w:type="character" w:customStyle="1" w:styleId="TabloGvdeChar">
    <w:name w:val="Tablo Gövde Char"/>
    <w:basedOn w:val="VarsaylanParagrafYazTipi"/>
    <w:link w:val="TabloGvde"/>
    <w:rsid w:val="00BF3791"/>
    <w:rPr>
      <w:rFonts w:ascii="Calibri" w:eastAsia="Times New Roman" w:hAnsi="Calibri" w:cs="Times New Roman"/>
      <w:sz w:val="20"/>
      <w:szCs w:val="21"/>
      <w:lang w:val="tr-TR"/>
    </w:rPr>
  </w:style>
  <w:style w:type="table" w:customStyle="1" w:styleId="TableNormal1">
    <w:name w:val="Table Normal1"/>
    <w:uiPriority w:val="2"/>
    <w:semiHidden/>
    <w:unhideWhenUsed/>
    <w:qFormat/>
    <w:rsid w:val="00BF3791"/>
    <w:rPr>
      <w:rFonts w:eastAsiaTheme="minorEastAsia"/>
      <w:sz w:val="21"/>
      <w:szCs w:val="21"/>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141"/>
      <w:ind w:left="1678"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95247"/>
    <w:pPr>
      <w:tabs>
        <w:tab w:val="center" w:pos="4536"/>
        <w:tab w:val="right" w:pos="9072"/>
      </w:tabs>
    </w:pPr>
  </w:style>
  <w:style w:type="character" w:customStyle="1" w:styleId="stbilgiChar">
    <w:name w:val="Üstbilgi Char"/>
    <w:basedOn w:val="VarsaylanParagrafYazTipi"/>
    <w:link w:val="stbilgi"/>
    <w:uiPriority w:val="99"/>
    <w:rsid w:val="00095247"/>
    <w:rPr>
      <w:rFonts w:ascii="Cambria" w:eastAsia="Cambria" w:hAnsi="Cambria" w:cs="Cambria"/>
      <w:lang w:val="tr-TR"/>
    </w:rPr>
  </w:style>
  <w:style w:type="paragraph" w:styleId="Altbilgi">
    <w:name w:val="footer"/>
    <w:basedOn w:val="Normal"/>
    <w:link w:val="AltbilgiChar"/>
    <w:uiPriority w:val="99"/>
    <w:unhideWhenUsed/>
    <w:rsid w:val="00095247"/>
    <w:pPr>
      <w:tabs>
        <w:tab w:val="center" w:pos="4536"/>
        <w:tab w:val="right" w:pos="9072"/>
      </w:tabs>
    </w:pPr>
  </w:style>
  <w:style w:type="character" w:customStyle="1" w:styleId="AltbilgiChar">
    <w:name w:val="Altbilgi Char"/>
    <w:basedOn w:val="VarsaylanParagrafYazTipi"/>
    <w:link w:val="Altbilgi"/>
    <w:uiPriority w:val="99"/>
    <w:rsid w:val="00095247"/>
    <w:rPr>
      <w:rFonts w:ascii="Cambria" w:eastAsia="Cambria" w:hAnsi="Cambria" w:cs="Cambria"/>
      <w:lang w:val="tr-TR"/>
    </w:rPr>
  </w:style>
  <w:style w:type="paragraph" w:styleId="BalonMetni">
    <w:name w:val="Balloon Text"/>
    <w:basedOn w:val="Normal"/>
    <w:link w:val="BalonMetniChar"/>
    <w:uiPriority w:val="99"/>
    <w:semiHidden/>
    <w:unhideWhenUsed/>
    <w:rsid w:val="00095247"/>
    <w:rPr>
      <w:rFonts w:ascii="Tahoma" w:hAnsi="Tahoma" w:cs="Tahoma"/>
      <w:sz w:val="16"/>
      <w:szCs w:val="16"/>
    </w:rPr>
  </w:style>
  <w:style w:type="character" w:customStyle="1" w:styleId="BalonMetniChar">
    <w:name w:val="Balon Metni Char"/>
    <w:basedOn w:val="VarsaylanParagrafYazTipi"/>
    <w:link w:val="BalonMetni"/>
    <w:uiPriority w:val="99"/>
    <w:semiHidden/>
    <w:rsid w:val="00095247"/>
    <w:rPr>
      <w:rFonts w:ascii="Tahoma" w:eastAsia="Cambria" w:hAnsi="Tahoma" w:cs="Tahoma"/>
      <w:sz w:val="16"/>
      <w:szCs w:val="16"/>
      <w:lang w:val="tr-TR"/>
    </w:rPr>
  </w:style>
  <w:style w:type="character" w:styleId="Kpr">
    <w:name w:val="Hyperlink"/>
    <w:basedOn w:val="VarsaylanParagrafYazTipi"/>
    <w:uiPriority w:val="99"/>
    <w:unhideWhenUsed/>
    <w:rsid w:val="0061360B"/>
    <w:rPr>
      <w:color w:val="0000FF" w:themeColor="hyperlink"/>
      <w:u w:val="single"/>
    </w:rPr>
  </w:style>
  <w:style w:type="paragraph" w:styleId="T1">
    <w:name w:val="toc 1"/>
    <w:basedOn w:val="Normal"/>
    <w:uiPriority w:val="1"/>
    <w:qFormat/>
    <w:rsid w:val="00BA3C4B"/>
    <w:pPr>
      <w:spacing w:before="233"/>
      <w:ind w:left="116"/>
    </w:pPr>
    <w:rPr>
      <w:rFonts w:ascii="Georgia" w:eastAsia="Georgia" w:hAnsi="Georgia" w:cs="Georgia"/>
      <w:b/>
      <w:bCs/>
      <w:sz w:val="20"/>
      <w:szCs w:val="20"/>
      <w:u w:val="single" w:color="000000"/>
    </w:rPr>
  </w:style>
  <w:style w:type="paragraph" w:customStyle="1" w:styleId="Default">
    <w:name w:val="Default"/>
    <w:rsid w:val="001B3F5A"/>
    <w:pPr>
      <w:widowControl/>
      <w:adjustRightInd w:val="0"/>
    </w:pPr>
    <w:rPr>
      <w:rFonts w:ascii="Calibri" w:eastAsia="Calibri" w:hAnsi="Calibri" w:cs="Calibri"/>
      <w:color w:val="000000"/>
      <w:sz w:val="24"/>
      <w:szCs w:val="24"/>
      <w:lang w:val="tr-TR"/>
    </w:rPr>
  </w:style>
  <w:style w:type="character" w:customStyle="1" w:styleId="grame">
    <w:name w:val="grame"/>
    <w:basedOn w:val="VarsaylanParagrafYazTipi"/>
    <w:rsid w:val="00AE58C9"/>
    <w:rPr>
      <w:rFonts w:cs="Times New Roman"/>
    </w:rPr>
  </w:style>
  <w:style w:type="character" w:customStyle="1" w:styleId="spelle">
    <w:name w:val="spelle"/>
    <w:basedOn w:val="VarsaylanParagrafYazTipi"/>
    <w:rsid w:val="00AE58C9"/>
    <w:rPr>
      <w:rFonts w:cs="Times New Roman"/>
    </w:rPr>
  </w:style>
  <w:style w:type="table" w:styleId="TabloKlavuzu">
    <w:name w:val="Table Grid"/>
    <w:basedOn w:val="NormalTablo"/>
    <w:uiPriority w:val="39"/>
    <w:rsid w:val="00E62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A220EB"/>
    <w:rPr>
      <w:rFonts w:ascii="Cambria" w:eastAsia="Cambria" w:hAnsi="Cambria" w:cs="Cambria"/>
      <w:lang w:val="tr-TR"/>
    </w:rPr>
  </w:style>
  <w:style w:type="character" w:customStyle="1" w:styleId="GvdeMetniChar">
    <w:name w:val="Gövde Metni Char"/>
    <w:basedOn w:val="VarsaylanParagrafYazTipi"/>
    <w:link w:val="GvdeMetni"/>
    <w:uiPriority w:val="1"/>
    <w:rsid w:val="003E122F"/>
    <w:rPr>
      <w:rFonts w:ascii="Cambria" w:eastAsia="Cambria" w:hAnsi="Cambria" w:cs="Cambria"/>
      <w:sz w:val="24"/>
      <w:szCs w:val="24"/>
      <w:lang w:val="tr-TR"/>
    </w:rPr>
  </w:style>
  <w:style w:type="paragraph" w:customStyle="1" w:styleId="TabloTema">
    <w:name w:val="Tablo Tema"/>
    <w:basedOn w:val="Normal"/>
    <w:link w:val="TabloTemaChar"/>
    <w:qFormat/>
    <w:rsid w:val="00BF3791"/>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BF3791"/>
    <w:pPr>
      <w:spacing w:before="70"/>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BF3791"/>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BF3791"/>
    <w:pPr>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BF3791"/>
    <w:rPr>
      <w:rFonts w:ascii="Calibri" w:eastAsia="Times New Roman" w:hAnsi="Calibri" w:cs="Calibri"/>
      <w:b/>
    </w:rPr>
  </w:style>
  <w:style w:type="character" w:customStyle="1" w:styleId="TabloGvdeChar">
    <w:name w:val="Tablo Gövde Char"/>
    <w:basedOn w:val="VarsaylanParagrafYazTipi"/>
    <w:link w:val="TabloGvde"/>
    <w:rsid w:val="00BF3791"/>
    <w:rPr>
      <w:rFonts w:ascii="Calibri" w:eastAsia="Times New Roman" w:hAnsi="Calibri" w:cs="Times New Roman"/>
      <w:sz w:val="20"/>
      <w:szCs w:val="21"/>
      <w:lang w:val="tr-TR"/>
    </w:rPr>
  </w:style>
  <w:style w:type="table" w:customStyle="1" w:styleId="TableNormal1">
    <w:name w:val="Table Normal1"/>
    <w:uiPriority w:val="2"/>
    <w:semiHidden/>
    <w:unhideWhenUsed/>
    <w:qFormat/>
    <w:rsid w:val="00BF3791"/>
    <w:rPr>
      <w:rFonts w:eastAsiaTheme="minorEastAsia"/>
      <w:sz w:val="21"/>
      <w:szCs w:val="21"/>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98638">
      <w:bodyDiv w:val="1"/>
      <w:marLeft w:val="0"/>
      <w:marRight w:val="0"/>
      <w:marTop w:val="0"/>
      <w:marBottom w:val="0"/>
      <w:divBdr>
        <w:top w:val="none" w:sz="0" w:space="0" w:color="auto"/>
        <w:left w:val="none" w:sz="0" w:space="0" w:color="auto"/>
        <w:bottom w:val="none" w:sz="0" w:space="0" w:color="auto"/>
        <w:right w:val="none" w:sz="0" w:space="0" w:color="auto"/>
      </w:divBdr>
      <w:divsChild>
        <w:div w:id="644354822">
          <w:marLeft w:val="0"/>
          <w:marRight w:val="0"/>
          <w:marTop w:val="0"/>
          <w:marBottom w:val="0"/>
          <w:divBdr>
            <w:top w:val="none" w:sz="0" w:space="0" w:color="auto"/>
            <w:left w:val="none" w:sz="0" w:space="0" w:color="auto"/>
            <w:bottom w:val="none" w:sz="0" w:space="0" w:color="auto"/>
            <w:right w:val="none" w:sz="0" w:space="0" w:color="auto"/>
          </w:divBdr>
        </w:div>
        <w:div w:id="1420560871">
          <w:marLeft w:val="0"/>
          <w:marRight w:val="0"/>
          <w:marTop w:val="0"/>
          <w:marBottom w:val="0"/>
          <w:divBdr>
            <w:top w:val="none" w:sz="0" w:space="0" w:color="auto"/>
            <w:left w:val="none" w:sz="0" w:space="0" w:color="auto"/>
            <w:bottom w:val="none" w:sz="0" w:space="0" w:color="auto"/>
            <w:right w:val="none" w:sz="0" w:space="0" w:color="auto"/>
          </w:divBdr>
        </w:div>
        <w:div w:id="1653371217">
          <w:marLeft w:val="0"/>
          <w:marRight w:val="0"/>
          <w:marTop w:val="0"/>
          <w:marBottom w:val="0"/>
          <w:divBdr>
            <w:top w:val="none" w:sz="0" w:space="0" w:color="auto"/>
            <w:left w:val="none" w:sz="0" w:space="0" w:color="auto"/>
            <w:bottom w:val="none" w:sz="0" w:space="0" w:color="auto"/>
            <w:right w:val="none" w:sz="0" w:space="0" w:color="auto"/>
          </w:divBdr>
        </w:div>
        <w:div w:id="1367483862">
          <w:marLeft w:val="0"/>
          <w:marRight w:val="0"/>
          <w:marTop w:val="0"/>
          <w:marBottom w:val="0"/>
          <w:divBdr>
            <w:top w:val="none" w:sz="0" w:space="0" w:color="auto"/>
            <w:left w:val="none" w:sz="0" w:space="0" w:color="auto"/>
            <w:bottom w:val="none" w:sz="0" w:space="0" w:color="auto"/>
            <w:right w:val="none" w:sz="0" w:space="0" w:color="auto"/>
          </w:divBdr>
        </w:div>
        <w:div w:id="417210246">
          <w:marLeft w:val="0"/>
          <w:marRight w:val="0"/>
          <w:marTop w:val="0"/>
          <w:marBottom w:val="0"/>
          <w:divBdr>
            <w:top w:val="none" w:sz="0" w:space="0" w:color="auto"/>
            <w:left w:val="none" w:sz="0" w:space="0" w:color="auto"/>
            <w:bottom w:val="none" w:sz="0" w:space="0" w:color="auto"/>
            <w:right w:val="none" w:sz="0" w:space="0" w:color="auto"/>
          </w:divBdr>
        </w:div>
        <w:div w:id="1677685543">
          <w:marLeft w:val="0"/>
          <w:marRight w:val="0"/>
          <w:marTop w:val="0"/>
          <w:marBottom w:val="0"/>
          <w:divBdr>
            <w:top w:val="none" w:sz="0" w:space="0" w:color="auto"/>
            <w:left w:val="none" w:sz="0" w:space="0" w:color="auto"/>
            <w:bottom w:val="none" w:sz="0" w:space="0" w:color="auto"/>
            <w:right w:val="none" w:sz="0" w:space="0" w:color="auto"/>
          </w:divBdr>
        </w:div>
        <w:div w:id="1479758632">
          <w:marLeft w:val="0"/>
          <w:marRight w:val="0"/>
          <w:marTop w:val="0"/>
          <w:marBottom w:val="0"/>
          <w:divBdr>
            <w:top w:val="none" w:sz="0" w:space="0" w:color="auto"/>
            <w:left w:val="none" w:sz="0" w:space="0" w:color="auto"/>
            <w:bottom w:val="none" w:sz="0" w:space="0" w:color="auto"/>
            <w:right w:val="none" w:sz="0" w:space="0" w:color="auto"/>
          </w:divBdr>
        </w:div>
      </w:divsChild>
    </w:div>
    <w:div w:id="2058158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vzuat.meb.gov.tr/html/ortaogryonerge/ortogryon_1.html"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ustafasabihagoldelioglu@gmail.com"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mailto:mustafasabihagoldelioglu@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image" Target="media/image2.jpeg"/><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7D98D6-C532-4A9C-95B2-246F468D3F49}" type="doc">
      <dgm:prSet loTypeId="urn:microsoft.com/office/officeart/2005/8/layout/orgChart1" loCatId="hierarchy" qsTypeId="urn:microsoft.com/office/officeart/2005/8/quickstyle/simple3" qsCatId="simple" csTypeId="urn:microsoft.com/office/officeart/2005/8/colors/colorful3" csCatId="colorful" phldr="1"/>
      <dgm:spPr/>
    </dgm:pt>
    <dgm:pt modelId="{70458E17-8105-4CBD-9436-673B4B87E016}">
      <dgm:prSet custT="1"/>
      <dgm:spPr/>
      <dgm:t>
        <a:bodyPr/>
        <a:lstStyle/>
        <a:p>
          <a:pPr marR="0" algn="ctr" rtl="0"/>
          <a:r>
            <a:rPr lang="tr-TR" sz="1400" baseline="0" smtClean="0">
              <a:latin typeface="Algerian"/>
            </a:rPr>
            <a:t>Okul Müdürü</a:t>
          </a:r>
          <a:endParaRPr lang="tr-TR" sz="1400" smtClean="0"/>
        </a:p>
      </dgm:t>
    </dgm:pt>
    <dgm:pt modelId="{95417E35-4BAE-45B8-B2FB-F0D11A543711}" type="parTrans" cxnId="{F48FE902-5E57-43F2-A72C-DE97BEB92C5D}">
      <dgm:prSet/>
      <dgm:spPr/>
      <dgm:t>
        <a:bodyPr/>
        <a:lstStyle/>
        <a:p>
          <a:endParaRPr lang="tr-TR">
            <a:solidFill>
              <a:sysClr val="windowText" lastClr="000000"/>
            </a:solidFill>
          </a:endParaRPr>
        </a:p>
      </dgm:t>
    </dgm:pt>
    <dgm:pt modelId="{12575D5F-C25C-420F-8D9F-D356E864310C}" type="sibTrans" cxnId="{F48FE902-5E57-43F2-A72C-DE97BEB92C5D}">
      <dgm:prSet/>
      <dgm:spPr/>
      <dgm:t>
        <a:bodyPr/>
        <a:lstStyle/>
        <a:p>
          <a:endParaRPr lang="tr-TR">
            <a:solidFill>
              <a:sysClr val="windowText" lastClr="000000"/>
            </a:solidFill>
          </a:endParaRPr>
        </a:p>
      </dgm:t>
    </dgm:pt>
    <dgm:pt modelId="{FADEE177-437E-4319-99E9-65E0A5735BAE}">
      <dgm:prSet custT="1"/>
      <dgm:spPr/>
      <dgm:t>
        <a:bodyPr/>
        <a:lstStyle/>
        <a:p>
          <a:pPr marR="0" algn="ctr" rtl="0"/>
          <a:r>
            <a:rPr lang="tr-TR" sz="1200" baseline="0" smtClean="0">
              <a:latin typeface="Clarendon Condensed"/>
            </a:rPr>
            <a:t>Rehber </a:t>
          </a:r>
        </a:p>
        <a:p>
          <a:pPr marR="0" algn="ctr" rtl="0"/>
          <a:r>
            <a:rPr lang="tr-TR" sz="1200" baseline="0" smtClean="0">
              <a:latin typeface="Clarendon Condensed"/>
            </a:rPr>
            <a:t>Öğretmen</a:t>
          </a:r>
          <a:endParaRPr lang="tr-TR" sz="1200" smtClean="0"/>
        </a:p>
      </dgm:t>
    </dgm:pt>
    <dgm:pt modelId="{E01E1187-8551-4A0E-A10C-33071FD5AFE2}" type="parTrans" cxnId="{7F91F1E8-5820-49BC-B9B3-15B02F2D4F5D}">
      <dgm:prSet/>
      <dgm:spPr/>
      <dgm:t>
        <a:bodyPr/>
        <a:lstStyle/>
        <a:p>
          <a:endParaRPr lang="tr-TR">
            <a:solidFill>
              <a:sysClr val="windowText" lastClr="000000"/>
            </a:solidFill>
          </a:endParaRPr>
        </a:p>
      </dgm:t>
    </dgm:pt>
    <dgm:pt modelId="{57179082-433D-4DAB-BE3F-D53291381DCE}" type="sibTrans" cxnId="{7F91F1E8-5820-49BC-B9B3-15B02F2D4F5D}">
      <dgm:prSet/>
      <dgm:spPr/>
      <dgm:t>
        <a:bodyPr/>
        <a:lstStyle/>
        <a:p>
          <a:endParaRPr lang="tr-TR">
            <a:solidFill>
              <a:sysClr val="windowText" lastClr="000000"/>
            </a:solidFill>
          </a:endParaRPr>
        </a:p>
      </dgm:t>
    </dgm:pt>
    <dgm:pt modelId="{BDEA8130-FA17-40BF-B586-AFD9A8FC8B22}">
      <dgm:prSet custT="1"/>
      <dgm:spPr/>
      <dgm:t>
        <a:bodyPr/>
        <a:lstStyle/>
        <a:p>
          <a:pPr marR="0" algn="ctr" rtl="0"/>
          <a:r>
            <a:rPr lang="tr-TR" sz="1200" baseline="0" smtClean="0">
              <a:latin typeface="Clarendon Condensed"/>
            </a:rPr>
            <a:t>Okul Öncesi Öğretmenleri</a:t>
          </a:r>
          <a:endParaRPr lang="tr-TR" sz="1200" smtClean="0"/>
        </a:p>
      </dgm:t>
    </dgm:pt>
    <dgm:pt modelId="{5562D179-A495-48D3-9CF7-05440E8475A8}" type="parTrans" cxnId="{EA2A70F8-F4AB-497E-B8EE-1FA185EE742A}">
      <dgm:prSet/>
      <dgm:spPr/>
      <dgm:t>
        <a:bodyPr/>
        <a:lstStyle/>
        <a:p>
          <a:endParaRPr lang="tr-TR">
            <a:solidFill>
              <a:sysClr val="windowText" lastClr="000000"/>
            </a:solidFill>
          </a:endParaRPr>
        </a:p>
      </dgm:t>
    </dgm:pt>
    <dgm:pt modelId="{F6A293D6-F5D1-49B7-9C89-9A23B8D62B6E}" type="sibTrans" cxnId="{EA2A70F8-F4AB-497E-B8EE-1FA185EE742A}">
      <dgm:prSet/>
      <dgm:spPr/>
      <dgm:t>
        <a:bodyPr/>
        <a:lstStyle/>
        <a:p>
          <a:endParaRPr lang="tr-TR">
            <a:solidFill>
              <a:sysClr val="windowText" lastClr="000000"/>
            </a:solidFill>
          </a:endParaRPr>
        </a:p>
      </dgm:t>
    </dgm:pt>
    <dgm:pt modelId="{B7D38723-D663-41FB-948F-1E3E90B717DF}">
      <dgm:prSet custT="1"/>
      <dgm:spPr/>
      <dgm:t>
        <a:bodyPr/>
        <a:lstStyle/>
        <a:p>
          <a:pPr marR="0" algn="ctr" rtl="0"/>
          <a:r>
            <a:rPr lang="tr-TR" sz="1200" baseline="0" smtClean="0">
              <a:latin typeface="Clarendon Condensed"/>
            </a:rPr>
            <a:t>Yardımcı Personel</a:t>
          </a:r>
          <a:endParaRPr lang="tr-TR" sz="1200" smtClean="0"/>
        </a:p>
      </dgm:t>
    </dgm:pt>
    <dgm:pt modelId="{2C98FD41-D8EF-4BE5-B5C6-A35E4E11EB41}" type="parTrans" cxnId="{17B1E67D-354E-4526-A800-96E247D620D0}">
      <dgm:prSet/>
      <dgm:spPr/>
      <dgm:t>
        <a:bodyPr/>
        <a:lstStyle/>
        <a:p>
          <a:endParaRPr lang="tr-TR">
            <a:solidFill>
              <a:sysClr val="windowText" lastClr="000000"/>
            </a:solidFill>
          </a:endParaRPr>
        </a:p>
      </dgm:t>
    </dgm:pt>
    <dgm:pt modelId="{8E6CD49F-03F0-49E3-84B8-134DA3AF8DFE}" type="sibTrans" cxnId="{17B1E67D-354E-4526-A800-96E247D620D0}">
      <dgm:prSet/>
      <dgm:spPr/>
      <dgm:t>
        <a:bodyPr/>
        <a:lstStyle/>
        <a:p>
          <a:endParaRPr lang="tr-TR">
            <a:solidFill>
              <a:sysClr val="windowText" lastClr="000000"/>
            </a:solidFill>
          </a:endParaRPr>
        </a:p>
      </dgm:t>
    </dgm:pt>
    <dgm:pt modelId="{B5D908AD-2BDF-41D3-B5A8-70B11123790A}" type="asst">
      <dgm:prSet custT="1"/>
      <dgm:spPr/>
      <dgm:t>
        <a:bodyPr/>
        <a:lstStyle/>
        <a:p>
          <a:pPr marR="0" algn="ctr" rtl="0"/>
          <a:r>
            <a:rPr lang="tr-TR" sz="1200" baseline="0" smtClean="0">
              <a:latin typeface="Clarendon Condensed"/>
            </a:rPr>
            <a:t>KOMİSYONLAR</a:t>
          </a:r>
          <a:endParaRPr lang="tr-TR" sz="1200" smtClean="0"/>
        </a:p>
      </dgm:t>
    </dgm:pt>
    <dgm:pt modelId="{4257A214-3FCB-426F-A756-F8D2B5A68679}" type="parTrans" cxnId="{419AD945-F30D-4B33-B34B-F1B5E00CCA28}">
      <dgm:prSet/>
      <dgm:spPr/>
      <dgm:t>
        <a:bodyPr/>
        <a:lstStyle/>
        <a:p>
          <a:endParaRPr lang="tr-TR">
            <a:solidFill>
              <a:sysClr val="windowText" lastClr="000000"/>
            </a:solidFill>
          </a:endParaRPr>
        </a:p>
      </dgm:t>
    </dgm:pt>
    <dgm:pt modelId="{9E4E2DDE-19D8-455F-8F89-9889C4341AD1}" type="sibTrans" cxnId="{419AD945-F30D-4B33-B34B-F1B5E00CCA28}">
      <dgm:prSet/>
      <dgm:spPr/>
      <dgm:t>
        <a:bodyPr/>
        <a:lstStyle/>
        <a:p>
          <a:endParaRPr lang="tr-TR">
            <a:solidFill>
              <a:sysClr val="windowText" lastClr="000000"/>
            </a:solidFill>
          </a:endParaRPr>
        </a:p>
      </dgm:t>
    </dgm:pt>
    <dgm:pt modelId="{4754DC14-3211-4CBF-811F-EB742AC9C646}">
      <dgm:prSet custT="1"/>
      <dgm:spPr/>
      <dgm:t>
        <a:bodyPr/>
        <a:lstStyle/>
        <a:p>
          <a:pPr marR="0" algn="ctr" rtl="0"/>
          <a:r>
            <a:rPr lang="tr-TR" sz="1200" baseline="0" smtClean="0">
              <a:latin typeface="Clarendon Condensed"/>
            </a:rPr>
            <a:t>Öğretmenler Kurulu</a:t>
          </a:r>
          <a:endParaRPr lang="tr-TR" sz="1200" smtClean="0"/>
        </a:p>
      </dgm:t>
    </dgm:pt>
    <dgm:pt modelId="{B2C0C145-5F83-4809-AA9F-49D3795133FC}" type="parTrans" cxnId="{EEDA04FB-40F6-4920-8A8B-FF329BD44102}">
      <dgm:prSet/>
      <dgm:spPr/>
      <dgm:t>
        <a:bodyPr/>
        <a:lstStyle/>
        <a:p>
          <a:endParaRPr lang="tr-TR">
            <a:solidFill>
              <a:sysClr val="windowText" lastClr="000000"/>
            </a:solidFill>
          </a:endParaRPr>
        </a:p>
      </dgm:t>
    </dgm:pt>
    <dgm:pt modelId="{BF71F507-FCAC-4666-BCB6-6B6245EF64E3}" type="sibTrans" cxnId="{EEDA04FB-40F6-4920-8A8B-FF329BD44102}">
      <dgm:prSet/>
      <dgm:spPr/>
      <dgm:t>
        <a:bodyPr/>
        <a:lstStyle/>
        <a:p>
          <a:endParaRPr lang="tr-TR">
            <a:solidFill>
              <a:sysClr val="windowText" lastClr="000000"/>
            </a:solidFill>
          </a:endParaRPr>
        </a:p>
      </dgm:t>
    </dgm:pt>
    <dgm:pt modelId="{5AB34945-2033-434E-A9AE-E3A2EBA5BCDF}">
      <dgm:prSet custT="1"/>
      <dgm:spPr/>
      <dgm:t>
        <a:bodyPr/>
        <a:lstStyle/>
        <a:p>
          <a:pPr marR="0" algn="ctr" rtl="0"/>
          <a:r>
            <a:rPr lang="tr-TR" sz="1200" baseline="0" smtClean="0">
              <a:latin typeface="Clarendon Condensed"/>
            </a:rPr>
            <a:t>Okul Aile Birliği</a:t>
          </a:r>
          <a:endParaRPr lang="tr-TR" sz="1200" smtClean="0"/>
        </a:p>
      </dgm:t>
    </dgm:pt>
    <dgm:pt modelId="{5D936BA8-63B8-4CAE-8847-E7BDDA0BAA05}" type="parTrans" cxnId="{7AE1FB00-7107-4B57-A610-0FF8DE61B148}">
      <dgm:prSet/>
      <dgm:spPr/>
      <dgm:t>
        <a:bodyPr/>
        <a:lstStyle/>
        <a:p>
          <a:endParaRPr lang="tr-TR">
            <a:solidFill>
              <a:sysClr val="windowText" lastClr="000000"/>
            </a:solidFill>
          </a:endParaRPr>
        </a:p>
      </dgm:t>
    </dgm:pt>
    <dgm:pt modelId="{4A73117E-C1D6-4AE3-A8C3-E3CECB7B9DF3}" type="sibTrans" cxnId="{7AE1FB00-7107-4B57-A610-0FF8DE61B148}">
      <dgm:prSet/>
      <dgm:spPr/>
      <dgm:t>
        <a:bodyPr/>
        <a:lstStyle/>
        <a:p>
          <a:endParaRPr lang="tr-TR">
            <a:solidFill>
              <a:sysClr val="windowText" lastClr="000000"/>
            </a:solidFill>
          </a:endParaRPr>
        </a:p>
      </dgm:t>
    </dgm:pt>
    <dgm:pt modelId="{B1408D38-58E9-432D-8C9F-8857DFB58D19}">
      <dgm:prSet custT="1"/>
      <dgm:spPr/>
      <dgm:t>
        <a:bodyPr/>
        <a:lstStyle/>
        <a:p>
          <a:pPr marR="0" algn="ctr" rtl="0"/>
          <a:r>
            <a:rPr lang="tr-TR" sz="1200" baseline="0" smtClean="0">
              <a:latin typeface="Clarendon Condensed"/>
            </a:rPr>
            <a:t>Okul Rehberlik Hizmetleri</a:t>
          </a:r>
          <a:r>
            <a:rPr lang="tr-TR" sz="1200" baseline="0" smtClean="0">
              <a:latin typeface="Algerian"/>
            </a:rPr>
            <a:t> </a:t>
          </a:r>
          <a:r>
            <a:rPr lang="tr-TR" sz="1200" baseline="0" smtClean="0">
              <a:latin typeface="Clarendon Condensed"/>
            </a:rPr>
            <a:t>Yürütme Komisyonu</a:t>
          </a:r>
          <a:endParaRPr lang="tr-TR" sz="1200" smtClean="0"/>
        </a:p>
      </dgm:t>
    </dgm:pt>
    <dgm:pt modelId="{29CFD175-4013-4C42-93BC-B921A0852E2E}" type="parTrans" cxnId="{9C837A9F-70A3-4E37-89E5-F78E6A0D4CB5}">
      <dgm:prSet/>
      <dgm:spPr/>
      <dgm:t>
        <a:bodyPr/>
        <a:lstStyle/>
        <a:p>
          <a:endParaRPr lang="tr-TR">
            <a:solidFill>
              <a:sysClr val="windowText" lastClr="000000"/>
            </a:solidFill>
          </a:endParaRPr>
        </a:p>
      </dgm:t>
    </dgm:pt>
    <dgm:pt modelId="{81C6F95C-C7CF-412C-BCC3-ABC67596C1CB}" type="sibTrans" cxnId="{9C837A9F-70A3-4E37-89E5-F78E6A0D4CB5}">
      <dgm:prSet/>
      <dgm:spPr/>
      <dgm:t>
        <a:bodyPr/>
        <a:lstStyle/>
        <a:p>
          <a:endParaRPr lang="tr-TR">
            <a:solidFill>
              <a:sysClr val="windowText" lastClr="000000"/>
            </a:solidFill>
          </a:endParaRPr>
        </a:p>
      </dgm:t>
    </dgm:pt>
    <dgm:pt modelId="{20544E56-E90D-4A00-A876-D4FAC2F567F1}">
      <dgm:prSet custT="1"/>
      <dgm:spPr/>
      <dgm:t>
        <a:bodyPr/>
        <a:lstStyle/>
        <a:p>
          <a:pPr marR="0" algn="ctr" rtl="0"/>
          <a:r>
            <a:rPr lang="tr-TR" sz="1200" baseline="0" smtClean="0">
              <a:latin typeface="Clarendon Condensed"/>
            </a:rPr>
            <a:t>Bep Geliştirme Birimi</a:t>
          </a:r>
          <a:endParaRPr lang="tr-TR" sz="1200" smtClean="0"/>
        </a:p>
      </dgm:t>
    </dgm:pt>
    <dgm:pt modelId="{32A7CC6F-D319-4E2C-A4FA-7AC8F38F569C}" type="parTrans" cxnId="{1231E1EA-295D-40B6-BD85-02A4A656EB82}">
      <dgm:prSet/>
      <dgm:spPr/>
      <dgm:t>
        <a:bodyPr/>
        <a:lstStyle/>
        <a:p>
          <a:endParaRPr lang="tr-TR">
            <a:solidFill>
              <a:sysClr val="windowText" lastClr="000000"/>
            </a:solidFill>
          </a:endParaRPr>
        </a:p>
      </dgm:t>
    </dgm:pt>
    <dgm:pt modelId="{715FC402-908D-4247-AE20-B27125ECA86D}" type="sibTrans" cxnId="{1231E1EA-295D-40B6-BD85-02A4A656EB82}">
      <dgm:prSet/>
      <dgm:spPr/>
      <dgm:t>
        <a:bodyPr/>
        <a:lstStyle/>
        <a:p>
          <a:endParaRPr lang="tr-TR">
            <a:solidFill>
              <a:sysClr val="windowText" lastClr="000000"/>
            </a:solidFill>
          </a:endParaRPr>
        </a:p>
      </dgm:t>
    </dgm:pt>
    <dgm:pt modelId="{FCE13747-90A4-4661-A0D5-7B7415AE4C82}">
      <dgm:prSet custT="1"/>
      <dgm:spPr/>
      <dgm:t>
        <a:bodyPr/>
        <a:lstStyle/>
        <a:p>
          <a:pPr marR="0" algn="ctr" rtl="0"/>
          <a:r>
            <a:rPr lang="tr-TR" sz="1200" baseline="0" smtClean="0">
              <a:latin typeface="Clarendon Condensed"/>
            </a:rPr>
            <a:t>Satın Alma Komisyonu</a:t>
          </a:r>
        </a:p>
      </dgm:t>
    </dgm:pt>
    <dgm:pt modelId="{11A01BF3-152C-4FEB-A5B1-DBA774439DEC}" type="parTrans" cxnId="{E0435C37-4342-4538-AC2C-B080E1CBF680}">
      <dgm:prSet/>
      <dgm:spPr/>
      <dgm:t>
        <a:bodyPr/>
        <a:lstStyle/>
        <a:p>
          <a:endParaRPr lang="tr-TR">
            <a:solidFill>
              <a:sysClr val="windowText" lastClr="000000"/>
            </a:solidFill>
          </a:endParaRPr>
        </a:p>
      </dgm:t>
    </dgm:pt>
    <dgm:pt modelId="{535A3038-A5B8-43ED-9183-CDF4464EBA61}" type="sibTrans" cxnId="{E0435C37-4342-4538-AC2C-B080E1CBF680}">
      <dgm:prSet/>
      <dgm:spPr/>
      <dgm:t>
        <a:bodyPr/>
        <a:lstStyle/>
        <a:p>
          <a:endParaRPr lang="tr-TR">
            <a:solidFill>
              <a:sysClr val="windowText" lastClr="000000"/>
            </a:solidFill>
          </a:endParaRPr>
        </a:p>
      </dgm:t>
    </dgm:pt>
    <dgm:pt modelId="{F5E4FA5C-30C6-445A-982C-1DFCC6E84501}">
      <dgm:prSet custT="1"/>
      <dgm:spPr/>
      <dgm:t>
        <a:bodyPr/>
        <a:lstStyle/>
        <a:p>
          <a:pPr marR="0" algn="ctr" rtl="0"/>
          <a:r>
            <a:rPr lang="tr-TR" sz="1200" baseline="0" smtClean="0">
              <a:latin typeface="Clarendon Condensed"/>
            </a:rPr>
            <a:t>Muayene Teslim Alma</a:t>
          </a:r>
          <a:r>
            <a:rPr lang="tr-TR" sz="1200" baseline="0" smtClean="0">
              <a:latin typeface="Algerian"/>
            </a:rPr>
            <a:t> </a:t>
          </a:r>
          <a:r>
            <a:rPr lang="tr-TR" sz="1200" baseline="0" smtClean="0">
              <a:latin typeface="Clarendon Condensed"/>
            </a:rPr>
            <a:t>Komisyonu</a:t>
          </a:r>
        </a:p>
      </dgm:t>
    </dgm:pt>
    <dgm:pt modelId="{815930E0-6841-4332-B5A1-E826519B18FE}" type="parTrans" cxnId="{605589E8-47F2-4416-8B57-030922BCFA2F}">
      <dgm:prSet/>
      <dgm:spPr/>
      <dgm:t>
        <a:bodyPr/>
        <a:lstStyle/>
        <a:p>
          <a:endParaRPr lang="tr-TR">
            <a:solidFill>
              <a:sysClr val="windowText" lastClr="000000"/>
            </a:solidFill>
          </a:endParaRPr>
        </a:p>
      </dgm:t>
    </dgm:pt>
    <dgm:pt modelId="{AB465E90-80AE-4159-9C03-E701883E378D}" type="sibTrans" cxnId="{605589E8-47F2-4416-8B57-030922BCFA2F}">
      <dgm:prSet/>
      <dgm:spPr/>
      <dgm:t>
        <a:bodyPr/>
        <a:lstStyle/>
        <a:p>
          <a:endParaRPr lang="tr-TR">
            <a:solidFill>
              <a:sysClr val="windowText" lastClr="000000"/>
            </a:solidFill>
          </a:endParaRPr>
        </a:p>
      </dgm:t>
    </dgm:pt>
    <dgm:pt modelId="{993AB28D-DD78-4D8A-8DE4-95A60F9B312F}">
      <dgm:prSet custT="1"/>
      <dgm:spPr/>
      <dgm:t>
        <a:bodyPr/>
        <a:lstStyle/>
        <a:p>
          <a:pPr marR="0" algn="ctr" rtl="0"/>
          <a:r>
            <a:rPr lang="tr-TR" sz="1200" baseline="0" smtClean="0">
              <a:latin typeface="Clarendon Condensed"/>
            </a:rPr>
            <a:t>Seçici Komisyon</a:t>
          </a:r>
          <a:endParaRPr lang="tr-TR" sz="1200" smtClean="0"/>
        </a:p>
      </dgm:t>
    </dgm:pt>
    <dgm:pt modelId="{593079A5-9F58-4323-B664-AF997A54CAC1}" type="parTrans" cxnId="{97A9621D-FDBB-497C-8F1A-DAC4EF0C41F5}">
      <dgm:prSet/>
      <dgm:spPr/>
      <dgm:t>
        <a:bodyPr/>
        <a:lstStyle/>
        <a:p>
          <a:endParaRPr lang="tr-TR">
            <a:solidFill>
              <a:sysClr val="windowText" lastClr="000000"/>
            </a:solidFill>
          </a:endParaRPr>
        </a:p>
      </dgm:t>
    </dgm:pt>
    <dgm:pt modelId="{2B1738C4-38DA-430C-ACB6-BADE19F1D305}" type="sibTrans" cxnId="{97A9621D-FDBB-497C-8F1A-DAC4EF0C41F5}">
      <dgm:prSet/>
      <dgm:spPr/>
      <dgm:t>
        <a:bodyPr/>
        <a:lstStyle/>
        <a:p>
          <a:endParaRPr lang="tr-TR">
            <a:solidFill>
              <a:sysClr val="windowText" lastClr="000000"/>
            </a:solidFill>
          </a:endParaRPr>
        </a:p>
      </dgm:t>
    </dgm:pt>
    <dgm:pt modelId="{11814336-B944-4578-91B6-A5E1F9A33A36}">
      <dgm:prSet custT="1"/>
      <dgm:spPr/>
      <dgm:t>
        <a:bodyPr/>
        <a:lstStyle/>
        <a:p>
          <a:pPr marR="0" algn="ctr" rtl="0"/>
          <a:r>
            <a:rPr lang="tr-TR" sz="1100" baseline="0" smtClean="0">
              <a:latin typeface="Clarendon Condensed"/>
            </a:rPr>
            <a:t>Sosyal Etkinlik Komisyonu</a:t>
          </a:r>
        </a:p>
      </dgm:t>
    </dgm:pt>
    <dgm:pt modelId="{21CE30E9-3F96-4A4A-BBB8-0E0E97437F55}" type="parTrans" cxnId="{539F5D93-86FB-4FBA-A770-8813ECC16293}">
      <dgm:prSet/>
      <dgm:spPr/>
      <dgm:t>
        <a:bodyPr/>
        <a:lstStyle/>
        <a:p>
          <a:endParaRPr lang="tr-TR">
            <a:solidFill>
              <a:sysClr val="windowText" lastClr="000000"/>
            </a:solidFill>
          </a:endParaRPr>
        </a:p>
      </dgm:t>
    </dgm:pt>
    <dgm:pt modelId="{D2141D2F-F539-4715-BE1A-45C1E2BA1E56}" type="sibTrans" cxnId="{539F5D93-86FB-4FBA-A770-8813ECC16293}">
      <dgm:prSet/>
      <dgm:spPr/>
      <dgm:t>
        <a:bodyPr/>
        <a:lstStyle/>
        <a:p>
          <a:endParaRPr lang="tr-TR">
            <a:solidFill>
              <a:sysClr val="windowText" lastClr="000000"/>
            </a:solidFill>
          </a:endParaRPr>
        </a:p>
      </dgm:t>
    </dgm:pt>
    <dgm:pt modelId="{B2D49538-C594-483F-BAF9-D8832C2313F0}">
      <dgm:prSet custT="1"/>
      <dgm:spPr/>
      <dgm:t>
        <a:bodyPr/>
        <a:lstStyle/>
        <a:p>
          <a:pPr marR="0" algn="ctr" rtl="0"/>
          <a:r>
            <a:rPr lang="tr-TR" sz="1200" baseline="0" smtClean="0">
              <a:latin typeface="Clarendon Condensed"/>
            </a:rPr>
            <a:t>OGYE</a:t>
          </a:r>
          <a:endParaRPr lang="tr-TR" sz="1200" smtClean="0"/>
        </a:p>
      </dgm:t>
    </dgm:pt>
    <dgm:pt modelId="{8C21AECA-45BF-44A6-81DF-650A3A6A8163}" type="parTrans" cxnId="{173A8C78-42EE-4458-A1C2-2AE87B57C230}">
      <dgm:prSet/>
      <dgm:spPr/>
      <dgm:t>
        <a:bodyPr/>
        <a:lstStyle/>
        <a:p>
          <a:endParaRPr lang="tr-TR">
            <a:solidFill>
              <a:sysClr val="windowText" lastClr="000000"/>
            </a:solidFill>
          </a:endParaRPr>
        </a:p>
      </dgm:t>
    </dgm:pt>
    <dgm:pt modelId="{1B7A46B0-31B6-4918-9A01-D3EC51FAB711}" type="sibTrans" cxnId="{173A8C78-42EE-4458-A1C2-2AE87B57C230}">
      <dgm:prSet/>
      <dgm:spPr/>
      <dgm:t>
        <a:bodyPr/>
        <a:lstStyle/>
        <a:p>
          <a:endParaRPr lang="tr-TR">
            <a:solidFill>
              <a:sysClr val="windowText" lastClr="000000"/>
            </a:solidFill>
          </a:endParaRPr>
        </a:p>
      </dgm:t>
    </dgm:pt>
    <dgm:pt modelId="{202E836A-6FDB-4728-963A-BB7BE81079F2}" type="asst">
      <dgm:prSet custT="1"/>
      <dgm:spPr/>
      <dgm:t>
        <a:bodyPr/>
        <a:lstStyle/>
        <a:p>
          <a:pPr marR="0" algn="ctr" rtl="0"/>
          <a:r>
            <a:rPr lang="tr-TR" sz="1100" baseline="0" smtClean="0">
              <a:latin typeface="Clarendon Condensed"/>
            </a:rPr>
            <a:t>MÜDÜR YARDIMCISI</a:t>
          </a:r>
          <a:endParaRPr lang="tr-TR" sz="1100" smtClean="0"/>
        </a:p>
      </dgm:t>
    </dgm:pt>
    <dgm:pt modelId="{C2F38BCC-FBAF-4F76-8DA8-66856E0B8240}" type="sibTrans" cxnId="{48223DF4-9DBD-4AF3-835D-A384AD85C007}">
      <dgm:prSet/>
      <dgm:spPr/>
      <dgm:t>
        <a:bodyPr/>
        <a:lstStyle/>
        <a:p>
          <a:endParaRPr lang="tr-TR">
            <a:solidFill>
              <a:sysClr val="windowText" lastClr="000000"/>
            </a:solidFill>
          </a:endParaRPr>
        </a:p>
      </dgm:t>
    </dgm:pt>
    <dgm:pt modelId="{BEA68A6D-6DF9-4BAA-A394-1B51999C2F76}" type="parTrans" cxnId="{48223DF4-9DBD-4AF3-835D-A384AD85C007}">
      <dgm:prSet/>
      <dgm:spPr/>
      <dgm:t>
        <a:bodyPr/>
        <a:lstStyle/>
        <a:p>
          <a:endParaRPr lang="tr-TR">
            <a:solidFill>
              <a:sysClr val="windowText" lastClr="000000"/>
            </a:solidFill>
          </a:endParaRPr>
        </a:p>
      </dgm:t>
    </dgm:pt>
    <dgm:pt modelId="{90B3B75E-7CC6-4336-8636-9D1C5CC0A6D0}" type="pres">
      <dgm:prSet presAssocID="{DA7D98D6-C532-4A9C-95B2-246F468D3F49}" presName="hierChild1" presStyleCnt="0">
        <dgm:presLayoutVars>
          <dgm:orgChart val="1"/>
          <dgm:chPref val="1"/>
          <dgm:dir/>
          <dgm:animOne val="branch"/>
          <dgm:animLvl val="lvl"/>
          <dgm:resizeHandles/>
        </dgm:presLayoutVars>
      </dgm:prSet>
      <dgm:spPr/>
    </dgm:pt>
    <dgm:pt modelId="{316A0485-4AB5-4A25-9D13-D3CFDFB1FF87}" type="pres">
      <dgm:prSet presAssocID="{70458E17-8105-4CBD-9436-673B4B87E016}" presName="hierRoot1" presStyleCnt="0">
        <dgm:presLayoutVars>
          <dgm:hierBranch val="hang"/>
        </dgm:presLayoutVars>
      </dgm:prSet>
      <dgm:spPr/>
    </dgm:pt>
    <dgm:pt modelId="{2DA81D27-7ECE-474A-BDBD-C00596A4BF76}" type="pres">
      <dgm:prSet presAssocID="{70458E17-8105-4CBD-9436-673B4B87E016}" presName="rootComposite1" presStyleCnt="0"/>
      <dgm:spPr/>
    </dgm:pt>
    <dgm:pt modelId="{28F75D7A-F65B-4075-B2F5-F57F04C93FE4}" type="pres">
      <dgm:prSet presAssocID="{70458E17-8105-4CBD-9436-673B4B87E016}" presName="rootText1" presStyleLbl="node0" presStyleIdx="0" presStyleCnt="1" custScaleY="55450">
        <dgm:presLayoutVars>
          <dgm:chPref val="3"/>
        </dgm:presLayoutVars>
      </dgm:prSet>
      <dgm:spPr/>
      <dgm:t>
        <a:bodyPr/>
        <a:lstStyle/>
        <a:p>
          <a:endParaRPr lang="tr-TR"/>
        </a:p>
      </dgm:t>
    </dgm:pt>
    <dgm:pt modelId="{1197DB8F-6670-430C-BE47-99AD699C694A}" type="pres">
      <dgm:prSet presAssocID="{70458E17-8105-4CBD-9436-673B4B87E016}" presName="rootConnector1" presStyleLbl="node1" presStyleIdx="0" presStyleCnt="0"/>
      <dgm:spPr/>
      <dgm:t>
        <a:bodyPr/>
        <a:lstStyle/>
        <a:p>
          <a:endParaRPr lang="tr-TR"/>
        </a:p>
      </dgm:t>
    </dgm:pt>
    <dgm:pt modelId="{BA1B20A3-D0CB-4F68-B1C4-DFC05D0ECC22}" type="pres">
      <dgm:prSet presAssocID="{70458E17-8105-4CBD-9436-673B4B87E016}" presName="hierChild2" presStyleCnt="0"/>
      <dgm:spPr/>
    </dgm:pt>
    <dgm:pt modelId="{EFEF82CE-74E0-49DD-B143-BE7FEB306949}" type="pres">
      <dgm:prSet presAssocID="{70458E17-8105-4CBD-9436-673B4B87E016}" presName="hierChild3" presStyleCnt="0"/>
      <dgm:spPr/>
    </dgm:pt>
    <dgm:pt modelId="{68C48952-AC39-44AF-8268-5836BF5CE642}" type="pres">
      <dgm:prSet presAssocID="{BEA68A6D-6DF9-4BAA-A394-1B51999C2F76}" presName="Name111" presStyleLbl="parChTrans1D2" presStyleIdx="0" presStyleCnt="2"/>
      <dgm:spPr/>
      <dgm:t>
        <a:bodyPr/>
        <a:lstStyle/>
        <a:p>
          <a:endParaRPr lang="tr-TR"/>
        </a:p>
      </dgm:t>
    </dgm:pt>
    <dgm:pt modelId="{45BE8A44-EB20-4148-B48A-46BEBCE6640F}" type="pres">
      <dgm:prSet presAssocID="{202E836A-6FDB-4728-963A-BB7BE81079F2}" presName="hierRoot3" presStyleCnt="0">
        <dgm:presLayoutVars>
          <dgm:hierBranch val="r"/>
        </dgm:presLayoutVars>
      </dgm:prSet>
      <dgm:spPr/>
    </dgm:pt>
    <dgm:pt modelId="{BAB72B47-3E04-480D-8E3E-4421FEFC0AC1}" type="pres">
      <dgm:prSet presAssocID="{202E836A-6FDB-4728-963A-BB7BE81079F2}" presName="rootComposite3" presStyleCnt="0"/>
      <dgm:spPr/>
    </dgm:pt>
    <dgm:pt modelId="{C2D57137-7474-4BDC-A70F-EF9C1E9CF8C0}" type="pres">
      <dgm:prSet presAssocID="{202E836A-6FDB-4728-963A-BB7BE81079F2}" presName="rootText3" presStyleLbl="asst1" presStyleIdx="0" presStyleCnt="2" custScaleY="50076">
        <dgm:presLayoutVars>
          <dgm:chPref val="3"/>
        </dgm:presLayoutVars>
      </dgm:prSet>
      <dgm:spPr/>
      <dgm:t>
        <a:bodyPr/>
        <a:lstStyle/>
        <a:p>
          <a:endParaRPr lang="tr-TR"/>
        </a:p>
      </dgm:t>
    </dgm:pt>
    <dgm:pt modelId="{BADEE058-3303-4AED-9B15-3F9D68C371AF}" type="pres">
      <dgm:prSet presAssocID="{202E836A-6FDB-4728-963A-BB7BE81079F2}" presName="rootConnector3" presStyleLbl="asst1" presStyleIdx="0" presStyleCnt="2"/>
      <dgm:spPr/>
      <dgm:t>
        <a:bodyPr/>
        <a:lstStyle/>
        <a:p>
          <a:endParaRPr lang="tr-TR"/>
        </a:p>
      </dgm:t>
    </dgm:pt>
    <dgm:pt modelId="{F985A2CD-7CCF-4508-954E-E0549A6A8B41}" type="pres">
      <dgm:prSet presAssocID="{202E836A-6FDB-4728-963A-BB7BE81079F2}" presName="hierChild6" presStyleCnt="0"/>
      <dgm:spPr/>
    </dgm:pt>
    <dgm:pt modelId="{04A821F3-5FD3-4575-9597-7785228C5D32}" type="pres">
      <dgm:prSet presAssocID="{E01E1187-8551-4A0E-A10C-33071FD5AFE2}" presName="Name50" presStyleLbl="parChTrans1D3" presStyleIdx="0" presStyleCnt="12"/>
      <dgm:spPr/>
      <dgm:t>
        <a:bodyPr/>
        <a:lstStyle/>
        <a:p>
          <a:endParaRPr lang="tr-TR"/>
        </a:p>
      </dgm:t>
    </dgm:pt>
    <dgm:pt modelId="{284C0060-DAFF-4172-B071-1A2D868355C7}" type="pres">
      <dgm:prSet presAssocID="{FADEE177-437E-4319-99E9-65E0A5735BAE}" presName="hierRoot2" presStyleCnt="0">
        <dgm:presLayoutVars>
          <dgm:hierBranch val="r"/>
        </dgm:presLayoutVars>
      </dgm:prSet>
      <dgm:spPr/>
    </dgm:pt>
    <dgm:pt modelId="{23E36E9B-F965-430D-86A7-E6BD081F133E}" type="pres">
      <dgm:prSet presAssocID="{FADEE177-437E-4319-99E9-65E0A5735BAE}" presName="rootComposite" presStyleCnt="0"/>
      <dgm:spPr/>
    </dgm:pt>
    <dgm:pt modelId="{782E9B4D-4D37-4BCD-9B78-90B529BD7062}" type="pres">
      <dgm:prSet presAssocID="{FADEE177-437E-4319-99E9-65E0A5735BAE}" presName="rootText" presStyleLbl="node3" presStyleIdx="0" presStyleCnt="12" custScaleY="49056">
        <dgm:presLayoutVars>
          <dgm:chPref val="3"/>
        </dgm:presLayoutVars>
      </dgm:prSet>
      <dgm:spPr/>
      <dgm:t>
        <a:bodyPr/>
        <a:lstStyle/>
        <a:p>
          <a:endParaRPr lang="tr-TR"/>
        </a:p>
      </dgm:t>
    </dgm:pt>
    <dgm:pt modelId="{1F8A3E10-6CE6-46BC-B2CE-787D60940AB5}" type="pres">
      <dgm:prSet presAssocID="{FADEE177-437E-4319-99E9-65E0A5735BAE}" presName="rootConnector" presStyleLbl="node3" presStyleIdx="0" presStyleCnt="12"/>
      <dgm:spPr/>
      <dgm:t>
        <a:bodyPr/>
        <a:lstStyle/>
        <a:p>
          <a:endParaRPr lang="tr-TR"/>
        </a:p>
      </dgm:t>
    </dgm:pt>
    <dgm:pt modelId="{2E448158-4C30-4859-9A8F-F9E48189EB6D}" type="pres">
      <dgm:prSet presAssocID="{FADEE177-437E-4319-99E9-65E0A5735BAE}" presName="hierChild4" presStyleCnt="0"/>
      <dgm:spPr/>
    </dgm:pt>
    <dgm:pt modelId="{EDCDD0AF-F589-413B-BEC9-E00A628DE81A}" type="pres">
      <dgm:prSet presAssocID="{FADEE177-437E-4319-99E9-65E0A5735BAE}" presName="hierChild5" presStyleCnt="0"/>
      <dgm:spPr/>
    </dgm:pt>
    <dgm:pt modelId="{E3F4EF82-36AE-4D43-BB34-B1AB2BA2F52B}" type="pres">
      <dgm:prSet presAssocID="{5562D179-A495-48D3-9CF7-05440E8475A8}" presName="Name50" presStyleLbl="parChTrans1D3" presStyleIdx="1" presStyleCnt="12"/>
      <dgm:spPr/>
      <dgm:t>
        <a:bodyPr/>
        <a:lstStyle/>
        <a:p>
          <a:endParaRPr lang="tr-TR"/>
        </a:p>
      </dgm:t>
    </dgm:pt>
    <dgm:pt modelId="{6F76E2E6-6359-4FEA-9AE9-E29EF6518D2B}" type="pres">
      <dgm:prSet presAssocID="{BDEA8130-FA17-40BF-B586-AFD9A8FC8B22}" presName="hierRoot2" presStyleCnt="0">
        <dgm:presLayoutVars>
          <dgm:hierBranch val="r"/>
        </dgm:presLayoutVars>
      </dgm:prSet>
      <dgm:spPr/>
    </dgm:pt>
    <dgm:pt modelId="{0B7C7942-0ADE-4BFD-A504-B92C4B1E71B4}" type="pres">
      <dgm:prSet presAssocID="{BDEA8130-FA17-40BF-B586-AFD9A8FC8B22}" presName="rootComposite" presStyleCnt="0"/>
      <dgm:spPr/>
    </dgm:pt>
    <dgm:pt modelId="{B9505275-4EC4-4493-B541-0C8BE348403B}" type="pres">
      <dgm:prSet presAssocID="{BDEA8130-FA17-40BF-B586-AFD9A8FC8B22}" presName="rootText" presStyleLbl="node3" presStyleIdx="1" presStyleCnt="12" custScaleY="50837">
        <dgm:presLayoutVars>
          <dgm:chPref val="3"/>
        </dgm:presLayoutVars>
      </dgm:prSet>
      <dgm:spPr/>
      <dgm:t>
        <a:bodyPr/>
        <a:lstStyle/>
        <a:p>
          <a:endParaRPr lang="tr-TR"/>
        </a:p>
      </dgm:t>
    </dgm:pt>
    <dgm:pt modelId="{060F2883-E697-4E38-B076-4A93D8AB266C}" type="pres">
      <dgm:prSet presAssocID="{BDEA8130-FA17-40BF-B586-AFD9A8FC8B22}" presName="rootConnector" presStyleLbl="node3" presStyleIdx="1" presStyleCnt="12"/>
      <dgm:spPr/>
      <dgm:t>
        <a:bodyPr/>
        <a:lstStyle/>
        <a:p>
          <a:endParaRPr lang="tr-TR"/>
        </a:p>
      </dgm:t>
    </dgm:pt>
    <dgm:pt modelId="{C392E24A-A83D-42AC-B7B3-8B5A3FC0F192}" type="pres">
      <dgm:prSet presAssocID="{BDEA8130-FA17-40BF-B586-AFD9A8FC8B22}" presName="hierChild4" presStyleCnt="0"/>
      <dgm:spPr/>
    </dgm:pt>
    <dgm:pt modelId="{FB1D8988-09D6-4E3D-93F3-A66AF5CCAD62}" type="pres">
      <dgm:prSet presAssocID="{BDEA8130-FA17-40BF-B586-AFD9A8FC8B22}" presName="hierChild5" presStyleCnt="0"/>
      <dgm:spPr/>
    </dgm:pt>
    <dgm:pt modelId="{024037B4-0C00-444D-B9CF-19FA27D96518}" type="pres">
      <dgm:prSet presAssocID="{2C98FD41-D8EF-4BE5-B5C6-A35E4E11EB41}" presName="Name50" presStyleLbl="parChTrans1D3" presStyleIdx="2" presStyleCnt="12"/>
      <dgm:spPr/>
      <dgm:t>
        <a:bodyPr/>
        <a:lstStyle/>
        <a:p>
          <a:endParaRPr lang="tr-TR"/>
        </a:p>
      </dgm:t>
    </dgm:pt>
    <dgm:pt modelId="{4932B63A-2554-4303-A170-AED5470E65C5}" type="pres">
      <dgm:prSet presAssocID="{B7D38723-D663-41FB-948F-1E3E90B717DF}" presName="hierRoot2" presStyleCnt="0">
        <dgm:presLayoutVars>
          <dgm:hierBranch val="r"/>
        </dgm:presLayoutVars>
      </dgm:prSet>
      <dgm:spPr/>
    </dgm:pt>
    <dgm:pt modelId="{060D43FE-4064-4142-9831-539111BE22AB}" type="pres">
      <dgm:prSet presAssocID="{B7D38723-D663-41FB-948F-1E3E90B717DF}" presName="rootComposite" presStyleCnt="0"/>
      <dgm:spPr/>
    </dgm:pt>
    <dgm:pt modelId="{A1B9623F-3F4D-4C8E-9073-25251BF09CB4}" type="pres">
      <dgm:prSet presAssocID="{B7D38723-D663-41FB-948F-1E3E90B717DF}" presName="rootText" presStyleLbl="node3" presStyleIdx="2" presStyleCnt="12" custScaleY="41110">
        <dgm:presLayoutVars>
          <dgm:chPref val="3"/>
        </dgm:presLayoutVars>
      </dgm:prSet>
      <dgm:spPr/>
      <dgm:t>
        <a:bodyPr/>
        <a:lstStyle/>
        <a:p>
          <a:endParaRPr lang="tr-TR"/>
        </a:p>
      </dgm:t>
    </dgm:pt>
    <dgm:pt modelId="{F1A8899E-18BF-4885-A5F5-9E559951B5BE}" type="pres">
      <dgm:prSet presAssocID="{B7D38723-D663-41FB-948F-1E3E90B717DF}" presName="rootConnector" presStyleLbl="node3" presStyleIdx="2" presStyleCnt="12"/>
      <dgm:spPr/>
      <dgm:t>
        <a:bodyPr/>
        <a:lstStyle/>
        <a:p>
          <a:endParaRPr lang="tr-TR"/>
        </a:p>
      </dgm:t>
    </dgm:pt>
    <dgm:pt modelId="{2BF7BDF6-A352-48A5-A0F4-7EB397B8545D}" type="pres">
      <dgm:prSet presAssocID="{B7D38723-D663-41FB-948F-1E3E90B717DF}" presName="hierChild4" presStyleCnt="0"/>
      <dgm:spPr/>
    </dgm:pt>
    <dgm:pt modelId="{8F2518F9-0356-4411-BCBB-18A573B05F57}" type="pres">
      <dgm:prSet presAssocID="{B7D38723-D663-41FB-948F-1E3E90B717DF}" presName="hierChild5" presStyleCnt="0"/>
      <dgm:spPr/>
    </dgm:pt>
    <dgm:pt modelId="{33389D55-FE0C-4AD0-97D7-95295E7A719C}" type="pres">
      <dgm:prSet presAssocID="{202E836A-6FDB-4728-963A-BB7BE81079F2}" presName="hierChild7" presStyleCnt="0"/>
      <dgm:spPr/>
    </dgm:pt>
    <dgm:pt modelId="{45A02ECA-915C-4EDB-959C-2432C800A29D}" type="pres">
      <dgm:prSet presAssocID="{4257A214-3FCB-426F-A756-F8D2B5A68679}" presName="Name111" presStyleLbl="parChTrans1D2" presStyleIdx="1" presStyleCnt="2"/>
      <dgm:spPr/>
      <dgm:t>
        <a:bodyPr/>
        <a:lstStyle/>
        <a:p>
          <a:endParaRPr lang="tr-TR"/>
        </a:p>
      </dgm:t>
    </dgm:pt>
    <dgm:pt modelId="{892056C8-20F1-4314-A6E4-38D497A65DA0}" type="pres">
      <dgm:prSet presAssocID="{B5D908AD-2BDF-41D3-B5A8-70B11123790A}" presName="hierRoot3" presStyleCnt="0">
        <dgm:presLayoutVars>
          <dgm:hierBranch val="hang"/>
        </dgm:presLayoutVars>
      </dgm:prSet>
      <dgm:spPr/>
    </dgm:pt>
    <dgm:pt modelId="{35092DB1-ACFC-43AC-B635-B84EB5304314}" type="pres">
      <dgm:prSet presAssocID="{B5D908AD-2BDF-41D3-B5A8-70B11123790A}" presName="rootComposite3" presStyleCnt="0"/>
      <dgm:spPr/>
    </dgm:pt>
    <dgm:pt modelId="{7BAD27D1-6399-4AE2-ACF8-8C3598FBB60B}" type="pres">
      <dgm:prSet presAssocID="{B5D908AD-2BDF-41D3-B5A8-70B11123790A}" presName="rootText3" presStyleLbl="asst1" presStyleIdx="1" presStyleCnt="2" custScaleY="54430">
        <dgm:presLayoutVars>
          <dgm:chPref val="3"/>
        </dgm:presLayoutVars>
      </dgm:prSet>
      <dgm:spPr/>
      <dgm:t>
        <a:bodyPr/>
        <a:lstStyle/>
        <a:p>
          <a:endParaRPr lang="tr-TR"/>
        </a:p>
      </dgm:t>
    </dgm:pt>
    <dgm:pt modelId="{4C0CEC68-237F-489D-BD6B-D079D1069D07}" type="pres">
      <dgm:prSet presAssocID="{B5D908AD-2BDF-41D3-B5A8-70B11123790A}" presName="rootConnector3" presStyleLbl="asst1" presStyleIdx="1" presStyleCnt="2"/>
      <dgm:spPr/>
      <dgm:t>
        <a:bodyPr/>
        <a:lstStyle/>
        <a:p>
          <a:endParaRPr lang="tr-TR"/>
        </a:p>
      </dgm:t>
    </dgm:pt>
    <dgm:pt modelId="{6B552BB3-20E2-4107-B65C-2172BE4D4F02}" type="pres">
      <dgm:prSet presAssocID="{B5D908AD-2BDF-41D3-B5A8-70B11123790A}" presName="hierChild6" presStyleCnt="0"/>
      <dgm:spPr/>
    </dgm:pt>
    <dgm:pt modelId="{707BCB18-04B2-40E1-AB18-CF1BAD574474}" type="pres">
      <dgm:prSet presAssocID="{B2C0C145-5F83-4809-AA9F-49D3795133FC}" presName="Name48" presStyleLbl="parChTrans1D3" presStyleIdx="3" presStyleCnt="12"/>
      <dgm:spPr/>
      <dgm:t>
        <a:bodyPr/>
        <a:lstStyle/>
        <a:p>
          <a:endParaRPr lang="tr-TR"/>
        </a:p>
      </dgm:t>
    </dgm:pt>
    <dgm:pt modelId="{7FACC729-CB32-4436-95CA-7FD50B99401F}" type="pres">
      <dgm:prSet presAssocID="{4754DC14-3211-4CBF-811F-EB742AC9C646}" presName="hierRoot2" presStyleCnt="0">
        <dgm:presLayoutVars>
          <dgm:hierBranch val="r"/>
        </dgm:presLayoutVars>
      </dgm:prSet>
      <dgm:spPr/>
    </dgm:pt>
    <dgm:pt modelId="{CCD8914B-43D9-4736-AB77-5BD63926865B}" type="pres">
      <dgm:prSet presAssocID="{4754DC14-3211-4CBF-811F-EB742AC9C646}" presName="rootComposite" presStyleCnt="0"/>
      <dgm:spPr/>
    </dgm:pt>
    <dgm:pt modelId="{292962DE-DA68-4A4E-B8FB-95186A9F0A65}" type="pres">
      <dgm:prSet presAssocID="{4754DC14-3211-4CBF-811F-EB742AC9C646}" presName="rootText" presStyleLbl="node3" presStyleIdx="3" presStyleCnt="12" custAng="10800000" custFlipVert="1" custScaleY="50584">
        <dgm:presLayoutVars>
          <dgm:chPref val="3"/>
        </dgm:presLayoutVars>
      </dgm:prSet>
      <dgm:spPr/>
      <dgm:t>
        <a:bodyPr/>
        <a:lstStyle/>
        <a:p>
          <a:endParaRPr lang="tr-TR"/>
        </a:p>
      </dgm:t>
    </dgm:pt>
    <dgm:pt modelId="{AE4500C2-1802-4DEA-9AE9-B5EE03BFC905}" type="pres">
      <dgm:prSet presAssocID="{4754DC14-3211-4CBF-811F-EB742AC9C646}" presName="rootConnector" presStyleLbl="node3" presStyleIdx="3" presStyleCnt="12"/>
      <dgm:spPr/>
      <dgm:t>
        <a:bodyPr/>
        <a:lstStyle/>
        <a:p>
          <a:endParaRPr lang="tr-TR"/>
        </a:p>
      </dgm:t>
    </dgm:pt>
    <dgm:pt modelId="{E1E39A11-D725-4ECB-87F9-5F2E47CB4EB1}" type="pres">
      <dgm:prSet presAssocID="{4754DC14-3211-4CBF-811F-EB742AC9C646}" presName="hierChild4" presStyleCnt="0"/>
      <dgm:spPr/>
    </dgm:pt>
    <dgm:pt modelId="{62289761-60D8-47EE-BA8D-FBD2E441435C}" type="pres">
      <dgm:prSet presAssocID="{4754DC14-3211-4CBF-811F-EB742AC9C646}" presName="hierChild5" presStyleCnt="0"/>
      <dgm:spPr/>
    </dgm:pt>
    <dgm:pt modelId="{3A095F37-CC8E-475C-A3B8-2BDB6C3DB6B5}" type="pres">
      <dgm:prSet presAssocID="{5D936BA8-63B8-4CAE-8847-E7BDDA0BAA05}" presName="Name48" presStyleLbl="parChTrans1D3" presStyleIdx="4" presStyleCnt="12"/>
      <dgm:spPr/>
      <dgm:t>
        <a:bodyPr/>
        <a:lstStyle/>
        <a:p>
          <a:endParaRPr lang="tr-TR"/>
        </a:p>
      </dgm:t>
    </dgm:pt>
    <dgm:pt modelId="{261A18BA-498D-42CF-B941-30100D0131E3}" type="pres">
      <dgm:prSet presAssocID="{5AB34945-2033-434E-A9AE-E3A2EBA5BCDF}" presName="hierRoot2" presStyleCnt="0">
        <dgm:presLayoutVars>
          <dgm:hierBranch val="r"/>
        </dgm:presLayoutVars>
      </dgm:prSet>
      <dgm:spPr/>
    </dgm:pt>
    <dgm:pt modelId="{64B9C9CB-18AF-4F85-8E28-AFE3EF5F7017}" type="pres">
      <dgm:prSet presAssocID="{5AB34945-2033-434E-A9AE-E3A2EBA5BCDF}" presName="rootComposite" presStyleCnt="0"/>
      <dgm:spPr/>
    </dgm:pt>
    <dgm:pt modelId="{124409C1-89A7-4A49-8277-C9A7DF54DEC1}" type="pres">
      <dgm:prSet presAssocID="{5AB34945-2033-434E-A9AE-E3A2EBA5BCDF}" presName="rootText" presStyleLbl="node3" presStyleIdx="4" presStyleCnt="12" custScaleY="39699">
        <dgm:presLayoutVars>
          <dgm:chPref val="3"/>
        </dgm:presLayoutVars>
      </dgm:prSet>
      <dgm:spPr/>
      <dgm:t>
        <a:bodyPr/>
        <a:lstStyle/>
        <a:p>
          <a:endParaRPr lang="tr-TR"/>
        </a:p>
      </dgm:t>
    </dgm:pt>
    <dgm:pt modelId="{F165165F-FE7D-4BA9-A873-0EB56587AED2}" type="pres">
      <dgm:prSet presAssocID="{5AB34945-2033-434E-A9AE-E3A2EBA5BCDF}" presName="rootConnector" presStyleLbl="node3" presStyleIdx="4" presStyleCnt="12"/>
      <dgm:spPr/>
      <dgm:t>
        <a:bodyPr/>
        <a:lstStyle/>
        <a:p>
          <a:endParaRPr lang="tr-TR"/>
        </a:p>
      </dgm:t>
    </dgm:pt>
    <dgm:pt modelId="{25E97FE5-67FD-49E9-BAF6-ACB21742A33B}" type="pres">
      <dgm:prSet presAssocID="{5AB34945-2033-434E-A9AE-E3A2EBA5BCDF}" presName="hierChild4" presStyleCnt="0"/>
      <dgm:spPr/>
    </dgm:pt>
    <dgm:pt modelId="{BCFA4530-7C15-466C-BFE7-C8549433143B}" type="pres">
      <dgm:prSet presAssocID="{5AB34945-2033-434E-A9AE-E3A2EBA5BCDF}" presName="hierChild5" presStyleCnt="0"/>
      <dgm:spPr/>
    </dgm:pt>
    <dgm:pt modelId="{34923F6C-C09A-4D83-BFEE-5FE0EAFB8A10}" type="pres">
      <dgm:prSet presAssocID="{29CFD175-4013-4C42-93BC-B921A0852E2E}" presName="Name48" presStyleLbl="parChTrans1D3" presStyleIdx="5" presStyleCnt="12"/>
      <dgm:spPr/>
      <dgm:t>
        <a:bodyPr/>
        <a:lstStyle/>
        <a:p>
          <a:endParaRPr lang="tr-TR"/>
        </a:p>
      </dgm:t>
    </dgm:pt>
    <dgm:pt modelId="{C3CFE1C6-597A-4FA4-848C-09D2EE3A9594}" type="pres">
      <dgm:prSet presAssocID="{B1408D38-58E9-432D-8C9F-8857DFB58D19}" presName="hierRoot2" presStyleCnt="0">
        <dgm:presLayoutVars>
          <dgm:hierBranch val="r"/>
        </dgm:presLayoutVars>
      </dgm:prSet>
      <dgm:spPr/>
    </dgm:pt>
    <dgm:pt modelId="{347B9D41-7659-4BAD-A189-2F451D741D1E}" type="pres">
      <dgm:prSet presAssocID="{B1408D38-58E9-432D-8C9F-8857DFB58D19}" presName="rootComposite" presStyleCnt="0"/>
      <dgm:spPr/>
    </dgm:pt>
    <dgm:pt modelId="{B342151F-1346-4EE2-9989-3B6329478413}" type="pres">
      <dgm:prSet presAssocID="{B1408D38-58E9-432D-8C9F-8857DFB58D19}" presName="rootText" presStyleLbl="node3" presStyleIdx="5" presStyleCnt="12" custScaleY="53014">
        <dgm:presLayoutVars>
          <dgm:chPref val="3"/>
        </dgm:presLayoutVars>
      </dgm:prSet>
      <dgm:spPr/>
      <dgm:t>
        <a:bodyPr/>
        <a:lstStyle/>
        <a:p>
          <a:endParaRPr lang="tr-TR"/>
        </a:p>
      </dgm:t>
    </dgm:pt>
    <dgm:pt modelId="{32A5B4A5-5FCF-457E-8EE5-E08AFE7CFA60}" type="pres">
      <dgm:prSet presAssocID="{B1408D38-58E9-432D-8C9F-8857DFB58D19}" presName="rootConnector" presStyleLbl="node3" presStyleIdx="5" presStyleCnt="12"/>
      <dgm:spPr/>
      <dgm:t>
        <a:bodyPr/>
        <a:lstStyle/>
        <a:p>
          <a:endParaRPr lang="tr-TR"/>
        </a:p>
      </dgm:t>
    </dgm:pt>
    <dgm:pt modelId="{0C0ECB68-13B9-4479-B170-61B351EB06A8}" type="pres">
      <dgm:prSet presAssocID="{B1408D38-58E9-432D-8C9F-8857DFB58D19}" presName="hierChild4" presStyleCnt="0"/>
      <dgm:spPr/>
    </dgm:pt>
    <dgm:pt modelId="{02D6B7B2-D1F1-4480-B3EF-53A9E72ABDD5}" type="pres">
      <dgm:prSet presAssocID="{B1408D38-58E9-432D-8C9F-8857DFB58D19}" presName="hierChild5" presStyleCnt="0"/>
      <dgm:spPr/>
    </dgm:pt>
    <dgm:pt modelId="{625860B3-282A-476B-9569-CB6A03ED2D98}" type="pres">
      <dgm:prSet presAssocID="{32A7CC6F-D319-4E2C-A4FA-7AC8F38F569C}" presName="Name48" presStyleLbl="parChTrans1D3" presStyleIdx="6" presStyleCnt="12"/>
      <dgm:spPr/>
      <dgm:t>
        <a:bodyPr/>
        <a:lstStyle/>
        <a:p>
          <a:endParaRPr lang="tr-TR"/>
        </a:p>
      </dgm:t>
    </dgm:pt>
    <dgm:pt modelId="{3C8AEA34-D0B3-4659-83D8-FF5474BCEA09}" type="pres">
      <dgm:prSet presAssocID="{20544E56-E90D-4A00-A876-D4FAC2F567F1}" presName="hierRoot2" presStyleCnt="0">
        <dgm:presLayoutVars>
          <dgm:hierBranch val="r"/>
        </dgm:presLayoutVars>
      </dgm:prSet>
      <dgm:spPr/>
    </dgm:pt>
    <dgm:pt modelId="{A31F07CB-4943-4482-83E4-81566BC82D8F}" type="pres">
      <dgm:prSet presAssocID="{20544E56-E90D-4A00-A876-D4FAC2F567F1}" presName="rootComposite" presStyleCnt="0"/>
      <dgm:spPr/>
    </dgm:pt>
    <dgm:pt modelId="{21281F17-1FD5-4C46-BBCD-22B0C8AB43B8}" type="pres">
      <dgm:prSet presAssocID="{20544E56-E90D-4A00-A876-D4FAC2F567F1}" presName="rootText" presStyleLbl="node3" presStyleIdx="6" presStyleCnt="12" custScaleY="50837">
        <dgm:presLayoutVars>
          <dgm:chPref val="3"/>
        </dgm:presLayoutVars>
      </dgm:prSet>
      <dgm:spPr/>
      <dgm:t>
        <a:bodyPr/>
        <a:lstStyle/>
        <a:p>
          <a:endParaRPr lang="tr-TR"/>
        </a:p>
      </dgm:t>
    </dgm:pt>
    <dgm:pt modelId="{19408EDA-2FB0-4013-BD68-996CE472A6EB}" type="pres">
      <dgm:prSet presAssocID="{20544E56-E90D-4A00-A876-D4FAC2F567F1}" presName="rootConnector" presStyleLbl="node3" presStyleIdx="6" presStyleCnt="12"/>
      <dgm:spPr/>
      <dgm:t>
        <a:bodyPr/>
        <a:lstStyle/>
        <a:p>
          <a:endParaRPr lang="tr-TR"/>
        </a:p>
      </dgm:t>
    </dgm:pt>
    <dgm:pt modelId="{71C5BEE1-4AAA-4C2F-8806-9565B98435B3}" type="pres">
      <dgm:prSet presAssocID="{20544E56-E90D-4A00-A876-D4FAC2F567F1}" presName="hierChild4" presStyleCnt="0"/>
      <dgm:spPr/>
    </dgm:pt>
    <dgm:pt modelId="{36DEA4A7-7BC9-4FC7-B240-26DB2CDEA29D}" type="pres">
      <dgm:prSet presAssocID="{20544E56-E90D-4A00-A876-D4FAC2F567F1}" presName="hierChild5" presStyleCnt="0"/>
      <dgm:spPr/>
    </dgm:pt>
    <dgm:pt modelId="{8E506374-F1DC-4894-810A-C975EB7ADE14}" type="pres">
      <dgm:prSet presAssocID="{11A01BF3-152C-4FEB-A5B1-DBA774439DEC}" presName="Name48" presStyleLbl="parChTrans1D3" presStyleIdx="7" presStyleCnt="12"/>
      <dgm:spPr/>
      <dgm:t>
        <a:bodyPr/>
        <a:lstStyle/>
        <a:p>
          <a:endParaRPr lang="tr-TR"/>
        </a:p>
      </dgm:t>
    </dgm:pt>
    <dgm:pt modelId="{0E3C1D5B-5940-4AF5-9D55-B3615DAB1E1F}" type="pres">
      <dgm:prSet presAssocID="{FCE13747-90A4-4661-A0D5-7B7415AE4C82}" presName="hierRoot2" presStyleCnt="0">
        <dgm:presLayoutVars>
          <dgm:hierBranch val="r"/>
        </dgm:presLayoutVars>
      </dgm:prSet>
      <dgm:spPr/>
    </dgm:pt>
    <dgm:pt modelId="{2937FC0E-E46D-4F64-9BF7-1046DF53259A}" type="pres">
      <dgm:prSet presAssocID="{FCE13747-90A4-4661-A0D5-7B7415AE4C82}" presName="rootComposite" presStyleCnt="0"/>
      <dgm:spPr/>
    </dgm:pt>
    <dgm:pt modelId="{F7CF00F4-8A3E-4A20-A571-5AE59BD10AB1}" type="pres">
      <dgm:prSet presAssocID="{FCE13747-90A4-4661-A0D5-7B7415AE4C82}" presName="rootText" presStyleLbl="node3" presStyleIdx="7" presStyleCnt="12" custScaleY="53141">
        <dgm:presLayoutVars>
          <dgm:chPref val="3"/>
        </dgm:presLayoutVars>
      </dgm:prSet>
      <dgm:spPr/>
      <dgm:t>
        <a:bodyPr/>
        <a:lstStyle/>
        <a:p>
          <a:endParaRPr lang="tr-TR"/>
        </a:p>
      </dgm:t>
    </dgm:pt>
    <dgm:pt modelId="{C0AA05BB-D093-4E46-AD25-49934C903F8B}" type="pres">
      <dgm:prSet presAssocID="{FCE13747-90A4-4661-A0D5-7B7415AE4C82}" presName="rootConnector" presStyleLbl="node3" presStyleIdx="7" presStyleCnt="12"/>
      <dgm:spPr/>
      <dgm:t>
        <a:bodyPr/>
        <a:lstStyle/>
        <a:p>
          <a:endParaRPr lang="tr-TR"/>
        </a:p>
      </dgm:t>
    </dgm:pt>
    <dgm:pt modelId="{618BB5BB-E060-4255-8D27-5419EF61B8CB}" type="pres">
      <dgm:prSet presAssocID="{FCE13747-90A4-4661-A0D5-7B7415AE4C82}" presName="hierChild4" presStyleCnt="0"/>
      <dgm:spPr/>
    </dgm:pt>
    <dgm:pt modelId="{70069BF8-1C8E-48D6-ABFB-CEC3D32BDDD6}" type="pres">
      <dgm:prSet presAssocID="{FCE13747-90A4-4661-A0D5-7B7415AE4C82}" presName="hierChild5" presStyleCnt="0"/>
      <dgm:spPr/>
    </dgm:pt>
    <dgm:pt modelId="{47740E6F-EFE7-4B23-B635-91780CF52C87}" type="pres">
      <dgm:prSet presAssocID="{815930E0-6841-4332-B5A1-E826519B18FE}" presName="Name48" presStyleLbl="parChTrans1D3" presStyleIdx="8" presStyleCnt="12"/>
      <dgm:spPr/>
      <dgm:t>
        <a:bodyPr/>
        <a:lstStyle/>
        <a:p>
          <a:endParaRPr lang="tr-TR"/>
        </a:p>
      </dgm:t>
    </dgm:pt>
    <dgm:pt modelId="{004E612A-DD53-4F51-B884-11BF2B96EADC}" type="pres">
      <dgm:prSet presAssocID="{F5E4FA5C-30C6-445A-982C-1DFCC6E84501}" presName="hierRoot2" presStyleCnt="0">
        <dgm:presLayoutVars>
          <dgm:hierBranch val="r"/>
        </dgm:presLayoutVars>
      </dgm:prSet>
      <dgm:spPr/>
    </dgm:pt>
    <dgm:pt modelId="{3B52771B-F545-4824-BD74-2DF1377ED829}" type="pres">
      <dgm:prSet presAssocID="{F5E4FA5C-30C6-445A-982C-1DFCC6E84501}" presName="rootComposite" presStyleCnt="0"/>
      <dgm:spPr/>
    </dgm:pt>
    <dgm:pt modelId="{8AFA7E45-41FC-4416-9A11-99E1E1D87562}" type="pres">
      <dgm:prSet presAssocID="{F5E4FA5C-30C6-445A-982C-1DFCC6E84501}" presName="rootText" presStyleLbl="node3" presStyleIdx="8" presStyleCnt="12" custScaleY="53141">
        <dgm:presLayoutVars>
          <dgm:chPref val="3"/>
        </dgm:presLayoutVars>
      </dgm:prSet>
      <dgm:spPr/>
      <dgm:t>
        <a:bodyPr/>
        <a:lstStyle/>
        <a:p>
          <a:endParaRPr lang="tr-TR"/>
        </a:p>
      </dgm:t>
    </dgm:pt>
    <dgm:pt modelId="{31125DA3-C0B2-41B8-AE2B-97DA84A9AEF4}" type="pres">
      <dgm:prSet presAssocID="{F5E4FA5C-30C6-445A-982C-1DFCC6E84501}" presName="rootConnector" presStyleLbl="node3" presStyleIdx="8" presStyleCnt="12"/>
      <dgm:spPr/>
      <dgm:t>
        <a:bodyPr/>
        <a:lstStyle/>
        <a:p>
          <a:endParaRPr lang="tr-TR"/>
        </a:p>
      </dgm:t>
    </dgm:pt>
    <dgm:pt modelId="{77A68C53-DD50-43C0-9236-CF11A73E356A}" type="pres">
      <dgm:prSet presAssocID="{F5E4FA5C-30C6-445A-982C-1DFCC6E84501}" presName="hierChild4" presStyleCnt="0"/>
      <dgm:spPr/>
    </dgm:pt>
    <dgm:pt modelId="{9FB1D7B9-B3B3-4D1C-BDA9-690CD467E1B0}" type="pres">
      <dgm:prSet presAssocID="{F5E4FA5C-30C6-445A-982C-1DFCC6E84501}" presName="hierChild5" presStyleCnt="0"/>
      <dgm:spPr/>
    </dgm:pt>
    <dgm:pt modelId="{A254D7CA-E40F-4E8F-98B4-AB218207CABA}" type="pres">
      <dgm:prSet presAssocID="{593079A5-9F58-4323-B664-AF997A54CAC1}" presName="Name48" presStyleLbl="parChTrans1D3" presStyleIdx="9" presStyleCnt="12"/>
      <dgm:spPr/>
      <dgm:t>
        <a:bodyPr/>
        <a:lstStyle/>
        <a:p>
          <a:endParaRPr lang="tr-TR"/>
        </a:p>
      </dgm:t>
    </dgm:pt>
    <dgm:pt modelId="{05B8C811-FDFF-4016-8EAC-18509CDBB78E}" type="pres">
      <dgm:prSet presAssocID="{993AB28D-DD78-4D8A-8DE4-95A60F9B312F}" presName="hierRoot2" presStyleCnt="0">
        <dgm:presLayoutVars>
          <dgm:hierBranch val="r"/>
        </dgm:presLayoutVars>
      </dgm:prSet>
      <dgm:spPr/>
    </dgm:pt>
    <dgm:pt modelId="{59E7CECD-07BE-4957-B013-21FF2C646E44}" type="pres">
      <dgm:prSet presAssocID="{993AB28D-DD78-4D8A-8DE4-95A60F9B312F}" presName="rootComposite" presStyleCnt="0"/>
      <dgm:spPr/>
    </dgm:pt>
    <dgm:pt modelId="{97FB1532-299F-412D-A42C-EC01C5E45BF3}" type="pres">
      <dgm:prSet presAssocID="{993AB28D-DD78-4D8A-8DE4-95A60F9B312F}" presName="rootText" presStyleLbl="node3" presStyleIdx="9" presStyleCnt="12" custScaleY="37232">
        <dgm:presLayoutVars>
          <dgm:chPref val="3"/>
        </dgm:presLayoutVars>
      </dgm:prSet>
      <dgm:spPr/>
      <dgm:t>
        <a:bodyPr/>
        <a:lstStyle/>
        <a:p>
          <a:endParaRPr lang="tr-TR"/>
        </a:p>
      </dgm:t>
    </dgm:pt>
    <dgm:pt modelId="{44D9AAC1-A6BC-47C1-BC98-F1D8BE46075E}" type="pres">
      <dgm:prSet presAssocID="{993AB28D-DD78-4D8A-8DE4-95A60F9B312F}" presName="rootConnector" presStyleLbl="node3" presStyleIdx="9" presStyleCnt="12"/>
      <dgm:spPr/>
      <dgm:t>
        <a:bodyPr/>
        <a:lstStyle/>
        <a:p>
          <a:endParaRPr lang="tr-TR"/>
        </a:p>
      </dgm:t>
    </dgm:pt>
    <dgm:pt modelId="{2FE7DF7A-157C-4080-88D9-27D356D1BDCC}" type="pres">
      <dgm:prSet presAssocID="{993AB28D-DD78-4D8A-8DE4-95A60F9B312F}" presName="hierChild4" presStyleCnt="0"/>
      <dgm:spPr/>
    </dgm:pt>
    <dgm:pt modelId="{1683C918-53E1-4524-A4A2-091570A7E37A}" type="pres">
      <dgm:prSet presAssocID="{993AB28D-DD78-4D8A-8DE4-95A60F9B312F}" presName="hierChild5" presStyleCnt="0"/>
      <dgm:spPr/>
    </dgm:pt>
    <dgm:pt modelId="{9950A069-6D63-4E70-9E91-481980B274F3}" type="pres">
      <dgm:prSet presAssocID="{21CE30E9-3F96-4A4A-BBB8-0E0E97437F55}" presName="Name48" presStyleLbl="parChTrans1D3" presStyleIdx="10" presStyleCnt="12"/>
      <dgm:spPr/>
      <dgm:t>
        <a:bodyPr/>
        <a:lstStyle/>
        <a:p>
          <a:endParaRPr lang="tr-TR"/>
        </a:p>
      </dgm:t>
    </dgm:pt>
    <dgm:pt modelId="{82709D12-EC54-481E-A948-46F28DCECE38}" type="pres">
      <dgm:prSet presAssocID="{11814336-B944-4578-91B6-A5E1F9A33A36}" presName="hierRoot2" presStyleCnt="0">
        <dgm:presLayoutVars>
          <dgm:hierBranch val="r"/>
        </dgm:presLayoutVars>
      </dgm:prSet>
      <dgm:spPr/>
    </dgm:pt>
    <dgm:pt modelId="{F16658EC-AC29-4088-8958-02BE3DB2A724}" type="pres">
      <dgm:prSet presAssocID="{11814336-B944-4578-91B6-A5E1F9A33A36}" presName="rootComposite" presStyleCnt="0"/>
      <dgm:spPr/>
    </dgm:pt>
    <dgm:pt modelId="{C7A73EAE-21EE-48F2-8B54-BD32B8F8EAEE}" type="pres">
      <dgm:prSet presAssocID="{11814336-B944-4578-91B6-A5E1F9A33A36}" presName="rootText" presStyleLbl="node3" presStyleIdx="10" presStyleCnt="12" custScaleY="53018">
        <dgm:presLayoutVars>
          <dgm:chPref val="3"/>
        </dgm:presLayoutVars>
      </dgm:prSet>
      <dgm:spPr/>
      <dgm:t>
        <a:bodyPr/>
        <a:lstStyle/>
        <a:p>
          <a:endParaRPr lang="tr-TR"/>
        </a:p>
      </dgm:t>
    </dgm:pt>
    <dgm:pt modelId="{562EFF6C-EDB4-49C3-9518-49945E4721CF}" type="pres">
      <dgm:prSet presAssocID="{11814336-B944-4578-91B6-A5E1F9A33A36}" presName="rootConnector" presStyleLbl="node3" presStyleIdx="10" presStyleCnt="12"/>
      <dgm:spPr/>
      <dgm:t>
        <a:bodyPr/>
        <a:lstStyle/>
        <a:p>
          <a:endParaRPr lang="tr-TR"/>
        </a:p>
      </dgm:t>
    </dgm:pt>
    <dgm:pt modelId="{EB12B635-F6C2-45D6-9674-EFC007E25FB7}" type="pres">
      <dgm:prSet presAssocID="{11814336-B944-4578-91B6-A5E1F9A33A36}" presName="hierChild4" presStyleCnt="0"/>
      <dgm:spPr/>
    </dgm:pt>
    <dgm:pt modelId="{5B96F1B0-91D6-450F-9F2B-09B6DBEEB527}" type="pres">
      <dgm:prSet presAssocID="{11814336-B944-4578-91B6-A5E1F9A33A36}" presName="hierChild5" presStyleCnt="0"/>
      <dgm:spPr/>
    </dgm:pt>
    <dgm:pt modelId="{4F3699B4-2470-463A-9E88-5AD560FBE392}" type="pres">
      <dgm:prSet presAssocID="{8C21AECA-45BF-44A6-81DF-650A3A6A8163}" presName="Name48" presStyleLbl="parChTrans1D3" presStyleIdx="11" presStyleCnt="12"/>
      <dgm:spPr/>
      <dgm:t>
        <a:bodyPr/>
        <a:lstStyle/>
        <a:p>
          <a:endParaRPr lang="tr-TR"/>
        </a:p>
      </dgm:t>
    </dgm:pt>
    <dgm:pt modelId="{53D97D03-4FC9-4EA2-9D68-97AF9BDB3055}" type="pres">
      <dgm:prSet presAssocID="{B2D49538-C594-483F-BAF9-D8832C2313F0}" presName="hierRoot2" presStyleCnt="0">
        <dgm:presLayoutVars>
          <dgm:hierBranch val="hang"/>
        </dgm:presLayoutVars>
      </dgm:prSet>
      <dgm:spPr/>
    </dgm:pt>
    <dgm:pt modelId="{FCA75659-A22D-44CB-97CD-33C3C7A489DB}" type="pres">
      <dgm:prSet presAssocID="{B2D49538-C594-483F-BAF9-D8832C2313F0}" presName="rootComposite" presStyleCnt="0"/>
      <dgm:spPr/>
    </dgm:pt>
    <dgm:pt modelId="{DAE8CDAD-E579-4728-BD67-95FF1F4540FF}" type="pres">
      <dgm:prSet presAssocID="{B2D49538-C594-483F-BAF9-D8832C2313F0}" presName="rootText" presStyleLbl="node3" presStyleIdx="11" presStyleCnt="12" custScaleY="43327">
        <dgm:presLayoutVars>
          <dgm:chPref val="3"/>
        </dgm:presLayoutVars>
      </dgm:prSet>
      <dgm:spPr/>
      <dgm:t>
        <a:bodyPr/>
        <a:lstStyle/>
        <a:p>
          <a:endParaRPr lang="tr-TR"/>
        </a:p>
      </dgm:t>
    </dgm:pt>
    <dgm:pt modelId="{EF0D6CC4-89FE-404B-90D1-49A3D697126F}" type="pres">
      <dgm:prSet presAssocID="{B2D49538-C594-483F-BAF9-D8832C2313F0}" presName="rootConnector" presStyleLbl="node3" presStyleIdx="11" presStyleCnt="12"/>
      <dgm:spPr/>
      <dgm:t>
        <a:bodyPr/>
        <a:lstStyle/>
        <a:p>
          <a:endParaRPr lang="tr-TR"/>
        </a:p>
      </dgm:t>
    </dgm:pt>
    <dgm:pt modelId="{F839AA6D-AF60-4258-A95C-B294A86780CF}" type="pres">
      <dgm:prSet presAssocID="{B2D49538-C594-483F-BAF9-D8832C2313F0}" presName="hierChild4" presStyleCnt="0"/>
      <dgm:spPr/>
    </dgm:pt>
    <dgm:pt modelId="{478BD95F-7F7B-46B3-9B0E-624F4AE27C51}" type="pres">
      <dgm:prSet presAssocID="{B2D49538-C594-483F-BAF9-D8832C2313F0}" presName="hierChild5" presStyleCnt="0"/>
      <dgm:spPr/>
    </dgm:pt>
    <dgm:pt modelId="{624669AB-4636-4BDD-96CA-070C34978185}" type="pres">
      <dgm:prSet presAssocID="{B5D908AD-2BDF-41D3-B5A8-70B11123790A}" presName="hierChild7" presStyleCnt="0"/>
      <dgm:spPr/>
    </dgm:pt>
  </dgm:ptLst>
  <dgm:cxnLst>
    <dgm:cxn modelId="{173A8C78-42EE-4458-A1C2-2AE87B57C230}" srcId="{B5D908AD-2BDF-41D3-B5A8-70B11123790A}" destId="{B2D49538-C594-483F-BAF9-D8832C2313F0}" srcOrd="8" destOrd="0" parTransId="{8C21AECA-45BF-44A6-81DF-650A3A6A8163}" sibTransId="{1B7A46B0-31B6-4918-9A01-D3EC51FAB711}"/>
    <dgm:cxn modelId="{F48FE902-5E57-43F2-A72C-DE97BEB92C5D}" srcId="{DA7D98D6-C532-4A9C-95B2-246F468D3F49}" destId="{70458E17-8105-4CBD-9436-673B4B87E016}" srcOrd="0" destOrd="0" parTransId="{95417E35-4BAE-45B8-B2FB-F0D11A543711}" sibTransId="{12575D5F-C25C-420F-8D9F-D356E864310C}"/>
    <dgm:cxn modelId="{266A49B3-65CA-4165-9317-F217CFB60E43}" type="presOf" srcId="{4754DC14-3211-4CBF-811F-EB742AC9C646}" destId="{AE4500C2-1802-4DEA-9AE9-B5EE03BFC905}" srcOrd="1" destOrd="0" presId="urn:microsoft.com/office/officeart/2005/8/layout/orgChart1"/>
    <dgm:cxn modelId="{605589E8-47F2-4416-8B57-030922BCFA2F}" srcId="{B5D908AD-2BDF-41D3-B5A8-70B11123790A}" destId="{F5E4FA5C-30C6-445A-982C-1DFCC6E84501}" srcOrd="5" destOrd="0" parTransId="{815930E0-6841-4332-B5A1-E826519B18FE}" sibTransId="{AB465E90-80AE-4159-9C03-E701883E378D}"/>
    <dgm:cxn modelId="{24237EE9-A782-481A-949C-EBF010024075}" type="presOf" srcId="{4257A214-3FCB-426F-A756-F8D2B5A68679}" destId="{45A02ECA-915C-4EDB-959C-2432C800A29D}" srcOrd="0" destOrd="0" presId="urn:microsoft.com/office/officeart/2005/8/layout/orgChart1"/>
    <dgm:cxn modelId="{48223DF4-9DBD-4AF3-835D-A384AD85C007}" srcId="{70458E17-8105-4CBD-9436-673B4B87E016}" destId="{202E836A-6FDB-4728-963A-BB7BE81079F2}" srcOrd="0" destOrd="0" parTransId="{BEA68A6D-6DF9-4BAA-A394-1B51999C2F76}" sibTransId="{C2F38BCC-FBAF-4F76-8DA8-66856E0B8240}"/>
    <dgm:cxn modelId="{C524CDDB-D3F1-4BF1-8016-7E994CA1EEBC}" type="presOf" srcId="{F5E4FA5C-30C6-445A-982C-1DFCC6E84501}" destId="{8AFA7E45-41FC-4416-9A11-99E1E1D87562}" srcOrd="0" destOrd="0" presId="urn:microsoft.com/office/officeart/2005/8/layout/orgChart1"/>
    <dgm:cxn modelId="{7F91F1E8-5820-49BC-B9B3-15B02F2D4F5D}" srcId="{202E836A-6FDB-4728-963A-BB7BE81079F2}" destId="{FADEE177-437E-4319-99E9-65E0A5735BAE}" srcOrd="0" destOrd="0" parTransId="{E01E1187-8551-4A0E-A10C-33071FD5AFE2}" sibTransId="{57179082-433D-4DAB-BE3F-D53291381DCE}"/>
    <dgm:cxn modelId="{869B6403-7196-459A-A610-4D52ED10E66E}" type="presOf" srcId="{5AB34945-2033-434E-A9AE-E3A2EBA5BCDF}" destId="{F165165F-FE7D-4BA9-A873-0EB56587AED2}" srcOrd="1" destOrd="0" presId="urn:microsoft.com/office/officeart/2005/8/layout/orgChart1"/>
    <dgm:cxn modelId="{93753581-BA73-4F0D-BCF3-223B0CCEA96D}" type="presOf" srcId="{11814336-B944-4578-91B6-A5E1F9A33A36}" destId="{562EFF6C-EDB4-49C3-9518-49945E4721CF}" srcOrd="1" destOrd="0" presId="urn:microsoft.com/office/officeart/2005/8/layout/orgChart1"/>
    <dgm:cxn modelId="{E0435C37-4342-4538-AC2C-B080E1CBF680}" srcId="{B5D908AD-2BDF-41D3-B5A8-70B11123790A}" destId="{FCE13747-90A4-4661-A0D5-7B7415AE4C82}" srcOrd="4" destOrd="0" parTransId="{11A01BF3-152C-4FEB-A5B1-DBA774439DEC}" sibTransId="{535A3038-A5B8-43ED-9183-CDF4464EBA61}"/>
    <dgm:cxn modelId="{FCAD422A-0669-490F-A006-D95EAE73995E}" type="presOf" srcId="{B7D38723-D663-41FB-948F-1E3E90B717DF}" destId="{A1B9623F-3F4D-4C8E-9073-25251BF09CB4}" srcOrd="0" destOrd="0" presId="urn:microsoft.com/office/officeart/2005/8/layout/orgChart1"/>
    <dgm:cxn modelId="{DB164289-790E-4971-8C40-F690FEF3BDEF}" type="presOf" srcId="{20544E56-E90D-4A00-A876-D4FAC2F567F1}" destId="{21281F17-1FD5-4C46-BBCD-22B0C8AB43B8}" srcOrd="0" destOrd="0" presId="urn:microsoft.com/office/officeart/2005/8/layout/orgChart1"/>
    <dgm:cxn modelId="{2503DFD1-F9B9-436A-B55F-F2077046804B}" type="presOf" srcId="{993AB28D-DD78-4D8A-8DE4-95A60F9B312F}" destId="{44D9AAC1-A6BC-47C1-BC98-F1D8BE46075E}" srcOrd="1" destOrd="0" presId="urn:microsoft.com/office/officeart/2005/8/layout/orgChart1"/>
    <dgm:cxn modelId="{A0E397D8-4DED-4B8F-A957-5890A41627B1}" type="presOf" srcId="{B2D49538-C594-483F-BAF9-D8832C2313F0}" destId="{DAE8CDAD-E579-4728-BD67-95FF1F4540FF}" srcOrd="0" destOrd="0" presId="urn:microsoft.com/office/officeart/2005/8/layout/orgChart1"/>
    <dgm:cxn modelId="{8C22A9BF-1E19-4DC5-B67B-903968FB4EE4}" type="presOf" srcId="{20544E56-E90D-4A00-A876-D4FAC2F567F1}" destId="{19408EDA-2FB0-4013-BD68-996CE472A6EB}" srcOrd="1" destOrd="0" presId="urn:microsoft.com/office/officeart/2005/8/layout/orgChart1"/>
    <dgm:cxn modelId="{5C90B375-565B-444F-8BFF-94FED627EE08}" type="presOf" srcId="{FADEE177-437E-4319-99E9-65E0A5735BAE}" destId="{782E9B4D-4D37-4BCD-9B78-90B529BD7062}" srcOrd="0" destOrd="0" presId="urn:microsoft.com/office/officeart/2005/8/layout/orgChart1"/>
    <dgm:cxn modelId="{36D18C96-039C-4A00-9086-93C50A449462}" type="presOf" srcId="{B7D38723-D663-41FB-948F-1E3E90B717DF}" destId="{F1A8899E-18BF-4885-A5F5-9E559951B5BE}" srcOrd="1" destOrd="0" presId="urn:microsoft.com/office/officeart/2005/8/layout/orgChart1"/>
    <dgm:cxn modelId="{49DBD7C1-C26A-4C77-85E9-D48FBB7558C4}" type="presOf" srcId="{4754DC14-3211-4CBF-811F-EB742AC9C646}" destId="{292962DE-DA68-4A4E-B8FB-95186A9F0A65}" srcOrd="0" destOrd="0" presId="urn:microsoft.com/office/officeart/2005/8/layout/orgChart1"/>
    <dgm:cxn modelId="{9C837A9F-70A3-4E37-89E5-F78E6A0D4CB5}" srcId="{B5D908AD-2BDF-41D3-B5A8-70B11123790A}" destId="{B1408D38-58E9-432D-8C9F-8857DFB58D19}" srcOrd="2" destOrd="0" parTransId="{29CFD175-4013-4C42-93BC-B921A0852E2E}" sibTransId="{81C6F95C-C7CF-412C-BCC3-ABC67596C1CB}"/>
    <dgm:cxn modelId="{02685D4E-3C49-4479-95D3-88A2FC251FAD}" type="presOf" srcId="{BDEA8130-FA17-40BF-B586-AFD9A8FC8B22}" destId="{060F2883-E697-4E38-B076-4A93D8AB266C}" srcOrd="1" destOrd="0" presId="urn:microsoft.com/office/officeart/2005/8/layout/orgChart1"/>
    <dgm:cxn modelId="{FD88B5B0-4F52-4FE8-BCBB-1FE3F0E640DD}" type="presOf" srcId="{FCE13747-90A4-4661-A0D5-7B7415AE4C82}" destId="{F7CF00F4-8A3E-4A20-A571-5AE59BD10AB1}" srcOrd="0" destOrd="0" presId="urn:microsoft.com/office/officeart/2005/8/layout/orgChart1"/>
    <dgm:cxn modelId="{77FBABF8-E9D4-4EB2-B23A-EC277F0C0AB2}" type="presOf" srcId="{815930E0-6841-4332-B5A1-E826519B18FE}" destId="{47740E6F-EFE7-4B23-B635-91780CF52C87}" srcOrd="0" destOrd="0" presId="urn:microsoft.com/office/officeart/2005/8/layout/orgChart1"/>
    <dgm:cxn modelId="{56DF574F-C26E-4238-B90A-E33B9C6887B6}" type="presOf" srcId="{B2C0C145-5F83-4809-AA9F-49D3795133FC}" destId="{707BCB18-04B2-40E1-AB18-CF1BAD574474}" srcOrd="0" destOrd="0" presId="urn:microsoft.com/office/officeart/2005/8/layout/orgChart1"/>
    <dgm:cxn modelId="{346481DB-A881-404A-8A4B-D3B4C8861892}" type="presOf" srcId="{FCE13747-90A4-4661-A0D5-7B7415AE4C82}" destId="{C0AA05BB-D093-4E46-AD25-49934C903F8B}" srcOrd="1" destOrd="0" presId="urn:microsoft.com/office/officeart/2005/8/layout/orgChart1"/>
    <dgm:cxn modelId="{E076BB41-4632-4093-A06F-CA9E6AF55936}" type="presOf" srcId="{DA7D98D6-C532-4A9C-95B2-246F468D3F49}" destId="{90B3B75E-7CC6-4336-8636-9D1C5CC0A6D0}" srcOrd="0" destOrd="0" presId="urn:microsoft.com/office/officeart/2005/8/layout/orgChart1"/>
    <dgm:cxn modelId="{1C4CBA61-CF12-4377-97AA-EADB851A4F19}" type="presOf" srcId="{5D936BA8-63B8-4CAE-8847-E7BDDA0BAA05}" destId="{3A095F37-CC8E-475C-A3B8-2BDB6C3DB6B5}" srcOrd="0" destOrd="0" presId="urn:microsoft.com/office/officeart/2005/8/layout/orgChart1"/>
    <dgm:cxn modelId="{1231E1EA-295D-40B6-BD85-02A4A656EB82}" srcId="{B5D908AD-2BDF-41D3-B5A8-70B11123790A}" destId="{20544E56-E90D-4A00-A876-D4FAC2F567F1}" srcOrd="3" destOrd="0" parTransId="{32A7CC6F-D319-4E2C-A4FA-7AC8F38F569C}" sibTransId="{715FC402-908D-4247-AE20-B27125ECA86D}"/>
    <dgm:cxn modelId="{419AD945-F30D-4B33-B34B-F1B5E00CCA28}" srcId="{70458E17-8105-4CBD-9436-673B4B87E016}" destId="{B5D908AD-2BDF-41D3-B5A8-70B11123790A}" srcOrd="1" destOrd="0" parTransId="{4257A214-3FCB-426F-A756-F8D2B5A68679}" sibTransId="{9E4E2DDE-19D8-455F-8F89-9889C4341AD1}"/>
    <dgm:cxn modelId="{8457F286-16BC-452A-B3A5-AF6F56EB4816}" type="presOf" srcId="{F5E4FA5C-30C6-445A-982C-1DFCC6E84501}" destId="{31125DA3-C0B2-41B8-AE2B-97DA84A9AEF4}" srcOrd="1" destOrd="0" presId="urn:microsoft.com/office/officeart/2005/8/layout/orgChart1"/>
    <dgm:cxn modelId="{8CD89532-2E34-4019-986B-A1B088BB67F6}" type="presOf" srcId="{BDEA8130-FA17-40BF-B586-AFD9A8FC8B22}" destId="{B9505275-4EC4-4493-B541-0C8BE348403B}" srcOrd="0" destOrd="0" presId="urn:microsoft.com/office/officeart/2005/8/layout/orgChart1"/>
    <dgm:cxn modelId="{BD25C4D2-BCD6-477D-AE02-9E96DDD473D4}" type="presOf" srcId="{993AB28D-DD78-4D8A-8DE4-95A60F9B312F}" destId="{97FB1532-299F-412D-A42C-EC01C5E45BF3}" srcOrd="0" destOrd="0" presId="urn:microsoft.com/office/officeart/2005/8/layout/orgChart1"/>
    <dgm:cxn modelId="{17B1E67D-354E-4526-A800-96E247D620D0}" srcId="{202E836A-6FDB-4728-963A-BB7BE81079F2}" destId="{B7D38723-D663-41FB-948F-1E3E90B717DF}" srcOrd="2" destOrd="0" parTransId="{2C98FD41-D8EF-4BE5-B5C6-A35E4E11EB41}" sibTransId="{8E6CD49F-03F0-49E3-84B8-134DA3AF8DFE}"/>
    <dgm:cxn modelId="{EA2A70F8-F4AB-497E-B8EE-1FA185EE742A}" srcId="{202E836A-6FDB-4728-963A-BB7BE81079F2}" destId="{BDEA8130-FA17-40BF-B586-AFD9A8FC8B22}" srcOrd="1" destOrd="0" parTransId="{5562D179-A495-48D3-9CF7-05440E8475A8}" sibTransId="{F6A293D6-F5D1-49B7-9C89-9A23B8D62B6E}"/>
    <dgm:cxn modelId="{A60A1D0F-1A1D-4EBA-9E9D-E8A153B9F5DE}" type="presOf" srcId="{8C21AECA-45BF-44A6-81DF-650A3A6A8163}" destId="{4F3699B4-2470-463A-9E88-5AD560FBE392}" srcOrd="0" destOrd="0" presId="urn:microsoft.com/office/officeart/2005/8/layout/orgChart1"/>
    <dgm:cxn modelId="{7AE1FB00-7107-4B57-A610-0FF8DE61B148}" srcId="{B5D908AD-2BDF-41D3-B5A8-70B11123790A}" destId="{5AB34945-2033-434E-A9AE-E3A2EBA5BCDF}" srcOrd="1" destOrd="0" parTransId="{5D936BA8-63B8-4CAE-8847-E7BDDA0BAA05}" sibTransId="{4A73117E-C1D6-4AE3-A8C3-E3CECB7B9DF3}"/>
    <dgm:cxn modelId="{05663930-BC0A-4DC2-8F19-B309FE27262C}" type="presOf" srcId="{70458E17-8105-4CBD-9436-673B4B87E016}" destId="{28F75D7A-F65B-4075-B2F5-F57F04C93FE4}" srcOrd="0" destOrd="0" presId="urn:microsoft.com/office/officeart/2005/8/layout/orgChart1"/>
    <dgm:cxn modelId="{99289D8D-4801-4B74-8455-6FD04E1A7D16}" type="presOf" srcId="{B5D908AD-2BDF-41D3-B5A8-70B11123790A}" destId="{7BAD27D1-6399-4AE2-ACF8-8C3598FBB60B}" srcOrd="0" destOrd="0" presId="urn:microsoft.com/office/officeart/2005/8/layout/orgChart1"/>
    <dgm:cxn modelId="{539F5D93-86FB-4FBA-A770-8813ECC16293}" srcId="{B5D908AD-2BDF-41D3-B5A8-70B11123790A}" destId="{11814336-B944-4578-91B6-A5E1F9A33A36}" srcOrd="7" destOrd="0" parTransId="{21CE30E9-3F96-4A4A-BBB8-0E0E97437F55}" sibTransId="{D2141D2F-F539-4715-BE1A-45C1E2BA1E56}"/>
    <dgm:cxn modelId="{B78CCBD1-834A-41D4-BD31-06E626D7BAC9}" type="presOf" srcId="{B1408D38-58E9-432D-8C9F-8857DFB58D19}" destId="{B342151F-1346-4EE2-9989-3B6329478413}" srcOrd="0" destOrd="0" presId="urn:microsoft.com/office/officeart/2005/8/layout/orgChart1"/>
    <dgm:cxn modelId="{A2E4233E-61C4-411F-9BE8-C0604742FE02}" type="presOf" srcId="{B2D49538-C594-483F-BAF9-D8832C2313F0}" destId="{EF0D6CC4-89FE-404B-90D1-49A3D697126F}" srcOrd="1" destOrd="0" presId="urn:microsoft.com/office/officeart/2005/8/layout/orgChart1"/>
    <dgm:cxn modelId="{DF912265-21B8-4027-9CED-999062F1E325}" type="presOf" srcId="{29CFD175-4013-4C42-93BC-B921A0852E2E}" destId="{34923F6C-C09A-4D83-BFEE-5FE0EAFB8A10}" srcOrd="0" destOrd="0" presId="urn:microsoft.com/office/officeart/2005/8/layout/orgChart1"/>
    <dgm:cxn modelId="{7BF43C59-1E77-411C-94E6-1C87668D3DD4}" type="presOf" srcId="{FADEE177-437E-4319-99E9-65E0A5735BAE}" destId="{1F8A3E10-6CE6-46BC-B2CE-787D60940AB5}" srcOrd="1" destOrd="0" presId="urn:microsoft.com/office/officeart/2005/8/layout/orgChart1"/>
    <dgm:cxn modelId="{EEDA04FB-40F6-4920-8A8B-FF329BD44102}" srcId="{B5D908AD-2BDF-41D3-B5A8-70B11123790A}" destId="{4754DC14-3211-4CBF-811F-EB742AC9C646}" srcOrd="0" destOrd="0" parTransId="{B2C0C145-5F83-4809-AA9F-49D3795133FC}" sibTransId="{BF71F507-FCAC-4666-BCB6-6B6245EF64E3}"/>
    <dgm:cxn modelId="{3D4C01E0-9D9F-45F3-BA33-A6BA5B1D19E4}" type="presOf" srcId="{2C98FD41-D8EF-4BE5-B5C6-A35E4E11EB41}" destId="{024037B4-0C00-444D-B9CF-19FA27D96518}" srcOrd="0" destOrd="0" presId="urn:microsoft.com/office/officeart/2005/8/layout/orgChart1"/>
    <dgm:cxn modelId="{1DA78E95-9656-4589-8D93-1F99B0D2D8C2}" type="presOf" srcId="{BEA68A6D-6DF9-4BAA-A394-1B51999C2F76}" destId="{68C48952-AC39-44AF-8268-5836BF5CE642}" srcOrd="0" destOrd="0" presId="urn:microsoft.com/office/officeart/2005/8/layout/orgChart1"/>
    <dgm:cxn modelId="{2FD8D7C3-F645-4560-ACA7-625013BBD97A}" type="presOf" srcId="{593079A5-9F58-4323-B664-AF997A54CAC1}" destId="{A254D7CA-E40F-4E8F-98B4-AB218207CABA}" srcOrd="0" destOrd="0" presId="urn:microsoft.com/office/officeart/2005/8/layout/orgChart1"/>
    <dgm:cxn modelId="{7B83C5F5-EE14-4089-A391-204128A29A5D}" type="presOf" srcId="{11A01BF3-152C-4FEB-A5B1-DBA774439DEC}" destId="{8E506374-F1DC-4894-810A-C975EB7ADE14}" srcOrd="0" destOrd="0" presId="urn:microsoft.com/office/officeart/2005/8/layout/orgChart1"/>
    <dgm:cxn modelId="{352F652C-4EE3-43D5-BB01-211337A86218}" type="presOf" srcId="{E01E1187-8551-4A0E-A10C-33071FD5AFE2}" destId="{04A821F3-5FD3-4575-9597-7785228C5D32}" srcOrd="0" destOrd="0" presId="urn:microsoft.com/office/officeart/2005/8/layout/orgChart1"/>
    <dgm:cxn modelId="{E785000A-688C-4521-98F5-16927E5F7CC1}" type="presOf" srcId="{B1408D38-58E9-432D-8C9F-8857DFB58D19}" destId="{32A5B4A5-5FCF-457E-8EE5-E08AFE7CFA60}" srcOrd="1" destOrd="0" presId="urn:microsoft.com/office/officeart/2005/8/layout/orgChart1"/>
    <dgm:cxn modelId="{75FFE5BA-6B53-4346-A004-3B791C55330A}" type="presOf" srcId="{202E836A-6FDB-4728-963A-BB7BE81079F2}" destId="{BADEE058-3303-4AED-9B15-3F9D68C371AF}" srcOrd="1" destOrd="0" presId="urn:microsoft.com/office/officeart/2005/8/layout/orgChart1"/>
    <dgm:cxn modelId="{1A35E60C-9E45-42A3-A9AD-82600297ED7B}" type="presOf" srcId="{202E836A-6FDB-4728-963A-BB7BE81079F2}" destId="{C2D57137-7474-4BDC-A70F-EF9C1E9CF8C0}" srcOrd="0" destOrd="0" presId="urn:microsoft.com/office/officeart/2005/8/layout/orgChart1"/>
    <dgm:cxn modelId="{53FDC125-0175-409B-AADD-4235C4A64F45}" type="presOf" srcId="{32A7CC6F-D319-4E2C-A4FA-7AC8F38F569C}" destId="{625860B3-282A-476B-9569-CB6A03ED2D98}" srcOrd="0" destOrd="0" presId="urn:microsoft.com/office/officeart/2005/8/layout/orgChart1"/>
    <dgm:cxn modelId="{22171ED5-9247-4792-87C4-CD5642A01ABB}" type="presOf" srcId="{70458E17-8105-4CBD-9436-673B4B87E016}" destId="{1197DB8F-6670-430C-BE47-99AD699C694A}" srcOrd="1" destOrd="0" presId="urn:microsoft.com/office/officeart/2005/8/layout/orgChart1"/>
    <dgm:cxn modelId="{10FE90AF-E7D8-4675-BA0C-FD3FF578C1CB}" type="presOf" srcId="{B5D908AD-2BDF-41D3-B5A8-70B11123790A}" destId="{4C0CEC68-237F-489D-BD6B-D079D1069D07}" srcOrd="1" destOrd="0" presId="urn:microsoft.com/office/officeart/2005/8/layout/orgChart1"/>
    <dgm:cxn modelId="{BAD6B06B-30A6-469C-A2B7-949FC0D16805}" type="presOf" srcId="{5AB34945-2033-434E-A9AE-E3A2EBA5BCDF}" destId="{124409C1-89A7-4A49-8277-C9A7DF54DEC1}" srcOrd="0" destOrd="0" presId="urn:microsoft.com/office/officeart/2005/8/layout/orgChart1"/>
    <dgm:cxn modelId="{5727B3A3-00D8-43F8-B06A-B1AA0A4A6834}" type="presOf" srcId="{21CE30E9-3F96-4A4A-BBB8-0E0E97437F55}" destId="{9950A069-6D63-4E70-9E91-481980B274F3}" srcOrd="0" destOrd="0" presId="urn:microsoft.com/office/officeart/2005/8/layout/orgChart1"/>
    <dgm:cxn modelId="{64B4C11C-1F8D-4850-8951-52AA0B0404EE}" type="presOf" srcId="{11814336-B944-4578-91B6-A5E1F9A33A36}" destId="{C7A73EAE-21EE-48F2-8B54-BD32B8F8EAEE}" srcOrd="0" destOrd="0" presId="urn:microsoft.com/office/officeart/2005/8/layout/orgChart1"/>
    <dgm:cxn modelId="{97A9621D-FDBB-497C-8F1A-DAC4EF0C41F5}" srcId="{B5D908AD-2BDF-41D3-B5A8-70B11123790A}" destId="{993AB28D-DD78-4D8A-8DE4-95A60F9B312F}" srcOrd="6" destOrd="0" parTransId="{593079A5-9F58-4323-B664-AF997A54CAC1}" sibTransId="{2B1738C4-38DA-430C-ACB6-BADE19F1D305}"/>
    <dgm:cxn modelId="{979784E9-6F3A-4128-8868-4C4BBB91A9AE}" type="presOf" srcId="{5562D179-A495-48D3-9CF7-05440E8475A8}" destId="{E3F4EF82-36AE-4D43-BB34-B1AB2BA2F52B}" srcOrd="0" destOrd="0" presId="urn:microsoft.com/office/officeart/2005/8/layout/orgChart1"/>
    <dgm:cxn modelId="{B25413D8-4BF7-42DA-870F-E2F514575019}" type="presParOf" srcId="{90B3B75E-7CC6-4336-8636-9D1C5CC0A6D0}" destId="{316A0485-4AB5-4A25-9D13-D3CFDFB1FF87}" srcOrd="0" destOrd="0" presId="urn:microsoft.com/office/officeart/2005/8/layout/orgChart1"/>
    <dgm:cxn modelId="{BFC55DFA-A609-4478-8091-DB4C5DD01384}" type="presParOf" srcId="{316A0485-4AB5-4A25-9D13-D3CFDFB1FF87}" destId="{2DA81D27-7ECE-474A-BDBD-C00596A4BF76}" srcOrd="0" destOrd="0" presId="urn:microsoft.com/office/officeart/2005/8/layout/orgChart1"/>
    <dgm:cxn modelId="{26987E7E-BB79-47CC-90FF-FC9BBD4BE476}" type="presParOf" srcId="{2DA81D27-7ECE-474A-BDBD-C00596A4BF76}" destId="{28F75D7A-F65B-4075-B2F5-F57F04C93FE4}" srcOrd="0" destOrd="0" presId="urn:microsoft.com/office/officeart/2005/8/layout/orgChart1"/>
    <dgm:cxn modelId="{9738D12E-6E4E-43E6-8140-DC83496C4A23}" type="presParOf" srcId="{2DA81D27-7ECE-474A-BDBD-C00596A4BF76}" destId="{1197DB8F-6670-430C-BE47-99AD699C694A}" srcOrd="1" destOrd="0" presId="urn:microsoft.com/office/officeart/2005/8/layout/orgChart1"/>
    <dgm:cxn modelId="{4226B57C-6B76-4116-B4E8-ED74155C3469}" type="presParOf" srcId="{316A0485-4AB5-4A25-9D13-D3CFDFB1FF87}" destId="{BA1B20A3-D0CB-4F68-B1C4-DFC05D0ECC22}" srcOrd="1" destOrd="0" presId="urn:microsoft.com/office/officeart/2005/8/layout/orgChart1"/>
    <dgm:cxn modelId="{0193039E-7C4A-4103-B589-467CB87A0EB1}" type="presParOf" srcId="{316A0485-4AB5-4A25-9D13-D3CFDFB1FF87}" destId="{EFEF82CE-74E0-49DD-B143-BE7FEB306949}" srcOrd="2" destOrd="0" presId="urn:microsoft.com/office/officeart/2005/8/layout/orgChart1"/>
    <dgm:cxn modelId="{536CAE19-F3BA-4B3A-89AB-E96701BE6BF6}" type="presParOf" srcId="{EFEF82CE-74E0-49DD-B143-BE7FEB306949}" destId="{68C48952-AC39-44AF-8268-5836BF5CE642}" srcOrd="0" destOrd="0" presId="urn:microsoft.com/office/officeart/2005/8/layout/orgChart1"/>
    <dgm:cxn modelId="{356D4517-9B53-49EE-8E86-9496625519D9}" type="presParOf" srcId="{EFEF82CE-74E0-49DD-B143-BE7FEB306949}" destId="{45BE8A44-EB20-4148-B48A-46BEBCE6640F}" srcOrd="1" destOrd="0" presId="urn:microsoft.com/office/officeart/2005/8/layout/orgChart1"/>
    <dgm:cxn modelId="{6C6A6C3D-6930-424A-B67E-AA02D7B41389}" type="presParOf" srcId="{45BE8A44-EB20-4148-B48A-46BEBCE6640F}" destId="{BAB72B47-3E04-480D-8E3E-4421FEFC0AC1}" srcOrd="0" destOrd="0" presId="urn:microsoft.com/office/officeart/2005/8/layout/orgChart1"/>
    <dgm:cxn modelId="{9A7702DB-814E-4032-89B3-C731EACCB91F}" type="presParOf" srcId="{BAB72B47-3E04-480D-8E3E-4421FEFC0AC1}" destId="{C2D57137-7474-4BDC-A70F-EF9C1E9CF8C0}" srcOrd="0" destOrd="0" presId="urn:microsoft.com/office/officeart/2005/8/layout/orgChart1"/>
    <dgm:cxn modelId="{99BCF3AD-CC72-42C0-A9FA-FB86CBDB469F}" type="presParOf" srcId="{BAB72B47-3E04-480D-8E3E-4421FEFC0AC1}" destId="{BADEE058-3303-4AED-9B15-3F9D68C371AF}" srcOrd="1" destOrd="0" presId="urn:microsoft.com/office/officeart/2005/8/layout/orgChart1"/>
    <dgm:cxn modelId="{4D46D3A7-B98D-4C62-B1B2-4D10E514B1B4}" type="presParOf" srcId="{45BE8A44-EB20-4148-B48A-46BEBCE6640F}" destId="{F985A2CD-7CCF-4508-954E-E0549A6A8B41}" srcOrd="1" destOrd="0" presId="urn:microsoft.com/office/officeart/2005/8/layout/orgChart1"/>
    <dgm:cxn modelId="{CEEB0C86-61D2-4F0A-8873-E22468C09FE0}" type="presParOf" srcId="{F985A2CD-7CCF-4508-954E-E0549A6A8B41}" destId="{04A821F3-5FD3-4575-9597-7785228C5D32}" srcOrd="0" destOrd="0" presId="urn:microsoft.com/office/officeart/2005/8/layout/orgChart1"/>
    <dgm:cxn modelId="{C15679BA-07BD-49AC-A7BA-DB1E8A0671A7}" type="presParOf" srcId="{F985A2CD-7CCF-4508-954E-E0549A6A8B41}" destId="{284C0060-DAFF-4172-B071-1A2D868355C7}" srcOrd="1" destOrd="0" presId="urn:microsoft.com/office/officeart/2005/8/layout/orgChart1"/>
    <dgm:cxn modelId="{DF9F6379-E382-44C3-83E9-44F3D0F0B2AA}" type="presParOf" srcId="{284C0060-DAFF-4172-B071-1A2D868355C7}" destId="{23E36E9B-F965-430D-86A7-E6BD081F133E}" srcOrd="0" destOrd="0" presId="urn:microsoft.com/office/officeart/2005/8/layout/orgChart1"/>
    <dgm:cxn modelId="{11C6ADB4-4AD9-44B5-89C3-0141E9B6198D}" type="presParOf" srcId="{23E36E9B-F965-430D-86A7-E6BD081F133E}" destId="{782E9B4D-4D37-4BCD-9B78-90B529BD7062}" srcOrd="0" destOrd="0" presId="urn:microsoft.com/office/officeart/2005/8/layout/orgChart1"/>
    <dgm:cxn modelId="{E8C7E783-5897-4632-8248-198AE1D5F42E}" type="presParOf" srcId="{23E36E9B-F965-430D-86A7-E6BD081F133E}" destId="{1F8A3E10-6CE6-46BC-B2CE-787D60940AB5}" srcOrd="1" destOrd="0" presId="urn:microsoft.com/office/officeart/2005/8/layout/orgChart1"/>
    <dgm:cxn modelId="{17AD51DE-E1DD-4A85-BF9D-B874BF432124}" type="presParOf" srcId="{284C0060-DAFF-4172-B071-1A2D868355C7}" destId="{2E448158-4C30-4859-9A8F-F9E48189EB6D}" srcOrd="1" destOrd="0" presId="urn:microsoft.com/office/officeart/2005/8/layout/orgChart1"/>
    <dgm:cxn modelId="{B1F902B5-C8A5-4118-A269-D7E6CBABA792}" type="presParOf" srcId="{284C0060-DAFF-4172-B071-1A2D868355C7}" destId="{EDCDD0AF-F589-413B-BEC9-E00A628DE81A}" srcOrd="2" destOrd="0" presId="urn:microsoft.com/office/officeart/2005/8/layout/orgChart1"/>
    <dgm:cxn modelId="{E3ED852B-6AB0-4872-983F-725E211C9762}" type="presParOf" srcId="{F985A2CD-7CCF-4508-954E-E0549A6A8B41}" destId="{E3F4EF82-36AE-4D43-BB34-B1AB2BA2F52B}" srcOrd="2" destOrd="0" presId="urn:microsoft.com/office/officeart/2005/8/layout/orgChart1"/>
    <dgm:cxn modelId="{D19C7BD5-B746-46F3-A411-40774C228F88}" type="presParOf" srcId="{F985A2CD-7CCF-4508-954E-E0549A6A8B41}" destId="{6F76E2E6-6359-4FEA-9AE9-E29EF6518D2B}" srcOrd="3" destOrd="0" presId="urn:microsoft.com/office/officeart/2005/8/layout/orgChart1"/>
    <dgm:cxn modelId="{79CFA4A3-E17F-4AA9-9201-2B05739EA0D8}" type="presParOf" srcId="{6F76E2E6-6359-4FEA-9AE9-E29EF6518D2B}" destId="{0B7C7942-0ADE-4BFD-A504-B92C4B1E71B4}" srcOrd="0" destOrd="0" presId="urn:microsoft.com/office/officeart/2005/8/layout/orgChart1"/>
    <dgm:cxn modelId="{B5AC4DFD-D692-4A0B-8682-0367CCAE2E97}" type="presParOf" srcId="{0B7C7942-0ADE-4BFD-A504-B92C4B1E71B4}" destId="{B9505275-4EC4-4493-B541-0C8BE348403B}" srcOrd="0" destOrd="0" presId="urn:microsoft.com/office/officeart/2005/8/layout/orgChart1"/>
    <dgm:cxn modelId="{C31F860F-AD7B-4959-AD94-FF9230EF46C8}" type="presParOf" srcId="{0B7C7942-0ADE-4BFD-A504-B92C4B1E71B4}" destId="{060F2883-E697-4E38-B076-4A93D8AB266C}" srcOrd="1" destOrd="0" presId="urn:microsoft.com/office/officeart/2005/8/layout/orgChart1"/>
    <dgm:cxn modelId="{87E69741-1D30-40FB-9BE9-9B33BAFA786B}" type="presParOf" srcId="{6F76E2E6-6359-4FEA-9AE9-E29EF6518D2B}" destId="{C392E24A-A83D-42AC-B7B3-8B5A3FC0F192}" srcOrd="1" destOrd="0" presId="urn:microsoft.com/office/officeart/2005/8/layout/orgChart1"/>
    <dgm:cxn modelId="{AF709404-90AE-472E-99A8-B9DFB9DA47BA}" type="presParOf" srcId="{6F76E2E6-6359-4FEA-9AE9-E29EF6518D2B}" destId="{FB1D8988-09D6-4E3D-93F3-A66AF5CCAD62}" srcOrd="2" destOrd="0" presId="urn:microsoft.com/office/officeart/2005/8/layout/orgChart1"/>
    <dgm:cxn modelId="{623DF211-276D-46E4-AF56-E7FAFFCCE652}" type="presParOf" srcId="{F985A2CD-7CCF-4508-954E-E0549A6A8B41}" destId="{024037B4-0C00-444D-B9CF-19FA27D96518}" srcOrd="4" destOrd="0" presId="urn:microsoft.com/office/officeart/2005/8/layout/orgChart1"/>
    <dgm:cxn modelId="{12EFE9A1-767C-423B-B913-6F24CD71FFA6}" type="presParOf" srcId="{F985A2CD-7CCF-4508-954E-E0549A6A8B41}" destId="{4932B63A-2554-4303-A170-AED5470E65C5}" srcOrd="5" destOrd="0" presId="urn:microsoft.com/office/officeart/2005/8/layout/orgChart1"/>
    <dgm:cxn modelId="{54A81F4F-7854-43BF-87CC-38B53AF7F543}" type="presParOf" srcId="{4932B63A-2554-4303-A170-AED5470E65C5}" destId="{060D43FE-4064-4142-9831-539111BE22AB}" srcOrd="0" destOrd="0" presId="urn:microsoft.com/office/officeart/2005/8/layout/orgChart1"/>
    <dgm:cxn modelId="{E451F2AE-80B8-4CE2-9C3F-7B84B295A521}" type="presParOf" srcId="{060D43FE-4064-4142-9831-539111BE22AB}" destId="{A1B9623F-3F4D-4C8E-9073-25251BF09CB4}" srcOrd="0" destOrd="0" presId="urn:microsoft.com/office/officeart/2005/8/layout/orgChart1"/>
    <dgm:cxn modelId="{3D56FD38-8BC2-4FF6-BCA8-9F3AACAD6D63}" type="presParOf" srcId="{060D43FE-4064-4142-9831-539111BE22AB}" destId="{F1A8899E-18BF-4885-A5F5-9E559951B5BE}" srcOrd="1" destOrd="0" presId="urn:microsoft.com/office/officeart/2005/8/layout/orgChart1"/>
    <dgm:cxn modelId="{E83C4B07-8D07-4623-8ABC-217194963132}" type="presParOf" srcId="{4932B63A-2554-4303-A170-AED5470E65C5}" destId="{2BF7BDF6-A352-48A5-A0F4-7EB397B8545D}" srcOrd="1" destOrd="0" presId="urn:microsoft.com/office/officeart/2005/8/layout/orgChart1"/>
    <dgm:cxn modelId="{0F1BB4F2-2059-4BF9-B250-4F4756696CAE}" type="presParOf" srcId="{4932B63A-2554-4303-A170-AED5470E65C5}" destId="{8F2518F9-0356-4411-BCBB-18A573B05F57}" srcOrd="2" destOrd="0" presId="urn:microsoft.com/office/officeart/2005/8/layout/orgChart1"/>
    <dgm:cxn modelId="{D2B91DE0-6F4A-4552-94D4-C7B81DE64C0E}" type="presParOf" srcId="{45BE8A44-EB20-4148-B48A-46BEBCE6640F}" destId="{33389D55-FE0C-4AD0-97D7-95295E7A719C}" srcOrd="2" destOrd="0" presId="urn:microsoft.com/office/officeart/2005/8/layout/orgChart1"/>
    <dgm:cxn modelId="{8770E853-3D0A-4D28-986A-C71EA2E8F7AE}" type="presParOf" srcId="{EFEF82CE-74E0-49DD-B143-BE7FEB306949}" destId="{45A02ECA-915C-4EDB-959C-2432C800A29D}" srcOrd="2" destOrd="0" presId="urn:microsoft.com/office/officeart/2005/8/layout/orgChart1"/>
    <dgm:cxn modelId="{D75EBBEA-FEF4-4939-ABFB-2B6848BD91C9}" type="presParOf" srcId="{EFEF82CE-74E0-49DD-B143-BE7FEB306949}" destId="{892056C8-20F1-4314-A6E4-38D497A65DA0}" srcOrd="3" destOrd="0" presId="urn:microsoft.com/office/officeart/2005/8/layout/orgChart1"/>
    <dgm:cxn modelId="{EDBA0F52-D068-40D0-A1B6-4A978A497F17}" type="presParOf" srcId="{892056C8-20F1-4314-A6E4-38D497A65DA0}" destId="{35092DB1-ACFC-43AC-B635-B84EB5304314}" srcOrd="0" destOrd="0" presId="urn:microsoft.com/office/officeart/2005/8/layout/orgChart1"/>
    <dgm:cxn modelId="{D9E8CEC1-F3ED-4584-8FB2-09F8EE90E18C}" type="presParOf" srcId="{35092DB1-ACFC-43AC-B635-B84EB5304314}" destId="{7BAD27D1-6399-4AE2-ACF8-8C3598FBB60B}" srcOrd="0" destOrd="0" presId="urn:microsoft.com/office/officeart/2005/8/layout/orgChart1"/>
    <dgm:cxn modelId="{8053D3C9-DC0C-4376-A53C-49EFE22A9F55}" type="presParOf" srcId="{35092DB1-ACFC-43AC-B635-B84EB5304314}" destId="{4C0CEC68-237F-489D-BD6B-D079D1069D07}" srcOrd="1" destOrd="0" presId="urn:microsoft.com/office/officeart/2005/8/layout/orgChart1"/>
    <dgm:cxn modelId="{573B7DDD-660E-4B0F-87FE-DB4A517480B2}" type="presParOf" srcId="{892056C8-20F1-4314-A6E4-38D497A65DA0}" destId="{6B552BB3-20E2-4107-B65C-2172BE4D4F02}" srcOrd="1" destOrd="0" presId="urn:microsoft.com/office/officeart/2005/8/layout/orgChart1"/>
    <dgm:cxn modelId="{F61E4E4F-E94E-4288-9400-C7BFCEC6CEC6}" type="presParOf" srcId="{6B552BB3-20E2-4107-B65C-2172BE4D4F02}" destId="{707BCB18-04B2-40E1-AB18-CF1BAD574474}" srcOrd="0" destOrd="0" presId="urn:microsoft.com/office/officeart/2005/8/layout/orgChart1"/>
    <dgm:cxn modelId="{0721D518-838A-4DCC-8309-E739228046B2}" type="presParOf" srcId="{6B552BB3-20E2-4107-B65C-2172BE4D4F02}" destId="{7FACC729-CB32-4436-95CA-7FD50B99401F}" srcOrd="1" destOrd="0" presId="urn:microsoft.com/office/officeart/2005/8/layout/orgChart1"/>
    <dgm:cxn modelId="{EBDE4B58-1CD8-4DC7-A295-7C3F4844D626}" type="presParOf" srcId="{7FACC729-CB32-4436-95CA-7FD50B99401F}" destId="{CCD8914B-43D9-4736-AB77-5BD63926865B}" srcOrd="0" destOrd="0" presId="urn:microsoft.com/office/officeart/2005/8/layout/orgChart1"/>
    <dgm:cxn modelId="{6686B9C9-207E-4969-B77C-78CB800FE6B0}" type="presParOf" srcId="{CCD8914B-43D9-4736-AB77-5BD63926865B}" destId="{292962DE-DA68-4A4E-B8FB-95186A9F0A65}" srcOrd="0" destOrd="0" presId="urn:microsoft.com/office/officeart/2005/8/layout/orgChart1"/>
    <dgm:cxn modelId="{F6A5FC18-DE49-48C7-823C-41FBFE88DD76}" type="presParOf" srcId="{CCD8914B-43D9-4736-AB77-5BD63926865B}" destId="{AE4500C2-1802-4DEA-9AE9-B5EE03BFC905}" srcOrd="1" destOrd="0" presId="urn:microsoft.com/office/officeart/2005/8/layout/orgChart1"/>
    <dgm:cxn modelId="{3F1BF687-0E1E-4E4B-B1B7-576172C3C6AB}" type="presParOf" srcId="{7FACC729-CB32-4436-95CA-7FD50B99401F}" destId="{E1E39A11-D725-4ECB-87F9-5F2E47CB4EB1}" srcOrd="1" destOrd="0" presId="urn:microsoft.com/office/officeart/2005/8/layout/orgChart1"/>
    <dgm:cxn modelId="{50CE52E8-2A3C-4F58-BF4C-FB4890C00A15}" type="presParOf" srcId="{7FACC729-CB32-4436-95CA-7FD50B99401F}" destId="{62289761-60D8-47EE-BA8D-FBD2E441435C}" srcOrd="2" destOrd="0" presId="urn:microsoft.com/office/officeart/2005/8/layout/orgChart1"/>
    <dgm:cxn modelId="{29D02DA7-36A6-4EF7-9280-1961049E312F}" type="presParOf" srcId="{6B552BB3-20E2-4107-B65C-2172BE4D4F02}" destId="{3A095F37-CC8E-475C-A3B8-2BDB6C3DB6B5}" srcOrd="2" destOrd="0" presId="urn:microsoft.com/office/officeart/2005/8/layout/orgChart1"/>
    <dgm:cxn modelId="{681B3169-B5FA-4049-B1AE-1F36871A8D25}" type="presParOf" srcId="{6B552BB3-20E2-4107-B65C-2172BE4D4F02}" destId="{261A18BA-498D-42CF-B941-30100D0131E3}" srcOrd="3" destOrd="0" presId="urn:microsoft.com/office/officeart/2005/8/layout/orgChart1"/>
    <dgm:cxn modelId="{4E75DBDA-95EE-48B5-9FEA-2148BA71894D}" type="presParOf" srcId="{261A18BA-498D-42CF-B941-30100D0131E3}" destId="{64B9C9CB-18AF-4F85-8E28-AFE3EF5F7017}" srcOrd="0" destOrd="0" presId="urn:microsoft.com/office/officeart/2005/8/layout/orgChart1"/>
    <dgm:cxn modelId="{3A68F443-2AF1-440C-8339-ACAAAC98FF78}" type="presParOf" srcId="{64B9C9CB-18AF-4F85-8E28-AFE3EF5F7017}" destId="{124409C1-89A7-4A49-8277-C9A7DF54DEC1}" srcOrd="0" destOrd="0" presId="urn:microsoft.com/office/officeart/2005/8/layout/orgChart1"/>
    <dgm:cxn modelId="{7DA5B541-43BB-40F4-9AAD-6FE6D16E8406}" type="presParOf" srcId="{64B9C9CB-18AF-4F85-8E28-AFE3EF5F7017}" destId="{F165165F-FE7D-4BA9-A873-0EB56587AED2}" srcOrd="1" destOrd="0" presId="urn:microsoft.com/office/officeart/2005/8/layout/orgChart1"/>
    <dgm:cxn modelId="{6B1C07FD-AFD7-47EE-99BA-08CE94CC8C92}" type="presParOf" srcId="{261A18BA-498D-42CF-B941-30100D0131E3}" destId="{25E97FE5-67FD-49E9-BAF6-ACB21742A33B}" srcOrd="1" destOrd="0" presId="urn:microsoft.com/office/officeart/2005/8/layout/orgChart1"/>
    <dgm:cxn modelId="{E28A6D07-6342-43D6-8EB1-D587CD9E0355}" type="presParOf" srcId="{261A18BA-498D-42CF-B941-30100D0131E3}" destId="{BCFA4530-7C15-466C-BFE7-C8549433143B}" srcOrd="2" destOrd="0" presId="urn:microsoft.com/office/officeart/2005/8/layout/orgChart1"/>
    <dgm:cxn modelId="{808BE0E0-CA73-4B3D-9101-9A0226E4AA3A}" type="presParOf" srcId="{6B552BB3-20E2-4107-B65C-2172BE4D4F02}" destId="{34923F6C-C09A-4D83-BFEE-5FE0EAFB8A10}" srcOrd="4" destOrd="0" presId="urn:microsoft.com/office/officeart/2005/8/layout/orgChart1"/>
    <dgm:cxn modelId="{49B60AEB-5D5B-4B48-8AAD-E0D746ECEA2D}" type="presParOf" srcId="{6B552BB3-20E2-4107-B65C-2172BE4D4F02}" destId="{C3CFE1C6-597A-4FA4-848C-09D2EE3A9594}" srcOrd="5" destOrd="0" presId="urn:microsoft.com/office/officeart/2005/8/layout/orgChart1"/>
    <dgm:cxn modelId="{EF39DFB3-04D0-49E0-9C23-11F18E8F81AB}" type="presParOf" srcId="{C3CFE1C6-597A-4FA4-848C-09D2EE3A9594}" destId="{347B9D41-7659-4BAD-A189-2F451D741D1E}" srcOrd="0" destOrd="0" presId="urn:microsoft.com/office/officeart/2005/8/layout/orgChart1"/>
    <dgm:cxn modelId="{A3050DFB-F715-4638-81D7-3D7688CB1386}" type="presParOf" srcId="{347B9D41-7659-4BAD-A189-2F451D741D1E}" destId="{B342151F-1346-4EE2-9989-3B6329478413}" srcOrd="0" destOrd="0" presId="urn:microsoft.com/office/officeart/2005/8/layout/orgChart1"/>
    <dgm:cxn modelId="{8A847677-C59F-447B-9BA2-8318CBE8F650}" type="presParOf" srcId="{347B9D41-7659-4BAD-A189-2F451D741D1E}" destId="{32A5B4A5-5FCF-457E-8EE5-E08AFE7CFA60}" srcOrd="1" destOrd="0" presId="urn:microsoft.com/office/officeart/2005/8/layout/orgChart1"/>
    <dgm:cxn modelId="{6290005D-5ED3-4C0A-92CD-8B9BE71C5244}" type="presParOf" srcId="{C3CFE1C6-597A-4FA4-848C-09D2EE3A9594}" destId="{0C0ECB68-13B9-4479-B170-61B351EB06A8}" srcOrd="1" destOrd="0" presId="urn:microsoft.com/office/officeart/2005/8/layout/orgChart1"/>
    <dgm:cxn modelId="{D57AC5FB-4720-44E4-9661-D204E5278CEE}" type="presParOf" srcId="{C3CFE1C6-597A-4FA4-848C-09D2EE3A9594}" destId="{02D6B7B2-D1F1-4480-B3EF-53A9E72ABDD5}" srcOrd="2" destOrd="0" presId="urn:microsoft.com/office/officeart/2005/8/layout/orgChart1"/>
    <dgm:cxn modelId="{61F43411-375D-4E04-8060-F749080A976E}" type="presParOf" srcId="{6B552BB3-20E2-4107-B65C-2172BE4D4F02}" destId="{625860B3-282A-476B-9569-CB6A03ED2D98}" srcOrd="6" destOrd="0" presId="urn:microsoft.com/office/officeart/2005/8/layout/orgChart1"/>
    <dgm:cxn modelId="{37E67602-808F-42D8-9C91-6A51A7242DDA}" type="presParOf" srcId="{6B552BB3-20E2-4107-B65C-2172BE4D4F02}" destId="{3C8AEA34-D0B3-4659-83D8-FF5474BCEA09}" srcOrd="7" destOrd="0" presId="urn:microsoft.com/office/officeart/2005/8/layout/orgChart1"/>
    <dgm:cxn modelId="{38CB1F6A-2526-4C29-A6D3-7DEBF561826D}" type="presParOf" srcId="{3C8AEA34-D0B3-4659-83D8-FF5474BCEA09}" destId="{A31F07CB-4943-4482-83E4-81566BC82D8F}" srcOrd="0" destOrd="0" presId="urn:microsoft.com/office/officeart/2005/8/layout/orgChart1"/>
    <dgm:cxn modelId="{5ACB1F7B-77E1-4280-81ED-BC98530F0B6C}" type="presParOf" srcId="{A31F07CB-4943-4482-83E4-81566BC82D8F}" destId="{21281F17-1FD5-4C46-BBCD-22B0C8AB43B8}" srcOrd="0" destOrd="0" presId="urn:microsoft.com/office/officeart/2005/8/layout/orgChart1"/>
    <dgm:cxn modelId="{2400F58F-E927-436E-A4A6-1CCB4DE86370}" type="presParOf" srcId="{A31F07CB-4943-4482-83E4-81566BC82D8F}" destId="{19408EDA-2FB0-4013-BD68-996CE472A6EB}" srcOrd="1" destOrd="0" presId="urn:microsoft.com/office/officeart/2005/8/layout/orgChart1"/>
    <dgm:cxn modelId="{3DB21F73-B9BF-41CC-9FC3-1E8CDD4E4F6D}" type="presParOf" srcId="{3C8AEA34-D0B3-4659-83D8-FF5474BCEA09}" destId="{71C5BEE1-4AAA-4C2F-8806-9565B98435B3}" srcOrd="1" destOrd="0" presId="urn:microsoft.com/office/officeart/2005/8/layout/orgChart1"/>
    <dgm:cxn modelId="{DACEF6A3-158E-49F9-9917-07FD52379E19}" type="presParOf" srcId="{3C8AEA34-D0B3-4659-83D8-FF5474BCEA09}" destId="{36DEA4A7-7BC9-4FC7-B240-26DB2CDEA29D}" srcOrd="2" destOrd="0" presId="urn:microsoft.com/office/officeart/2005/8/layout/orgChart1"/>
    <dgm:cxn modelId="{A0EA3300-0CC9-404F-99F9-9E6904EE58BC}" type="presParOf" srcId="{6B552BB3-20E2-4107-B65C-2172BE4D4F02}" destId="{8E506374-F1DC-4894-810A-C975EB7ADE14}" srcOrd="8" destOrd="0" presId="urn:microsoft.com/office/officeart/2005/8/layout/orgChart1"/>
    <dgm:cxn modelId="{56661184-7AEE-46C8-AA65-4B90684B5CC1}" type="presParOf" srcId="{6B552BB3-20E2-4107-B65C-2172BE4D4F02}" destId="{0E3C1D5B-5940-4AF5-9D55-B3615DAB1E1F}" srcOrd="9" destOrd="0" presId="urn:microsoft.com/office/officeart/2005/8/layout/orgChart1"/>
    <dgm:cxn modelId="{506B6217-2554-48AD-BA9D-E3F8C324B8DB}" type="presParOf" srcId="{0E3C1D5B-5940-4AF5-9D55-B3615DAB1E1F}" destId="{2937FC0E-E46D-4F64-9BF7-1046DF53259A}" srcOrd="0" destOrd="0" presId="urn:microsoft.com/office/officeart/2005/8/layout/orgChart1"/>
    <dgm:cxn modelId="{5B409745-96BA-44A5-B4CF-B31138473EFF}" type="presParOf" srcId="{2937FC0E-E46D-4F64-9BF7-1046DF53259A}" destId="{F7CF00F4-8A3E-4A20-A571-5AE59BD10AB1}" srcOrd="0" destOrd="0" presId="urn:microsoft.com/office/officeart/2005/8/layout/orgChart1"/>
    <dgm:cxn modelId="{7041C3ED-1066-4A2A-873D-48D82429BD1D}" type="presParOf" srcId="{2937FC0E-E46D-4F64-9BF7-1046DF53259A}" destId="{C0AA05BB-D093-4E46-AD25-49934C903F8B}" srcOrd="1" destOrd="0" presId="urn:microsoft.com/office/officeart/2005/8/layout/orgChart1"/>
    <dgm:cxn modelId="{8D2A9583-CF17-454E-9A0C-8CE02AF78E1F}" type="presParOf" srcId="{0E3C1D5B-5940-4AF5-9D55-B3615DAB1E1F}" destId="{618BB5BB-E060-4255-8D27-5419EF61B8CB}" srcOrd="1" destOrd="0" presId="urn:microsoft.com/office/officeart/2005/8/layout/orgChart1"/>
    <dgm:cxn modelId="{B53B9AC5-97FF-4DCA-A8E6-F8EABF391ED9}" type="presParOf" srcId="{0E3C1D5B-5940-4AF5-9D55-B3615DAB1E1F}" destId="{70069BF8-1C8E-48D6-ABFB-CEC3D32BDDD6}" srcOrd="2" destOrd="0" presId="urn:microsoft.com/office/officeart/2005/8/layout/orgChart1"/>
    <dgm:cxn modelId="{A3191B14-003E-4FBF-8341-67F5CEDF201B}" type="presParOf" srcId="{6B552BB3-20E2-4107-B65C-2172BE4D4F02}" destId="{47740E6F-EFE7-4B23-B635-91780CF52C87}" srcOrd="10" destOrd="0" presId="urn:microsoft.com/office/officeart/2005/8/layout/orgChart1"/>
    <dgm:cxn modelId="{E0F76A08-EF81-4DDC-A0F5-41BD63B2B379}" type="presParOf" srcId="{6B552BB3-20E2-4107-B65C-2172BE4D4F02}" destId="{004E612A-DD53-4F51-B884-11BF2B96EADC}" srcOrd="11" destOrd="0" presId="urn:microsoft.com/office/officeart/2005/8/layout/orgChart1"/>
    <dgm:cxn modelId="{A0369133-DD27-4BEE-ACA1-069EE197246C}" type="presParOf" srcId="{004E612A-DD53-4F51-B884-11BF2B96EADC}" destId="{3B52771B-F545-4824-BD74-2DF1377ED829}" srcOrd="0" destOrd="0" presId="urn:microsoft.com/office/officeart/2005/8/layout/orgChart1"/>
    <dgm:cxn modelId="{4BEBDED9-FD1D-46F8-8C79-DCCD96D63349}" type="presParOf" srcId="{3B52771B-F545-4824-BD74-2DF1377ED829}" destId="{8AFA7E45-41FC-4416-9A11-99E1E1D87562}" srcOrd="0" destOrd="0" presId="urn:microsoft.com/office/officeart/2005/8/layout/orgChart1"/>
    <dgm:cxn modelId="{224F61F6-1284-439B-A133-63DA094E61EE}" type="presParOf" srcId="{3B52771B-F545-4824-BD74-2DF1377ED829}" destId="{31125DA3-C0B2-41B8-AE2B-97DA84A9AEF4}" srcOrd="1" destOrd="0" presId="urn:microsoft.com/office/officeart/2005/8/layout/orgChart1"/>
    <dgm:cxn modelId="{F11A96FD-1F47-4EE8-8CAC-3D44D58C87A6}" type="presParOf" srcId="{004E612A-DD53-4F51-B884-11BF2B96EADC}" destId="{77A68C53-DD50-43C0-9236-CF11A73E356A}" srcOrd="1" destOrd="0" presId="urn:microsoft.com/office/officeart/2005/8/layout/orgChart1"/>
    <dgm:cxn modelId="{713F968C-6359-4DE5-8888-39A79E8B6649}" type="presParOf" srcId="{004E612A-DD53-4F51-B884-11BF2B96EADC}" destId="{9FB1D7B9-B3B3-4D1C-BDA9-690CD467E1B0}" srcOrd="2" destOrd="0" presId="urn:microsoft.com/office/officeart/2005/8/layout/orgChart1"/>
    <dgm:cxn modelId="{FA312225-417A-4996-AD3C-CB64342A440D}" type="presParOf" srcId="{6B552BB3-20E2-4107-B65C-2172BE4D4F02}" destId="{A254D7CA-E40F-4E8F-98B4-AB218207CABA}" srcOrd="12" destOrd="0" presId="urn:microsoft.com/office/officeart/2005/8/layout/orgChart1"/>
    <dgm:cxn modelId="{410BAFDF-E649-46E0-8F65-6C2DB9FCDAB2}" type="presParOf" srcId="{6B552BB3-20E2-4107-B65C-2172BE4D4F02}" destId="{05B8C811-FDFF-4016-8EAC-18509CDBB78E}" srcOrd="13" destOrd="0" presId="urn:microsoft.com/office/officeart/2005/8/layout/orgChart1"/>
    <dgm:cxn modelId="{A0B17717-C7E4-4EF8-95F5-8F887B1AF1A4}" type="presParOf" srcId="{05B8C811-FDFF-4016-8EAC-18509CDBB78E}" destId="{59E7CECD-07BE-4957-B013-21FF2C646E44}" srcOrd="0" destOrd="0" presId="urn:microsoft.com/office/officeart/2005/8/layout/orgChart1"/>
    <dgm:cxn modelId="{F564A1DE-D514-4295-90E0-0FF729CDEDFB}" type="presParOf" srcId="{59E7CECD-07BE-4957-B013-21FF2C646E44}" destId="{97FB1532-299F-412D-A42C-EC01C5E45BF3}" srcOrd="0" destOrd="0" presId="urn:microsoft.com/office/officeart/2005/8/layout/orgChart1"/>
    <dgm:cxn modelId="{72B31CE4-E486-4F9B-BC81-E098741EC9D6}" type="presParOf" srcId="{59E7CECD-07BE-4957-B013-21FF2C646E44}" destId="{44D9AAC1-A6BC-47C1-BC98-F1D8BE46075E}" srcOrd="1" destOrd="0" presId="urn:microsoft.com/office/officeart/2005/8/layout/orgChart1"/>
    <dgm:cxn modelId="{AD3D5BEF-6B22-4D29-A0F2-3619C2D2B2DF}" type="presParOf" srcId="{05B8C811-FDFF-4016-8EAC-18509CDBB78E}" destId="{2FE7DF7A-157C-4080-88D9-27D356D1BDCC}" srcOrd="1" destOrd="0" presId="urn:microsoft.com/office/officeart/2005/8/layout/orgChart1"/>
    <dgm:cxn modelId="{D3FF2544-2FDD-4B51-8589-37682BEBA9AB}" type="presParOf" srcId="{05B8C811-FDFF-4016-8EAC-18509CDBB78E}" destId="{1683C918-53E1-4524-A4A2-091570A7E37A}" srcOrd="2" destOrd="0" presId="urn:microsoft.com/office/officeart/2005/8/layout/orgChart1"/>
    <dgm:cxn modelId="{06A478EC-08DA-407B-9816-CE978DD7E92C}" type="presParOf" srcId="{6B552BB3-20E2-4107-B65C-2172BE4D4F02}" destId="{9950A069-6D63-4E70-9E91-481980B274F3}" srcOrd="14" destOrd="0" presId="urn:microsoft.com/office/officeart/2005/8/layout/orgChart1"/>
    <dgm:cxn modelId="{6C870975-BFB0-4D67-A22A-594E07801BB3}" type="presParOf" srcId="{6B552BB3-20E2-4107-B65C-2172BE4D4F02}" destId="{82709D12-EC54-481E-A948-46F28DCECE38}" srcOrd="15" destOrd="0" presId="urn:microsoft.com/office/officeart/2005/8/layout/orgChart1"/>
    <dgm:cxn modelId="{9326AB4B-A047-47EC-BE93-7367C7C57180}" type="presParOf" srcId="{82709D12-EC54-481E-A948-46F28DCECE38}" destId="{F16658EC-AC29-4088-8958-02BE3DB2A724}" srcOrd="0" destOrd="0" presId="urn:microsoft.com/office/officeart/2005/8/layout/orgChart1"/>
    <dgm:cxn modelId="{21A388B4-C068-481F-BE4E-C943615A9EED}" type="presParOf" srcId="{F16658EC-AC29-4088-8958-02BE3DB2A724}" destId="{C7A73EAE-21EE-48F2-8B54-BD32B8F8EAEE}" srcOrd="0" destOrd="0" presId="urn:microsoft.com/office/officeart/2005/8/layout/orgChart1"/>
    <dgm:cxn modelId="{882C2971-0309-4243-8962-95E8BD30F44A}" type="presParOf" srcId="{F16658EC-AC29-4088-8958-02BE3DB2A724}" destId="{562EFF6C-EDB4-49C3-9518-49945E4721CF}" srcOrd="1" destOrd="0" presId="urn:microsoft.com/office/officeart/2005/8/layout/orgChart1"/>
    <dgm:cxn modelId="{0E48DCC8-CA63-42D1-A6D3-1FDDFE548D93}" type="presParOf" srcId="{82709D12-EC54-481E-A948-46F28DCECE38}" destId="{EB12B635-F6C2-45D6-9674-EFC007E25FB7}" srcOrd="1" destOrd="0" presId="urn:microsoft.com/office/officeart/2005/8/layout/orgChart1"/>
    <dgm:cxn modelId="{52883A9E-00B6-4F90-8084-CA5D90382BE5}" type="presParOf" srcId="{82709D12-EC54-481E-A948-46F28DCECE38}" destId="{5B96F1B0-91D6-450F-9F2B-09B6DBEEB527}" srcOrd="2" destOrd="0" presId="urn:microsoft.com/office/officeart/2005/8/layout/orgChart1"/>
    <dgm:cxn modelId="{E922A87C-3AE1-4B57-BF2E-1DE9BE629059}" type="presParOf" srcId="{6B552BB3-20E2-4107-B65C-2172BE4D4F02}" destId="{4F3699B4-2470-463A-9E88-5AD560FBE392}" srcOrd="16" destOrd="0" presId="urn:microsoft.com/office/officeart/2005/8/layout/orgChart1"/>
    <dgm:cxn modelId="{4DAF773B-7DA7-4ABF-9BD0-23EFB4961C8E}" type="presParOf" srcId="{6B552BB3-20E2-4107-B65C-2172BE4D4F02}" destId="{53D97D03-4FC9-4EA2-9D68-97AF9BDB3055}" srcOrd="17" destOrd="0" presId="urn:microsoft.com/office/officeart/2005/8/layout/orgChart1"/>
    <dgm:cxn modelId="{3DF73CCD-E179-4956-B2C0-8EBB478C236D}" type="presParOf" srcId="{53D97D03-4FC9-4EA2-9D68-97AF9BDB3055}" destId="{FCA75659-A22D-44CB-97CD-33C3C7A489DB}" srcOrd="0" destOrd="0" presId="urn:microsoft.com/office/officeart/2005/8/layout/orgChart1"/>
    <dgm:cxn modelId="{E71380BC-5AAB-4546-B5F1-636AAD7CE5B8}" type="presParOf" srcId="{FCA75659-A22D-44CB-97CD-33C3C7A489DB}" destId="{DAE8CDAD-E579-4728-BD67-95FF1F4540FF}" srcOrd="0" destOrd="0" presId="urn:microsoft.com/office/officeart/2005/8/layout/orgChart1"/>
    <dgm:cxn modelId="{8529D65B-A657-48D5-B389-E6F3529F1AD6}" type="presParOf" srcId="{FCA75659-A22D-44CB-97CD-33C3C7A489DB}" destId="{EF0D6CC4-89FE-404B-90D1-49A3D697126F}" srcOrd="1" destOrd="0" presId="urn:microsoft.com/office/officeart/2005/8/layout/orgChart1"/>
    <dgm:cxn modelId="{758BF996-C03F-4485-BA97-9F1C78BD419B}" type="presParOf" srcId="{53D97D03-4FC9-4EA2-9D68-97AF9BDB3055}" destId="{F839AA6D-AF60-4258-A95C-B294A86780CF}" srcOrd="1" destOrd="0" presId="urn:microsoft.com/office/officeart/2005/8/layout/orgChart1"/>
    <dgm:cxn modelId="{C62227BF-0FFB-4937-ACC0-92F3455F032B}" type="presParOf" srcId="{53D97D03-4FC9-4EA2-9D68-97AF9BDB3055}" destId="{478BD95F-7F7B-46B3-9B0E-624F4AE27C51}" srcOrd="2" destOrd="0" presId="urn:microsoft.com/office/officeart/2005/8/layout/orgChart1"/>
    <dgm:cxn modelId="{AF60A617-F58E-4365-B59F-65B59D21EA5B}" type="presParOf" srcId="{892056C8-20F1-4314-A6E4-38D497A65DA0}" destId="{624669AB-4636-4BDD-96CA-070C34978185}"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3699B4-2470-463A-9E88-5AD560FBE392}">
      <dsp:nvSpPr>
        <dsp:cNvPr id="0" name=""/>
        <dsp:cNvSpPr/>
      </dsp:nvSpPr>
      <dsp:spPr>
        <a:xfrm>
          <a:off x="5006347" y="2424436"/>
          <a:ext cx="183781" cy="4062494"/>
        </a:xfrm>
        <a:custGeom>
          <a:avLst/>
          <a:gdLst/>
          <a:ahLst/>
          <a:cxnLst/>
          <a:rect l="0" t="0" r="0" b="0"/>
          <a:pathLst>
            <a:path>
              <a:moveTo>
                <a:pt x="183781" y="0"/>
              </a:moveTo>
              <a:lnTo>
                <a:pt x="183781" y="4062494"/>
              </a:lnTo>
              <a:lnTo>
                <a:pt x="0" y="406249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50A069-6D63-4E70-9E91-481980B274F3}">
      <dsp:nvSpPr>
        <dsp:cNvPr id="0" name=""/>
        <dsp:cNvSpPr/>
      </dsp:nvSpPr>
      <dsp:spPr>
        <a:xfrm>
          <a:off x="5190129" y="2424436"/>
          <a:ext cx="183781" cy="3273350"/>
        </a:xfrm>
        <a:custGeom>
          <a:avLst/>
          <a:gdLst/>
          <a:ahLst/>
          <a:cxnLst/>
          <a:rect l="0" t="0" r="0" b="0"/>
          <a:pathLst>
            <a:path>
              <a:moveTo>
                <a:pt x="0" y="0"/>
              </a:moveTo>
              <a:lnTo>
                <a:pt x="0" y="3273350"/>
              </a:lnTo>
              <a:lnTo>
                <a:pt x="183781" y="327335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54D7CA-E40F-4E8F-98B4-AB218207CABA}">
      <dsp:nvSpPr>
        <dsp:cNvPr id="0" name=""/>
        <dsp:cNvSpPr/>
      </dsp:nvSpPr>
      <dsp:spPr>
        <a:xfrm>
          <a:off x="5006347" y="2424436"/>
          <a:ext cx="183781" cy="3204274"/>
        </a:xfrm>
        <a:custGeom>
          <a:avLst/>
          <a:gdLst/>
          <a:ahLst/>
          <a:cxnLst/>
          <a:rect l="0" t="0" r="0" b="0"/>
          <a:pathLst>
            <a:path>
              <a:moveTo>
                <a:pt x="183781" y="0"/>
              </a:moveTo>
              <a:lnTo>
                <a:pt x="183781" y="3204274"/>
              </a:lnTo>
              <a:lnTo>
                <a:pt x="0" y="320427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740E6F-EFE7-4B23-B635-91780CF52C87}">
      <dsp:nvSpPr>
        <dsp:cNvPr id="0" name=""/>
        <dsp:cNvSpPr/>
      </dsp:nvSpPr>
      <dsp:spPr>
        <a:xfrm>
          <a:off x="5190129" y="2424436"/>
          <a:ext cx="183781" cy="2441261"/>
        </a:xfrm>
        <a:custGeom>
          <a:avLst/>
          <a:gdLst/>
          <a:ahLst/>
          <a:cxnLst/>
          <a:rect l="0" t="0" r="0" b="0"/>
          <a:pathLst>
            <a:path>
              <a:moveTo>
                <a:pt x="0" y="0"/>
              </a:moveTo>
              <a:lnTo>
                <a:pt x="0" y="2441261"/>
              </a:lnTo>
              <a:lnTo>
                <a:pt x="183781" y="244126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506374-F1DC-4894-810A-C975EB7ADE14}">
      <dsp:nvSpPr>
        <dsp:cNvPr id="0" name=""/>
        <dsp:cNvSpPr/>
      </dsp:nvSpPr>
      <dsp:spPr>
        <a:xfrm>
          <a:off x="5006347" y="2424436"/>
          <a:ext cx="183781" cy="2441261"/>
        </a:xfrm>
        <a:custGeom>
          <a:avLst/>
          <a:gdLst/>
          <a:ahLst/>
          <a:cxnLst/>
          <a:rect l="0" t="0" r="0" b="0"/>
          <a:pathLst>
            <a:path>
              <a:moveTo>
                <a:pt x="183781" y="0"/>
              </a:moveTo>
              <a:lnTo>
                <a:pt x="183781" y="2441261"/>
              </a:lnTo>
              <a:lnTo>
                <a:pt x="0" y="244126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5860B3-282A-476B-9569-CB6A03ED2D98}">
      <dsp:nvSpPr>
        <dsp:cNvPr id="0" name=""/>
        <dsp:cNvSpPr/>
      </dsp:nvSpPr>
      <dsp:spPr>
        <a:xfrm>
          <a:off x="5190129" y="2424436"/>
          <a:ext cx="183781" cy="1599664"/>
        </a:xfrm>
        <a:custGeom>
          <a:avLst/>
          <a:gdLst/>
          <a:ahLst/>
          <a:cxnLst/>
          <a:rect l="0" t="0" r="0" b="0"/>
          <a:pathLst>
            <a:path>
              <a:moveTo>
                <a:pt x="0" y="0"/>
              </a:moveTo>
              <a:lnTo>
                <a:pt x="0" y="1599664"/>
              </a:lnTo>
              <a:lnTo>
                <a:pt x="183781" y="159966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923F6C-C09A-4D83-BFEE-5FE0EAFB8A10}">
      <dsp:nvSpPr>
        <dsp:cNvPr id="0" name=""/>
        <dsp:cNvSpPr/>
      </dsp:nvSpPr>
      <dsp:spPr>
        <a:xfrm>
          <a:off x="5006347" y="2424436"/>
          <a:ext cx="183781" cy="1609190"/>
        </a:xfrm>
        <a:custGeom>
          <a:avLst/>
          <a:gdLst/>
          <a:ahLst/>
          <a:cxnLst/>
          <a:rect l="0" t="0" r="0" b="0"/>
          <a:pathLst>
            <a:path>
              <a:moveTo>
                <a:pt x="183781" y="0"/>
              </a:moveTo>
              <a:lnTo>
                <a:pt x="183781" y="1609190"/>
              </a:lnTo>
              <a:lnTo>
                <a:pt x="0" y="160919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095F37-CC8E-475C-A3B8-2BDB6C3DB6B5}">
      <dsp:nvSpPr>
        <dsp:cNvPr id="0" name=""/>
        <dsp:cNvSpPr/>
      </dsp:nvSpPr>
      <dsp:spPr>
        <a:xfrm>
          <a:off x="5190129" y="2424436"/>
          <a:ext cx="183781" cy="740678"/>
        </a:xfrm>
        <a:custGeom>
          <a:avLst/>
          <a:gdLst/>
          <a:ahLst/>
          <a:cxnLst/>
          <a:rect l="0" t="0" r="0" b="0"/>
          <a:pathLst>
            <a:path>
              <a:moveTo>
                <a:pt x="0" y="0"/>
              </a:moveTo>
              <a:lnTo>
                <a:pt x="0" y="740678"/>
              </a:lnTo>
              <a:lnTo>
                <a:pt x="183781" y="74067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7BCB18-04B2-40E1-AB18-CF1BAD574474}">
      <dsp:nvSpPr>
        <dsp:cNvPr id="0" name=""/>
        <dsp:cNvSpPr/>
      </dsp:nvSpPr>
      <dsp:spPr>
        <a:xfrm>
          <a:off x="5006347" y="2424436"/>
          <a:ext cx="183781" cy="788308"/>
        </a:xfrm>
        <a:custGeom>
          <a:avLst/>
          <a:gdLst/>
          <a:ahLst/>
          <a:cxnLst/>
          <a:rect l="0" t="0" r="0" b="0"/>
          <a:pathLst>
            <a:path>
              <a:moveTo>
                <a:pt x="183781" y="0"/>
              </a:moveTo>
              <a:lnTo>
                <a:pt x="183781" y="788308"/>
              </a:lnTo>
              <a:lnTo>
                <a:pt x="0" y="78830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A02ECA-915C-4EDB-959C-2432C800A29D}">
      <dsp:nvSpPr>
        <dsp:cNvPr id="0" name=""/>
        <dsp:cNvSpPr/>
      </dsp:nvSpPr>
      <dsp:spPr>
        <a:xfrm>
          <a:off x="3072265" y="1381126"/>
          <a:ext cx="1242713" cy="805138"/>
        </a:xfrm>
        <a:custGeom>
          <a:avLst/>
          <a:gdLst/>
          <a:ahLst/>
          <a:cxnLst/>
          <a:rect l="0" t="0" r="0" b="0"/>
          <a:pathLst>
            <a:path>
              <a:moveTo>
                <a:pt x="0" y="0"/>
              </a:moveTo>
              <a:lnTo>
                <a:pt x="0" y="805138"/>
              </a:lnTo>
              <a:lnTo>
                <a:pt x="1242713" y="80513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4037B4-0C00-444D-B9CF-19FA27D96518}">
      <dsp:nvSpPr>
        <dsp:cNvPr id="0" name=""/>
        <dsp:cNvSpPr/>
      </dsp:nvSpPr>
      <dsp:spPr>
        <a:xfrm>
          <a:off x="875639" y="2405384"/>
          <a:ext cx="262545" cy="2375244"/>
        </a:xfrm>
        <a:custGeom>
          <a:avLst/>
          <a:gdLst/>
          <a:ahLst/>
          <a:cxnLst/>
          <a:rect l="0" t="0" r="0" b="0"/>
          <a:pathLst>
            <a:path>
              <a:moveTo>
                <a:pt x="0" y="0"/>
              </a:moveTo>
              <a:lnTo>
                <a:pt x="0" y="2375244"/>
              </a:lnTo>
              <a:lnTo>
                <a:pt x="262545" y="237524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F4EF82-36AE-4D43-BB34-B1AB2BA2F52B}">
      <dsp:nvSpPr>
        <dsp:cNvPr id="0" name=""/>
        <dsp:cNvSpPr/>
      </dsp:nvSpPr>
      <dsp:spPr>
        <a:xfrm>
          <a:off x="875639" y="2405384"/>
          <a:ext cx="262545" cy="1605344"/>
        </a:xfrm>
        <a:custGeom>
          <a:avLst/>
          <a:gdLst/>
          <a:ahLst/>
          <a:cxnLst/>
          <a:rect l="0" t="0" r="0" b="0"/>
          <a:pathLst>
            <a:path>
              <a:moveTo>
                <a:pt x="0" y="0"/>
              </a:moveTo>
              <a:lnTo>
                <a:pt x="0" y="1605344"/>
              </a:lnTo>
              <a:lnTo>
                <a:pt x="262545" y="160534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A821F3-5FD3-4575-9597-7785228C5D32}">
      <dsp:nvSpPr>
        <dsp:cNvPr id="0" name=""/>
        <dsp:cNvSpPr/>
      </dsp:nvSpPr>
      <dsp:spPr>
        <a:xfrm>
          <a:off x="875639" y="2405384"/>
          <a:ext cx="262545" cy="800674"/>
        </a:xfrm>
        <a:custGeom>
          <a:avLst/>
          <a:gdLst/>
          <a:ahLst/>
          <a:cxnLst/>
          <a:rect l="0" t="0" r="0" b="0"/>
          <a:pathLst>
            <a:path>
              <a:moveTo>
                <a:pt x="0" y="0"/>
              </a:moveTo>
              <a:lnTo>
                <a:pt x="0" y="800674"/>
              </a:lnTo>
              <a:lnTo>
                <a:pt x="262545" y="80067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C48952-AC39-44AF-8268-5836BF5CE642}">
      <dsp:nvSpPr>
        <dsp:cNvPr id="0" name=""/>
        <dsp:cNvSpPr/>
      </dsp:nvSpPr>
      <dsp:spPr>
        <a:xfrm>
          <a:off x="1750789" y="1381126"/>
          <a:ext cx="1321476" cy="805138"/>
        </a:xfrm>
        <a:custGeom>
          <a:avLst/>
          <a:gdLst/>
          <a:ahLst/>
          <a:cxnLst/>
          <a:rect l="0" t="0" r="0" b="0"/>
          <a:pathLst>
            <a:path>
              <a:moveTo>
                <a:pt x="1321476" y="0"/>
              </a:moveTo>
              <a:lnTo>
                <a:pt x="1321476" y="805138"/>
              </a:lnTo>
              <a:lnTo>
                <a:pt x="0" y="80513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F75D7A-F65B-4075-B2F5-F57F04C93FE4}">
      <dsp:nvSpPr>
        <dsp:cNvPr id="0" name=""/>
        <dsp:cNvSpPr/>
      </dsp:nvSpPr>
      <dsp:spPr>
        <a:xfrm>
          <a:off x="2197115" y="895855"/>
          <a:ext cx="1750300" cy="48527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tr-TR" sz="1400" kern="1200" baseline="0" smtClean="0">
              <a:latin typeface="Algerian"/>
            </a:rPr>
            <a:t>Okul Müdürü</a:t>
          </a:r>
          <a:endParaRPr lang="tr-TR" sz="1400" kern="1200" smtClean="0"/>
        </a:p>
      </dsp:txBody>
      <dsp:txXfrm>
        <a:off x="2197115" y="895855"/>
        <a:ext cx="1750300" cy="485270"/>
      </dsp:txXfrm>
    </dsp:sp>
    <dsp:sp modelId="{C2D57137-7474-4BDC-A70F-EF9C1E9CF8C0}">
      <dsp:nvSpPr>
        <dsp:cNvPr id="0" name=""/>
        <dsp:cNvSpPr/>
      </dsp:nvSpPr>
      <dsp:spPr>
        <a:xfrm>
          <a:off x="489" y="1967144"/>
          <a:ext cx="1750300" cy="438240"/>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kern="1200" baseline="0" smtClean="0">
              <a:latin typeface="Clarendon Condensed"/>
            </a:rPr>
            <a:t>MÜDÜR YARDIMCISI</a:t>
          </a:r>
          <a:endParaRPr lang="tr-TR" sz="1100" kern="1200" smtClean="0"/>
        </a:p>
      </dsp:txBody>
      <dsp:txXfrm>
        <a:off x="489" y="1967144"/>
        <a:ext cx="1750300" cy="438240"/>
      </dsp:txXfrm>
    </dsp:sp>
    <dsp:sp modelId="{782E9B4D-4D37-4BCD-9B78-90B529BD7062}">
      <dsp:nvSpPr>
        <dsp:cNvPr id="0" name=""/>
        <dsp:cNvSpPr/>
      </dsp:nvSpPr>
      <dsp:spPr>
        <a:xfrm>
          <a:off x="1138184" y="2991402"/>
          <a:ext cx="1750300" cy="429313"/>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Rehber </a:t>
          </a:r>
        </a:p>
        <a:p>
          <a:pPr marR="0" lvl="0" algn="ctr" defTabSz="533400" rtl="0">
            <a:lnSpc>
              <a:spcPct val="90000"/>
            </a:lnSpc>
            <a:spcBef>
              <a:spcPct val="0"/>
            </a:spcBef>
            <a:spcAft>
              <a:spcPct val="35000"/>
            </a:spcAft>
          </a:pPr>
          <a:r>
            <a:rPr lang="tr-TR" sz="1200" kern="1200" baseline="0" smtClean="0">
              <a:latin typeface="Clarendon Condensed"/>
            </a:rPr>
            <a:t>Öğretmen</a:t>
          </a:r>
          <a:endParaRPr lang="tr-TR" sz="1200" kern="1200" smtClean="0"/>
        </a:p>
      </dsp:txBody>
      <dsp:txXfrm>
        <a:off x="1138184" y="2991402"/>
        <a:ext cx="1750300" cy="429313"/>
      </dsp:txXfrm>
    </dsp:sp>
    <dsp:sp modelId="{B9505275-4EC4-4493-B541-0C8BE348403B}">
      <dsp:nvSpPr>
        <dsp:cNvPr id="0" name=""/>
        <dsp:cNvSpPr/>
      </dsp:nvSpPr>
      <dsp:spPr>
        <a:xfrm>
          <a:off x="1138184" y="3788279"/>
          <a:ext cx="1750300" cy="444900"/>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Okul Öncesi Öğretmenleri</a:t>
          </a:r>
          <a:endParaRPr lang="tr-TR" sz="1200" kern="1200" smtClean="0"/>
        </a:p>
      </dsp:txBody>
      <dsp:txXfrm>
        <a:off x="1138184" y="3788279"/>
        <a:ext cx="1750300" cy="444900"/>
      </dsp:txXfrm>
    </dsp:sp>
    <dsp:sp modelId="{A1B9623F-3F4D-4C8E-9073-25251BF09CB4}">
      <dsp:nvSpPr>
        <dsp:cNvPr id="0" name=""/>
        <dsp:cNvSpPr/>
      </dsp:nvSpPr>
      <dsp:spPr>
        <a:xfrm>
          <a:off x="1138184" y="4600742"/>
          <a:ext cx="1750300" cy="359774"/>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Yardımcı Personel</a:t>
          </a:r>
          <a:endParaRPr lang="tr-TR" sz="1200" kern="1200" smtClean="0"/>
        </a:p>
      </dsp:txBody>
      <dsp:txXfrm>
        <a:off x="1138184" y="4600742"/>
        <a:ext cx="1750300" cy="359774"/>
      </dsp:txXfrm>
    </dsp:sp>
    <dsp:sp modelId="{7BAD27D1-6399-4AE2-ACF8-8C3598FBB60B}">
      <dsp:nvSpPr>
        <dsp:cNvPr id="0" name=""/>
        <dsp:cNvSpPr/>
      </dsp:nvSpPr>
      <dsp:spPr>
        <a:xfrm>
          <a:off x="4314979" y="1948092"/>
          <a:ext cx="1750300" cy="476344"/>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KOMİSYONLAR</a:t>
          </a:r>
          <a:endParaRPr lang="tr-TR" sz="1200" kern="1200" smtClean="0"/>
        </a:p>
      </dsp:txBody>
      <dsp:txXfrm>
        <a:off x="4314979" y="1948092"/>
        <a:ext cx="1750300" cy="476344"/>
      </dsp:txXfrm>
    </dsp:sp>
    <dsp:sp modelId="{292962DE-DA68-4A4E-B8FB-95186A9F0A65}">
      <dsp:nvSpPr>
        <dsp:cNvPr id="0" name=""/>
        <dsp:cNvSpPr/>
      </dsp:nvSpPr>
      <dsp:spPr>
        <a:xfrm rot="10800000" flipV="1">
          <a:off x="3256047" y="2991402"/>
          <a:ext cx="1750300" cy="442685"/>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Öğretmenler Kurulu</a:t>
          </a:r>
          <a:endParaRPr lang="tr-TR" sz="1200" kern="1200" smtClean="0"/>
        </a:p>
      </dsp:txBody>
      <dsp:txXfrm rot="-10800000">
        <a:off x="3256047" y="2991402"/>
        <a:ext cx="1750300" cy="442685"/>
      </dsp:txXfrm>
    </dsp:sp>
    <dsp:sp modelId="{124409C1-89A7-4A49-8277-C9A7DF54DEC1}">
      <dsp:nvSpPr>
        <dsp:cNvPr id="0" name=""/>
        <dsp:cNvSpPr/>
      </dsp:nvSpPr>
      <dsp:spPr>
        <a:xfrm>
          <a:off x="5373910" y="2991402"/>
          <a:ext cx="1750300" cy="347425"/>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Okul Aile Birliği</a:t>
          </a:r>
          <a:endParaRPr lang="tr-TR" sz="1200" kern="1200" smtClean="0"/>
        </a:p>
      </dsp:txBody>
      <dsp:txXfrm>
        <a:off x="5373910" y="2991402"/>
        <a:ext cx="1750300" cy="347425"/>
      </dsp:txXfrm>
    </dsp:sp>
    <dsp:sp modelId="{B342151F-1346-4EE2-9989-3B6329478413}">
      <dsp:nvSpPr>
        <dsp:cNvPr id="0" name=""/>
        <dsp:cNvSpPr/>
      </dsp:nvSpPr>
      <dsp:spPr>
        <a:xfrm>
          <a:off x="3256047" y="3801651"/>
          <a:ext cx="1750300" cy="463952"/>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Okul Rehberlik Hizmetleri</a:t>
          </a:r>
          <a:r>
            <a:rPr lang="tr-TR" sz="1200" kern="1200" baseline="0" smtClean="0">
              <a:latin typeface="Algerian"/>
            </a:rPr>
            <a:t> </a:t>
          </a:r>
          <a:r>
            <a:rPr lang="tr-TR" sz="1200" kern="1200" baseline="0" smtClean="0">
              <a:latin typeface="Clarendon Condensed"/>
            </a:rPr>
            <a:t>Yürütme Komisyonu</a:t>
          </a:r>
          <a:endParaRPr lang="tr-TR" sz="1200" kern="1200" smtClean="0"/>
        </a:p>
      </dsp:txBody>
      <dsp:txXfrm>
        <a:off x="3256047" y="3801651"/>
        <a:ext cx="1750300" cy="463952"/>
      </dsp:txXfrm>
    </dsp:sp>
    <dsp:sp modelId="{21281F17-1FD5-4C46-BBCD-22B0C8AB43B8}">
      <dsp:nvSpPr>
        <dsp:cNvPr id="0" name=""/>
        <dsp:cNvSpPr/>
      </dsp:nvSpPr>
      <dsp:spPr>
        <a:xfrm>
          <a:off x="5373910" y="3801651"/>
          <a:ext cx="1750300" cy="444900"/>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Bep Geliştirme Birimi</a:t>
          </a:r>
          <a:endParaRPr lang="tr-TR" sz="1200" kern="1200" smtClean="0"/>
        </a:p>
      </dsp:txBody>
      <dsp:txXfrm>
        <a:off x="5373910" y="3801651"/>
        <a:ext cx="1750300" cy="444900"/>
      </dsp:txXfrm>
    </dsp:sp>
    <dsp:sp modelId="{F7CF00F4-8A3E-4A20-A571-5AE59BD10AB1}">
      <dsp:nvSpPr>
        <dsp:cNvPr id="0" name=""/>
        <dsp:cNvSpPr/>
      </dsp:nvSpPr>
      <dsp:spPr>
        <a:xfrm>
          <a:off x="3256047" y="4633166"/>
          <a:ext cx="1750300" cy="465063"/>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Satın Alma Komisyonu</a:t>
          </a:r>
        </a:p>
      </dsp:txBody>
      <dsp:txXfrm>
        <a:off x="3256047" y="4633166"/>
        <a:ext cx="1750300" cy="465063"/>
      </dsp:txXfrm>
    </dsp:sp>
    <dsp:sp modelId="{8AFA7E45-41FC-4416-9A11-99E1E1D87562}">
      <dsp:nvSpPr>
        <dsp:cNvPr id="0" name=""/>
        <dsp:cNvSpPr/>
      </dsp:nvSpPr>
      <dsp:spPr>
        <a:xfrm>
          <a:off x="5373910" y="4633166"/>
          <a:ext cx="1750300" cy="465063"/>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Muayene Teslim Alma</a:t>
          </a:r>
          <a:r>
            <a:rPr lang="tr-TR" sz="1200" kern="1200" baseline="0" smtClean="0">
              <a:latin typeface="Algerian"/>
            </a:rPr>
            <a:t> </a:t>
          </a:r>
          <a:r>
            <a:rPr lang="tr-TR" sz="1200" kern="1200" baseline="0" smtClean="0">
              <a:latin typeface="Clarendon Condensed"/>
            </a:rPr>
            <a:t>Komisyonu</a:t>
          </a:r>
        </a:p>
      </dsp:txBody>
      <dsp:txXfrm>
        <a:off x="5373910" y="4633166"/>
        <a:ext cx="1750300" cy="465063"/>
      </dsp:txXfrm>
    </dsp:sp>
    <dsp:sp modelId="{97FB1532-299F-412D-A42C-EC01C5E45BF3}">
      <dsp:nvSpPr>
        <dsp:cNvPr id="0" name=""/>
        <dsp:cNvSpPr/>
      </dsp:nvSpPr>
      <dsp:spPr>
        <a:xfrm>
          <a:off x="3256047" y="5465793"/>
          <a:ext cx="1750300" cy="325835"/>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Seçici Komisyon</a:t>
          </a:r>
          <a:endParaRPr lang="tr-TR" sz="1200" kern="1200" smtClean="0"/>
        </a:p>
      </dsp:txBody>
      <dsp:txXfrm>
        <a:off x="3256047" y="5465793"/>
        <a:ext cx="1750300" cy="325835"/>
      </dsp:txXfrm>
    </dsp:sp>
    <dsp:sp modelId="{C7A73EAE-21EE-48F2-8B54-BD32B8F8EAEE}">
      <dsp:nvSpPr>
        <dsp:cNvPr id="0" name=""/>
        <dsp:cNvSpPr/>
      </dsp:nvSpPr>
      <dsp:spPr>
        <a:xfrm>
          <a:off x="5373910" y="5465793"/>
          <a:ext cx="1750300" cy="463987"/>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tr-TR" sz="1100" kern="1200" baseline="0" smtClean="0">
              <a:latin typeface="Clarendon Condensed"/>
            </a:rPr>
            <a:t>Sosyal Etkinlik Komisyonu</a:t>
          </a:r>
        </a:p>
      </dsp:txBody>
      <dsp:txXfrm>
        <a:off x="5373910" y="5465793"/>
        <a:ext cx="1750300" cy="463987"/>
      </dsp:txXfrm>
    </dsp:sp>
    <dsp:sp modelId="{DAE8CDAD-E579-4728-BD67-95FF1F4540FF}">
      <dsp:nvSpPr>
        <dsp:cNvPr id="0" name=""/>
        <dsp:cNvSpPr/>
      </dsp:nvSpPr>
      <dsp:spPr>
        <a:xfrm>
          <a:off x="3256047" y="6297343"/>
          <a:ext cx="1750300" cy="379176"/>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kern="1200" baseline="0" smtClean="0">
              <a:latin typeface="Clarendon Condensed"/>
            </a:rPr>
            <a:t>OGYE</a:t>
          </a:r>
          <a:endParaRPr lang="tr-TR" sz="1200" kern="1200" smtClean="0"/>
        </a:p>
      </dsp:txBody>
      <dsp:txXfrm>
        <a:off x="3256047" y="6297343"/>
        <a:ext cx="1750300" cy="3791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EB934-A7C7-4498-84DB-B101ECB3A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47</Pages>
  <Words>13784</Words>
  <Characters>78571</Characters>
  <Application>Microsoft Office Word</Application>
  <DocSecurity>0</DocSecurity>
  <Lines>654</Lines>
  <Paragraphs>184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GULSUM</cp:lastModifiedBy>
  <cp:revision>38</cp:revision>
  <dcterms:created xsi:type="dcterms:W3CDTF">2024-04-03T05:24:00Z</dcterms:created>
  <dcterms:modified xsi:type="dcterms:W3CDTF">2024-04-03T09:19:00Z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